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0F99A" w14:textId="77777777" w:rsidR="00E8315F" w:rsidRPr="005D764D" w:rsidRDefault="00E8315F" w:rsidP="00E8315F">
      <w:pPr>
        <w:jc w:val="center"/>
      </w:pPr>
      <w:r w:rsidRPr="005D764D">
        <w:fldChar w:fldCharType="begin"/>
      </w:r>
      <w:r>
        <w:instrText xml:space="preserve"> INCLUDEPICTURE "C:\\var\\folders\\hg\\l04g5z2n6079cv6l4lqdkgnm0000gn\\T\\com.microsoft.Word\\WebArchiveCopyPasteTempFiles\\page1image3871742336" \* MERGEFORMAT </w:instrText>
      </w:r>
      <w:r w:rsidRPr="005D764D">
        <w:fldChar w:fldCharType="separate"/>
      </w:r>
      <w:r w:rsidRPr="005D764D">
        <w:rPr>
          <w:noProof/>
        </w:rPr>
        <w:drawing>
          <wp:inline distT="0" distB="0" distL="0" distR="0" wp14:anchorId="3B941492" wp14:editId="3AE60399">
            <wp:extent cx="1537259" cy="1339850"/>
            <wp:effectExtent l="0" t="0" r="6350" b="0"/>
            <wp:docPr id="3" name="Picture 3" descr="page1image3871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717423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7955" cy="1349172"/>
                    </a:xfrm>
                    <a:prstGeom prst="rect">
                      <a:avLst/>
                    </a:prstGeom>
                    <a:noFill/>
                    <a:ln>
                      <a:noFill/>
                    </a:ln>
                  </pic:spPr>
                </pic:pic>
              </a:graphicData>
            </a:graphic>
          </wp:inline>
        </w:drawing>
      </w:r>
      <w:r w:rsidRPr="005D764D">
        <w:fldChar w:fldCharType="end"/>
      </w:r>
    </w:p>
    <w:p w14:paraId="70747D02" w14:textId="77777777" w:rsidR="00E8315F" w:rsidRPr="005D764D" w:rsidRDefault="00E8315F" w:rsidP="00E8315F">
      <w:pPr>
        <w:spacing w:before="100" w:beforeAutospacing="1" w:after="100" w:afterAutospacing="1"/>
        <w:jc w:val="center"/>
        <w:rPr>
          <w:rFonts w:cs="Arial"/>
          <w:b/>
          <w:bCs/>
          <w:sz w:val="32"/>
          <w:szCs w:val="32"/>
        </w:rPr>
      </w:pPr>
    </w:p>
    <w:p w14:paraId="3FEC9D81" w14:textId="77777777" w:rsidR="00E8315F" w:rsidRPr="005D764D" w:rsidRDefault="00E8315F" w:rsidP="00E8315F">
      <w:pPr>
        <w:spacing w:before="100" w:beforeAutospacing="1" w:after="100" w:afterAutospacing="1"/>
        <w:jc w:val="center"/>
        <w:rPr>
          <w:rFonts w:cs="Arial"/>
          <w:b/>
          <w:bCs/>
          <w:sz w:val="32"/>
          <w:szCs w:val="32"/>
        </w:rPr>
      </w:pPr>
      <w:r w:rsidRPr="005D764D">
        <w:rPr>
          <w:rFonts w:cs="Arial"/>
          <w:b/>
          <w:bCs/>
          <w:sz w:val="32"/>
          <w:szCs w:val="32"/>
        </w:rPr>
        <w:t>THE UNIVERSITY OF EDINBURGH</w:t>
      </w:r>
    </w:p>
    <w:p w14:paraId="7363275D" w14:textId="77777777" w:rsidR="00E8315F" w:rsidRPr="005D764D" w:rsidRDefault="00E8315F" w:rsidP="00E8315F">
      <w:pPr>
        <w:spacing w:before="100" w:beforeAutospacing="1" w:after="100" w:afterAutospacing="1"/>
        <w:jc w:val="center"/>
        <w:rPr>
          <w:rFonts w:cs="Arial"/>
          <w:b/>
          <w:bCs/>
          <w:sz w:val="28"/>
          <w:szCs w:val="28"/>
        </w:rPr>
      </w:pPr>
      <w:r w:rsidRPr="005D764D">
        <w:rPr>
          <w:rFonts w:cs="Arial"/>
          <w:b/>
          <w:bCs/>
          <w:sz w:val="36"/>
          <w:szCs w:val="36"/>
        </w:rPr>
        <w:t>S</w:t>
      </w:r>
      <w:r w:rsidRPr="005D764D">
        <w:rPr>
          <w:rFonts w:cs="Arial"/>
          <w:b/>
          <w:bCs/>
          <w:sz w:val="28"/>
          <w:szCs w:val="28"/>
        </w:rPr>
        <w:t xml:space="preserve">CHOOL OF </w:t>
      </w:r>
      <w:r w:rsidRPr="005D764D">
        <w:rPr>
          <w:rFonts w:cs="Arial"/>
          <w:b/>
          <w:bCs/>
          <w:sz w:val="36"/>
          <w:szCs w:val="36"/>
        </w:rPr>
        <w:t>G</w:t>
      </w:r>
      <w:r w:rsidRPr="005D764D">
        <w:rPr>
          <w:rFonts w:cs="Arial"/>
          <w:b/>
          <w:bCs/>
          <w:sz w:val="28"/>
          <w:szCs w:val="28"/>
        </w:rPr>
        <w:t>EO</w:t>
      </w:r>
      <w:r w:rsidRPr="005D764D">
        <w:rPr>
          <w:rFonts w:cs="Arial"/>
          <w:b/>
          <w:bCs/>
          <w:sz w:val="36"/>
          <w:szCs w:val="36"/>
        </w:rPr>
        <w:t>S</w:t>
      </w:r>
      <w:r w:rsidRPr="005D764D">
        <w:rPr>
          <w:rFonts w:cs="Arial"/>
          <w:b/>
          <w:bCs/>
          <w:sz w:val="28"/>
          <w:szCs w:val="28"/>
        </w:rPr>
        <w:t>CIENCES</w:t>
      </w:r>
    </w:p>
    <w:p w14:paraId="3DEA2242" w14:textId="77777777" w:rsidR="00E8315F" w:rsidRPr="005D764D" w:rsidRDefault="00E8315F" w:rsidP="00E8315F">
      <w:pPr>
        <w:spacing w:before="100" w:beforeAutospacing="1" w:after="100" w:afterAutospacing="1"/>
        <w:jc w:val="center"/>
        <w:rPr>
          <w:rFonts w:cs="Arial"/>
          <w:b/>
          <w:bCs/>
          <w:sz w:val="28"/>
          <w:szCs w:val="28"/>
        </w:rPr>
      </w:pPr>
    </w:p>
    <w:p w14:paraId="5A310109" w14:textId="77777777" w:rsidR="00E8315F" w:rsidRPr="005D764D" w:rsidRDefault="00E8315F" w:rsidP="00E8315F">
      <w:pPr>
        <w:spacing w:before="100" w:beforeAutospacing="1" w:after="100" w:afterAutospacing="1"/>
        <w:jc w:val="center"/>
      </w:pPr>
    </w:p>
    <w:p w14:paraId="2501A5EA" w14:textId="77777777" w:rsidR="00E8315F" w:rsidRDefault="00E8315F" w:rsidP="00E8315F">
      <w:pPr>
        <w:spacing w:before="100" w:beforeAutospacing="1" w:after="100" w:afterAutospacing="1" w:line="480" w:lineRule="auto"/>
        <w:ind w:left="567" w:right="379"/>
        <w:jc w:val="center"/>
        <w:rPr>
          <w:rFonts w:cs="Arial"/>
          <w:b/>
          <w:bCs/>
          <w:sz w:val="32"/>
          <w:szCs w:val="32"/>
        </w:rPr>
      </w:pPr>
      <w:r w:rsidRPr="008954B9">
        <w:rPr>
          <w:rFonts w:cs="Arial"/>
          <w:b/>
          <w:bCs/>
          <w:sz w:val="32"/>
          <w:szCs w:val="32"/>
        </w:rPr>
        <w:t xml:space="preserve">SLEEPING ON ICE: YEAR-ROUND ACTIVITY AND DORMANCY OF </w:t>
      </w:r>
      <w:r>
        <w:rPr>
          <w:rFonts w:cs="Arial"/>
          <w:b/>
          <w:bCs/>
          <w:sz w:val="32"/>
          <w:szCs w:val="32"/>
        </w:rPr>
        <w:t xml:space="preserve">CONTINENTAL </w:t>
      </w:r>
      <w:r w:rsidRPr="008954B9">
        <w:rPr>
          <w:rFonts w:cs="Arial"/>
          <w:b/>
          <w:bCs/>
          <w:sz w:val="32"/>
          <w:szCs w:val="32"/>
        </w:rPr>
        <w:t>ANTARCTIC LICHEN</w:t>
      </w:r>
      <w:r>
        <w:rPr>
          <w:rFonts w:cs="Arial"/>
          <w:b/>
          <w:bCs/>
          <w:sz w:val="32"/>
          <w:szCs w:val="32"/>
        </w:rPr>
        <w:t xml:space="preserve"> </w:t>
      </w:r>
      <w:r w:rsidRPr="008A4F6C">
        <w:rPr>
          <w:rFonts w:cs="Arial"/>
          <w:b/>
          <w:bCs/>
          <w:i/>
          <w:iCs/>
          <w:sz w:val="32"/>
          <w:szCs w:val="32"/>
        </w:rPr>
        <w:t xml:space="preserve">AUSTROPLACA SOROPELTA </w:t>
      </w:r>
      <w:r w:rsidRPr="008954B9">
        <w:rPr>
          <w:rFonts w:cs="Arial"/>
          <w:b/>
          <w:bCs/>
          <w:sz w:val="32"/>
          <w:szCs w:val="32"/>
        </w:rPr>
        <w:t>AND MOSS</w:t>
      </w:r>
      <w:r>
        <w:rPr>
          <w:rFonts w:cs="Arial"/>
          <w:b/>
          <w:bCs/>
          <w:sz w:val="32"/>
          <w:szCs w:val="32"/>
        </w:rPr>
        <w:t xml:space="preserve"> </w:t>
      </w:r>
      <w:r w:rsidRPr="008A4F6C">
        <w:rPr>
          <w:rFonts w:cs="Arial"/>
          <w:b/>
          <w:bCs/>
          <w:i/>
          <w:iCs/>
          <w:sz w:val="32"/>
          <w:szCs w:val="32"/>
        </w:rPr>
        <w:t>BRYUM ARGENTEUM</w:t>
      </w:r>
    </w:p>
    <w:p w14:paraId="4B46CE36" w14:textId="77777777" w:rsidR="00E8315F" w:rsidRPr="005D764D" w:rsidRDefault="00E8315F" w:rsidP="00E8315F">
      <w:pPr>
        <w:spacing w:before="100" w:beforeAutospacing="1" w:after="100" w:afterAutospacing="1"/>
        <w:jc w:val="center"/>
      </w:pPr>
      <w:r w:rsidRPr="005D764D">
        <w:rPr>
          <w:rFonts w:cs="Arial"/>
          <w:i/>
          <w:iCs/>
          <w:sz w:val="18"/>
          <w:szCs w:val="18"/>
        </w:rPr>
        <w:t>BY</w:t>
      </w:r>
    </w:p>
    <w:p w14:paraId="7661BD0A" w14:textId="77777777" w:rsidR="00E8315F" w:rsidRPr="005D764D" w:rsidRDefault="00E8315F" w:rsidP="00E8315F">
      <w:pPr>
        <w:spacing w:before="100" w:beforeAutospacing="1" w:after="100" w:afterAutospacing="1"/>
        <w:jc w:val="center"/>
        <w:rPr>
          <w:rFonts w:cs="Arial"/>
          <w:b/>
          <w:bCs/>
          <w:sz w:val="32"/>
          <w:szCs w:val="32"/>
        </w:rPr>
      </w:pPr>
      <w:r>
        <w:rPr>
          <w:rFonts w:cs="Arial"/>
          <w:b/>
          <w:bCs/>
          <w:sz w:val="32"/>
          <w:szCs w:val="32"/>
        </w:rPr>
        <w:t>Ainhoa Jiménez Molina</w:t>
      </w:r>
    </w:p>
    <w:p w14:paraId="1E9E1728" w14:textId="77777777" w:rsidR="00E8315F" w:rsidRPr="005D764D" w:rsidRDefault="00E8315F" w:rsidP="00E8315F">
      <w:pPr>
        <w:jc w:val="center"/>
        <w:rPr>
          <w:rFonts w:ascii="ArialMT" w:hAnsi="ArialMT"/>
          <w:szCs w:val="22"/>
        </w:rPr>
      </w:pPr>
    </w:p>
    <w:p w14:paraId="31EB0A03" w14:textId="77777777" w:rsidR="00E8315F" w:rsidRPr="005D764D" w:rsidRDefault="00E8315F" w:rsidP="00E8315F">
      <w:pPr>
        <w:jc w:val="center"/>
        <w:rPr>
          <w:rFonts w:ascii="ArialMT" w:hAnsi="ArialMT"/>
          <w:szCs w:val="22"/>
        </w:rPr>
      </w:pPr>
    </w:p>
    <w:p w14:paraId="20EBDC93" w14:textId="77777777" w:rsidR="00E8315F" w:rsidRPr="005D764D" w:rsidRDefault="00E8315F" w:rsidP="00E8315F">
      <w:pPr>
        <w:jc w:val="center"/>
        <w:rPr>
          <w:rFonts w:ascii="ArialMT" w:hAnsi="ArialMT"/>
          <w:szCs w:val="22"/>
        </w:rPr>
      </w:pPr>
      <w:r w:rsidRPr="005D764D">
        <w:rPr>
          <w:rFonts w:ascii="ArialMT" w:hAnsi="ArialMT"/>
          <w:szCs w:val="22"/>
        </w:rPr>
        <w:t xml:space="preserve">in partial fulfilment of the requirement for the </w:t>
      </w:r>
    </w:p>
    <w:p w14:paraId="1379B1D2" w14:textId="77777777" w:rsidR="00E8315F" w:rsidRPr="005D764D" w:rsidRDefault="00E8315F" w:rsidP="00E8315F">
      <w:pPr>
        <w:jc w:val="center"/>
      </w:pPr>
      <w:r w:rsidRPr="005D764D">
        <w:rPr>
          <w:rFonts w:ascii="ArialMT" w:hAnsi="ArialMT"/>
          <w:szCs w:val="22"/>
        </w:rPr>
        <w:t>Degree of BSc with Honours in</w:t>
      </w:r>
    </w:p>
    <w:p w14:paraId="3EA78487" w14:textId="77777777" w:rsidR="00E8315F" w:rsidRPr="005D764D" w:rsidRDefault="00E8315F" w:rsidP="00E8315F">
      <w:pPr>
        <w:jc w:val="center"/>
      </w:pPr>
      <w:r w:rsidRPr="005D764D">
        <w:rPr>
          <w:rFonts w:ascii="ArialMT" w:hAnsi="ArialMT"/>
          <w:szCs w:val="22"/>
        </w:rPr>
        <w:t>Ecological and Environmental Sciences</w:t>
      </w:r>
    </w:p>
    <w:p w14:paraId="338130F4" w14:textId="612C0DBB" w:rsidR="00E8315F" w:rsidRDefault="00E8315F"/>
    <w:p w14:paraId="7217B76A" w14:textId="77777777" w:rsidR="00E8315F" w:rsidRDefault="00E8315F">
      <w:r>
        <w:br w:type="page"/>
      </w:r>
    </w:p>
    <w:p w14:paraId="5E5EDBB0" w14:textId="77777777" w:rsidR="00E8315F" w:rsidRDefault="00E8315F" w:rsidP="00E8315F">
      <w:pPr>
        <w:pStyle w:val="Heading1"/>
        <w:rPr>
          <w:lang w:val="en-US"/>
        </w:rPr>
      </w:pPr>
      <w:bookmarkStart w:id="0" w:name="_Toc163811971"/>
      <w:bookmarkStart w:id="1" w:name="_Toc164492371"/>
      <w:r>
        <w:rPr>
          <w:lang w:val="en-US"/>
        </w:rPr>
        <w:lastRenderedPageBreak/>
        <w:t>ABSTRACT</w:t>
      </w:r>
      <w:bookmarkEnd w:id="0"/>
      <w:bookmarkEnd w:id="1"/>
    </w:p>
    <w:p w14:paraId="781EEA44" w14:textId="77777777" w:rsidR="00E8315F" w:rsidRPr="00F94422" w:rsidRDefault="00E8315F" w:rsidP="00E8315F">
      <w:pPr>
        <w:rPr>
          <w:lang w:val="en-US"/>
        </w:rPr>
      </w:pPr>
    </w:p>
    <w:p w14:paraId="550E3228" w14:textId="77777777" w:rsidR="00E8315F" w:rsidRDefault="00E8315F" w:rsidP="00E8315F">
      <w:pPr>
        <w:pStyle w:val="NormalWeb"/>
        <w:spacing w:before="0" w:beforeAutospacing="0" w:after="0" w:afterAutospacing="0"/>
        <w:rPr>
          <w:rFonts w:asciiTheme="minorHAnsi" w:hAnsiTheme="minorHAnsi" w:cstheme="minorHAnsi"/>
          <w:color w:val="0D0D0D"/>
          <w:szCs w:val="22"/>
          <w:shd w:val="clear" w:color="auto" w:fill="FFFFFF"/>
        </w:rPr>
      </w:pPr>
      <w:r w:rsidRPr="00D629CA">
        <w:rPr>
          <w:rFonts w:asciiTheme="minorHAnsi" w:hAnsiTheme="minorHAnsi" w:cstheme="minorHAnsi"/>
          <w:color w:val="0D0D0D"/>
          <w:szCs w:val="22"/>
          <w:shd w:val="clear" w:color="auto" w:fill="FFFFFF"/>
        </w:rPr>
        <w:t xml:space="preserve">Lichens and mosses dominate the vegetation in </w:t>
      </w:r>
      <w:r>
        <w:rPr>
          <w:rFonts w:asciiTheme="minorHAnsi" w:hAnsiTheme="minorHAnsi" w:cstheme="minorHAnsi"/>
          <w:color w:val="0D0D0D"/>
          <w:szCs w:val="22"/>
          <w:shd w:val="clear" w:color="auto" w:fill="FFFFFF"/>
        </w:rPr>
        <w:t>c</w:t>
      </w:r>
      <w:r w:rsidRPr="00D629CA">
        <w:rPr>
          <w:rFonts w:asciiTheme="minorHAnsi" w:hAnsiTheme="minorHAnsi" w:cstheme="minorHAnsi"/>
          <w:color w:val="0D0D0D"/>
          <w:szCs w:val="22"/>
          <w:shd w:val="clear" w:color="auto" w:fill="FFFFFF"/>
        </w:rPr>
        <w:t xml:space="preserve">ontinental Antarctica. They are poikilohydric, meaning they </w:t>
      </w:r>
      <w:r>
        <w:rPr>
          <w:rFonts w:asciiTheme="minorHAnsi" w:hAnsiTheme="minorHAnsi" w:cstheme="minorHAnsi"/>
          <w:color w:val="0D0D0D"/>
          <w:szCs w:val="22"/>
          <w:shd w:val="clear" w:color="auto" w:fill="FFFFFF"/>
        </w:rPr>
        <w:t>fall</w:t>
      </w:r>
      <w:r w:rsidRPr="00D629CA">
        <w:rPr>
          <w:rFonts w:asciiTheme="minorHAnsi" w:hAnsiTheme="minorHAnsi" w:cstheme="minorHAnsi"/>
          <w:color w:val="0D0D0D"/>
          <w:szCs w:val="22"/>
          <w:shd w:val="clear" w:color="auto" w:fill="FFFFFF"/>
        </w:rPr>
        <w:t xml:space="preserve"> dormant when dry and reactivate when wet</w:t>
      </w:r>
      <w:r>
        <w:rPr>
          <w:rFonts w:asciiTheme="minorHAnsi" w:hAnsiTheme="minorHAnsi" w:cstheme="minorHAnsi"/>
          <w:color w:val="0D0D0D"/>
          <w:szCs w:val="22"/>
          <w:shd w:val="clear" w:color="auto" w:fill="FFFFFF"/>
        </w:rPr>
        <w:t>. U</w:t>
      </w:r>
      <w:r w:rsidRPr="00D629CA">
        <w:rPr>
          <w:rFonts w:asciiTheme="minorHAnsi" w:hAnsiTheme="minorHAnsi" w:cstheme="minorHAnsi"/>
          <w:color w:val="0D0D0D"/>
          <w:szCs w:val="22"/>
          <w:shd w:val="clear" w:color="auto" w:fill="FFFFFF"/>
        </w:rPr>
        <w:t xml:space="preserve">nderstanding their activation patterns over time is crucial for comprehending their ecological functionality in a changing climate. </w:t>
      </w:r>
      <w:r>
        <w:rPr>
          <w:rFonts w:asciiTheme="minorHAnsi" w:hAnsiTheme="minorHAnsi" w:cstheme="minorHAnsi"/>
          <w:color w:val="0D0D0D"/>
          <w:szCs w:val="22"/>
          <w:shd w:val="clear" w:color="auto" w:fill="FFFFFF"/>
        </w:rPr>
        <w:t>L</w:t>
      </w:r>
      <w:r w:rsidRPr="00D629CA">
        <w:rPr>
          <w:rFonts w:asciiTheme="minorHAnsi" w:hAnsiTheme="minorHAnsi" w:cstheme="minorHAnsi"/>
          <w:color w:val="0D0D0D"/>
          <w:szCs w:val="22"/>
          <w:shd w:val="clear" w:color="auto" w:fill="FFFFFF"/>
        </w:rPr>
        <w:t>ong-term,</w:t>
      </w:r>
      <w:commentRangeStart w:id="2"/>
      <w:r w:rsidRPr="00516026">
        <w:rPr>
          <w:rFonts w:asciiTheme="minorHAnsi" w:hAnsiTheme="minorHAnsi" w:cstheme="minorHAnsi"/>
          <w:i/>
          <w:iCs/>
          <w:color w:val="0D0D0D"/>
          <w:szCs w:val="22"/>
          <w:shd w:val="clear" w:color="auto" w:fill="FFFFFF"/>
        </w:rPr>
        <w:t xml:space="preserve"> in-situ </w:t>
      </w:r>
      <w:commentRangeEnd w:id="2"/>
      <w:r>
        <w:rPr>
          <w:rStyle w:val="CommentReference"/>
          <w:rFonts w:asciiTheme="minorHAnsi" w:eastAsiaTheme="minorHAnsi" w:hAnsiTheme="minorHAnsi" w:cstheme="minorBidi"/>
          <w:kern w:val="2"/>
          <w:lang w:eastAsia="en-US"/>
          <w14:ligatures w14:val="standardContextual"/>
        </w:rPr>
        <w:commentReference w:id="2"/>
      </w:r>
      <w:r w:rsidRPr="00D629CA">
        <w:rPr>
          <w:rFonts w:asciiTheme="minorHAnsi" w:hAnsiTheme="minorHAnsi" w:cstheme="minorHAnsi"/>
          <w:color w:val="0D0D0D"/>
          <w:szCs w:val="22"/>
          <w:shd w:val="clear" w:color="auto" w:fill="FFFFFF"/>
        </w:rPr>
        <w:t>monitoring of these organisms</w:t>
      </w:r>
      <w:r>
        <w:rPr>
          <w:rFonts w:asciiTheme="minorHAnsi" w:hAnsiTheme="minorHAnsi" w:cstheme="minorHAnsi"/>
          <w:color w:val="0D0D0D"/>
          <w:szCs w:val="22"/>
          <w:shd w:val="clear" w:color="auto" w:fill="FFFFFF"/>
        </w:rPr>
        <w:t xml:space="preserve"> is key for this purpose, but h</w:t>
      </w:r>
      <w:r w:rsidRPr="00D629CA">
        <w:rPr>
          <w:rFonts w:asciiTheme="minorHAnsi" w:hAnsiTheme="minorHAnsi" w:cstheme="minorHAnsi"/>
          <w:color w:val="0D0D0D"/>
          <w:szCs w:val="22"/>
          <w:shd w:val="clear" w:color="auto" w:fill="FFFFFF"/>
        </w:rPr>
        <w:t xml:space="preserve">arsh Antarctic conditions have hindered </w:t>
      </w:r>
      <w:r>
        <w:rPr>
          <w:rFonts w:asciiTheme="minorHAnsi" w:hAnsiTheme="minorHAnsi" w:cstheme="minorHAnsi"/>
          <w:color w:val="0D0D0D"/>
          <w:szCs w:val="22"/>
          <w:shd w:val="clear" w:color="auto" w:fill="FFFFFF"/>
        </w:rPr>
        <w:t>this type of observations</w:t>
      </w:r>
      <w:r w:rsidRPr="00D629CA">
        <w:rPr>
          <w:rFonts w:asciiTheme="minorHAnsi" w:hAnsiTheme="minorHAnsi" w:cstheme="minorHAnsi"/>
          <w:color w:val="0D0D0D"/>
          <w:szCs w:val="22"/>
          <w:shd w:val="clear" w:color="auto" w:fill="FFFFFF"/>
        </w:rPr>
        <w:t xml:space="preserve"> in the past</w:t>
      </w:r>
      <w:r>
        <w:rPr>
          <w:rFonts w:asciiTheme="minorHAnsi" w:hAnsiTheme="minorHAnsi" w:cstheme="minorHAnsi"/>
          <w:color w:val="0D0D0D"/>
          <w:szCs w:val="22"/>
          <w:shd w:val="clear" w:color="auto" w:fill="FFFFFF"/>
        </w:rPr>
        <w:t>.</w:t>
      </w:r>
    </w:p>
    <w:p w14:paraId="1CA70153" w14:textId="77777777" w:rsidR="00E8315F" w:rsidRPr="00D629CA" w:rsidRDefault="00E8315F" w:rsidP="00E8315F">
      <w:pPr>
        <w:pStyle w:val="NormalWeb"/>
        <w:spacing w:before="0" w:beforeAutospacing="0" w:after="0" w:afterAutospacing="0"/>
        <w:rPr>
          <w:rFonts w:asciiTheme="minorHAnsi" w:hAnsiTheme="minorHAnsi" w:cstheme="minorHAnsi"/>
          <w:color w:val="0D0D0D"/>
          <w:szCs w:val="22"/>
        </w:rPr>
      </w:pPr>
      <w:r w:rsidRPr="00D629CA">
        <w:rPr>
          <w:rFonts w:asciiTheme="minorHAnsi" w:hAnsiTheme="minorHAnsi" w:cstheme="minorHAnsi"/>
          <w:color w:val="0D0D0D"/>
          <w:szCs w:val="22"/>
          <w:shd w:val="clear" w:color="auto" w:fill="FFFFFF"/>
        </w:rPr>
        <w:t xml:space="preserve">Here, </w:t>
      </w:r>
      <w:r>
        <w:rPr>
          <w:rFonts w:asciiTheme="minorHAnsi" w:hAnsiTheme="minorHAnsi" w:cstheme="minorHAnsi"/>
          <w:color w:val="0D0D0D"/>
          <w:szCs w:val="22"/>
          <w:shd w:val="clear" w:color="auto" w:fill="FFFFFF"/>
        </w:rPr>
        <w:t>I</w:t>
      </w:r>
      <w:r w:rsidRPr="00D629CA">
        <w:rPr>
          <w:rFonts w:asciiTheme="minorHAnsi" w:hAnsiTheme="minorHAnsi" w:cstheme="minorHAnsi"/>
          <w:color w:val="0D0D0D"/>
          <w:szCs w:val="22"/>
          <w:shd w:val="clear" w:color="auto" w:fill="FFFFFF"/>
        </w:rPr>
        <w:t xml:space="preserve"> present the longest continuous record of photosynthetic activity of Antarctic cryptogams. </w:t>
      </w:r>
      <w:r>
        <w:rPr>
          <w:rFonts w:asciiTheme="minorHAnsi" w:hAnsiTheme="minorHAnsi" w:cstheme="minorHAnsi"/>
          <w:color w:val="0D0D0D"/>
          <w:szCs w:val="22"/>
          <w:shd w:val="clear" w:color="auto" w:fill="FFFFFF"/>
        </w:rPr>
        <w:t>Using</w:t>
      </w:r>
      <w:r w:rsidRPr="00D629CA">
        <w:rPr>
          <w:rFonts w:asciiTheme="minorHAnsi" w:hAnsiTheme="minorHAnsi" w:cstheme="minorHAnsi"/>
          <w:color w:val="0D0D0D"/>
          <w:szCs w:val="22"/>
          <w:shd w:val="clear" w:color="auto" w:fill="FFFFFF"/>
        </w:rPr>
        <w:t xml:space="preserve"> measurements from a PAM (Pulse-Amplitude-Modulation) chlorophyll fluorometer from 2019 to 2023</w:t>
      </w:r>
      <w:r>
        <w:rPr>
          <w:rFonts w:asciiTheme="minorHAnsi" w:hAnsiTheme="minorHAnsi" w:cstheme="minorHAnsi"/>
          <w:color w:val="0D0D0D"/>
          <w:szCs w:val="22"/>
          <w:shd w:val="clear" w:color="auto" w:fill="FFFFFF"/>
        </w:rPr>
        <w:t>,</w:t>
      </w:r>
      <w:r w:rsidRPr="00D629CA">
        <w:rPr>
          <w:rFonts w:asciiTheme="minorHAnsi" w:hAnsiTheme="minorHAnsi" w:cstheme="minorHAnsi"/>
          <w:color w:val="0D0D0D"/>
          <w:szCs w:val="22"/>
          <w:shd w:val="clear" w:color="auto" w:fill="FFFFFF"/>
        </w:rPr>
        <w:t xml:space="preserve"> </w:t>
      </w:r>
      <w:r>
        <w:rPr>
          <w:rFonts w:asciiTheme="minorHAnsi" w:hAnsiTheme="minorHAnsi" w:cstheme="minorHAnsi"/>
          <w:color w:val="0D0D0D"/>
          <w:szCs w:val="22"/>
          <w:shd w:val="clear" w:color="auto" w:fill="FFFFFF"/>
        </w:rPr>
        <w:t>this study</w:t>
      </w:r>
      <w:r w:rsidRPr="00D629CA">
        <w:rPr>
          <w:rFonts w:asciiTheme="minorHAnsi" w:hAnsiTheme="minorHAnsi" w:cstheme="minorHAnsi"/>
          <w:color w:val="0D0D0D"/>
          <w:szCs w:val="22"/>
          <w:shd w:val="clear" w:color="auto" w:fill="FFFFFF"/>
        </w:rPr>
        <w:t xml:space="preserve">: </w:t>
      </w:r>
      <w:proofErr w:type="spellStart"/>
      <w:r w:rsidRPr="00D629CA">
        <w:rPr>
          <w:rFonts w:asciiTheme="minorHAnsi" w:hAnsiTheme="minorHAnsi" w:cstheme="minorHAnsi"/>
          <w:szCs w:val="22"/>
        </w:rPr>
        <w:t>i</w:t>
      </w:r>
      <w:proofErr w:type="spellEnd"/>
      <w:r w:rsidRPr="00D629CA">
        <w:rPr>
          <w:rFonts w:asciiTheme="minorHAnsi" w:hAnsiTheme="minorHAnsi" w:cstheme="minorHAnsi"/>
          <w:szCs w:val="22"/>
        </w:rPr>
        <w:t>) describe</w:t>
      </w:r>
      <w:r>
        <w:rPr>
          <w:rFonts w:asciiTheme="minorHAnsi" w:hAnsiTheme="minorHAnsi" w:cstheme="minorHAnsi"/>
          <w:szCs w:val="22"/>
        </w:rPr>
        <w:t>s</w:t>
      </w:r>
      <w:r w:rsidRPr="00D629CA">
        <w:rPr>
          <w:rFonts w:asciiTheme="minorHAnsi" w:hAnsiTheme="minorHAnsi" w:cstheme="minorHAnsi"/>
          <w:szCs w:val="22"/>
        </w:rPr>
        <w:t xml:space="preserve"> the microclimatic conditions to which </w:t>
      </w:r>
      <w:r>
        <w:rPr>
          <w:rFonts w:asciiTheme="minorHAnsi" w:hAnsiTheme="minorHAnsi" w:cstheme="minorHAnsi"/>
          <w:szCs w:val="22"/>
        </w:rPr>
        <w:t xml:space="preserve">the lichen </w:t>
      </w:r>
      <w:proofErr w:type="spellStart"/>
      <w:r w:rsidRPr="00D629CA">
        <w:rPr>
          <w:rFonts w:asciiTheme="minorHAnsi" w:hAnsiTheme="minorHAnsi" w:cstheme="minorHAnsi"/>
          <w:i/>
          <w:iCs/>
          <w:szCs w:val="22"/>
        </w:rPr>
        <w:t>Austroplaca</w:t>
      </w:r>
      <w:proofErr w:type="spellEnd"/>
      <w:r w:rsidRPr="00D629CA">
        <w:rPr>
          <w:rFonts w:asciiTheme="minorHAnsi" w:hAnsiTheme="minorHAnsi" w:cstheme="minorHAnsi"/>
          <w:i/>
          <w:iCs/>
          <w:szCs w:val="22"/>
        </w:rPr>
        <w:t xml:space="preserve"> </w:t>
      </w:r>
      <w:proofErr w:type="spellStart"/>
      <w:r w:rsidRPr="00D629CA">
        <w:rPr>
          <w:rFonts w:asciiTheme="minorHAnsi" w:hAnsiTheme="minorHAnsi" w:cstheme="minorHAnsi"/>
          <w:i/>
          <w:iCs/>
          <w:szCs w:val="22"/>
        </w:rPr>
        <w:t>soropelta</w:t>
      </w:r>
      <w:proofErr w:type="spellEnd"/>
      <w:r w:rsidRPr="00D629CA">
        <w:rPr>
          <w:rFonts w:asciiTheme="minorHAnsi" w:hAnsiTheme="minorHAnsi" w:cstheme="minorHAnsi"/>
          <w:i/>
          <w:iCs/>
          <w:szCs w:val="22"/>
        </w:rPr>
        <w:t xml:space="preserve"> </w:t>
      </w:r>
      <w:r w:rsidRPr="00D629CA">
        <w:rPr>
          <w:rFonts w:asciiTheme="minorHAnsi" w:hAnsiTheme="minorHAnsi" w:cstheme="minorHAnsi"/>
          <w:szCs w:val="22"/>
        </w:rPr>
        <w:t xml:space="preserve">and </w:t>
      </w:r>
      <w:r>
        <w:rPr>
          <w:rFonts w:asciiTheme="minorHAnsi" w:hAnsiTheme="minorHAnsi" w:cstheme="minorHAnsi"/>
          <w:szCs w:val="22"/>
        </w:rPr>
        <w:t xml:space="preserve">the moss </w:t>
      </w:r>
      <w:proofErr w:type="spellStart"/>
      <w:r w:rsidRPr="00D629CA">
        <w:rPr>
          <w:rFonts w:asciiTheme="minorHAnsi" w:hAnsiTheme="minorHAnsi" w:cstheme="minorHAnsi"/>
          <w:i/>
          <w:iCs/>
          <w:szCs w:val="22"/>
        </w:rPr>
        <w:t>Bryum</w:t>
      </w:r>
      <w:proofErr w:type="spellEnd"/>
      <w:r w:rsidRPr="00D629CA">
        <w:rPr>
          <w:rFonts w:asciiTheme="minorHAnsi" w:hAnsiTheme="minorHAnsi" w:cstheme="minorHAnsi"/>
          <w:i/>
          <w:iCs/>
          <w:szCs w:val="22"/>
        </w:rPr>
        <w:t xml:space="preserve"> argenteum</w:t>
      </w:r>
      <w:r w:rsidRPr="00D629CA">
        <w:rPr>
          <w:rFonts w:asciiTheme="minorHAnsi" w:hAnsiTheme="minorHAnsi" w:cstheme="minorHAnsi"/>
          <w:szCs w:val="22"/>
        </w:rPr>
        <w:t xml:space="preserve"> are exposed </w:t>
      </w:r>
      <w:r>
        <w:rPr>
          <w:rFonts w:asciiTheme="minorHAnsi" w:hAnsiTheme="minorHAnsi" w:cstheme="minorHAnsi"/>
          <w:szCs w:val="22"/>
        </w:rPr>
        <w:t>to near</w:t>
      </w:r>
      <w:r w:rsidRPr="00D629CA">
        <w:rPr>
          <w:rFonts w:asciiTheme="minorHAnsi" w:hAnsiTheme="minorHAnsi" w:cstheme="minorHAnsi"/>
          <w:szCs w:val="22"/>
        </w:rPr>
        <w:t xml:space="preserve"> Scott Base, </w:t>
      </w:r>
      <w:r>
        <w:rPr>
          <w:rFonts w:asciiTheme="minorHAnsi" w:hAnsiTheme="minorHAnsi" w:cstheme="minorHAnsi"/>
          <w:szCs w:val="22"/>
        </w:rPr>
        <w:t>in c</w:t>
      </w:r>
      <w:r w:rsidRPr="00D629CA">
        <w:rPr>
          <w:rFonts w:asciiTheme="minorHAnsi" w:hAnsiTheme="minorHAnsi" w:cstheme="minorHAnsi"/>
          <w:szCs w:val="22"/>
        </w:rPr>
        <w:t>ontinental Antarctica; ii) characterise</w:t>
      </w:r>
      <w:r>
        <w:rPr>
          <w:rFonts w:asciiTheme="minorHAnsi" w:hAnsiTheme="minorHAnsi" w:cstheme="minorHAnsi"/>
          <w:szCs w:val="22"/>
        </w:rPr>
        <w:t>s</w:t>
      </w:r>
      <w:r w:rsidRPr="00D629CA">
        <w:rPr>
          <w:rFonts w:asciiTheme="minorHAnsi" w:hAnsiTheme="minorHAnsi" w:cstheme="minorHAnsi"/>
          <w:szCs w:val="22"/>
        </w:rPr>
        <w:t xml:space="preserve"> their</w:t>
      </w:r>
      <w:r>
        <w:rPr>
          <w:rFonts w:asciiTheme="minorHAnsi" w:hAnsiTheme="minorHAnsi" w:cstheme="minorHAnsi"/>
          <w:szCs w:val="22"/>
        </w:rPr>
        <w:t xml:space="preserve"> </w:t>
      </w:r>
      <w:r w:rsidRPr="00D629CA">
        <w:rPr>
          <w:rFonts w:asciiTheme="minorHAnsi" w:hAnsiTheme="minorHAnsi" w:cstheme="minorHAnsi"/>
          <w:szCs w:val="22"/>
        </w:rPr>
        <w:t>activation patterns,</w:t>
      </w:r>
      <w:r>
        <w:rPr>
          <w:rFonts w:asciiTheme="minorHAnsi" w:hAnsiTheme="minorHAnsi" w:cstheme="minorHAnsi"/>
          <w:szCs w:val="22"/>
        </w:rPr>
        <w:t xml:space="preserve"> </w:t>
      </w:r>
      <w:r w:rsidRPr="00D629CA">
        <w:rPr>
          <w:rFonts w:asciiTheme="minorHAnsi" w:hAnsiTheme="minorHAnsi" w:cstheme="minorHAnsi"/>
          <w:szCs w:val="22"/>
        </w:rPr>
        <w:t>and analyse</w:t>
      </w:r>
      <w:r>
        <w:rPr>
          <w:rFonts w:asciiTheme="minorHAnsi" w:hAnsiTheme="minorHAnsi" w:cstheme="minorHAnsi"/>
          <w:szCs w:val="22"/>
        </w:rPr>
        <w:t>s</w:t>
      </w:r>
      <w:r w:rsidRPr="00D629CA">
        <w:rPr>
          <w:rFonts w:asciiTheme="minorHAnsi" w:hAnsiTheme="minorHAnsi" w:cstheme="minorHAnsi"/>
          <w:szCs w:val="22"/>
        </w:rPr>
        <w:t xml:space="preserve"> how they change over time; iii) assess</w:t>
      </w:r>
      <w:r>
        <w:rPr>
          <w:rFonts w:asciiTheme="minorHAnsi" w:hAnsiTheme="minorHAnsi" w:cstheme="minorHAnsi"/>
          <w:szCs w:val="22"/>
        </w:rPr>
        <w:t>es</w:t>
      </w:r>
      <w:r w:rsidRPr="00D629CA">
        <w:rPr>
          <w:rFonts w:asciiTheme="minorHAnsi" w:hAnsiTheme="minorHAnsi" w:cstheme="minorHAnsi"/>
          <w:szCs w:val="22"/>
        </w:rPr>
        <w:t xml:space="preserve"> the </w:t>
      </w:r>
      <w:r>
        <w:rPr>
          <w:rFonts w:asciiTheme="minorHAnsi" w:hAnsiTheme="minorHAnsi" w:cstheme="minorHAnsi"/>
          <w:szCs w:val="22"/>
        </w:rPr>
        <w:t xml:space="preserve">photosynthetic </w:t>
      </w:r>
      <w:r w:rsidRPr="00D629CA">
        <w:rPr>
          <w:rFonts w:asciiTheme="minorHAnsi" w:hAnsiTheme="minorHAnsi" w:cstheme="minorHAnsi"/>
          <w:szCs w:val="22"/>
        </w:rPr>
        <w:t>activity of both species under snow cover.</w:t>
      </w:r>
    </w:p>
    <w:p w14:paraId="4DEA89FE" w14:textId="268DFD5B" w:rsidR="00E8315F" w:rsidRPr="007C2C24" w:rsidRDefault="00E8315F" w:rsidP="00E8315F">
      <w:pPr>
        <w:pStyle w:val="NormalWeb"/>
        <w:spacing w:before="0" w:beforeAutospacing="0" w:after="0" w:afterAutospacing="0"/>
        <w:rPr>
          <w:rFonts w:asciiTheme="minorHAnsi" w:hAnsiTheme="minorHAnsi" w:cstheme="minorHAnsi"/>
          <w:color w:val="0D0D0D"/>
          <w:szCs w:val="22"/>
          <w:shd w:val="clear" w:color="auto" w:fill="FFFFFF"/>
        </w:rPr>
      </w:pPr>
      <w:r>
        <w:rPr>
          <w:rFonts w:asciiTheme="minorHAnsi" w:hAnsiTheme="minorHAnsi" w:cstheme="minorHAnsi"/>
          <w:color w:val="0D0D0D"/>
          <w:szCs w:val="22"/>
          <w:shd w:val="clear" w:color="auto" w:fill="FFFFFF"/>
        </w:rPr>
        <w:t>B</w:t>
      </w:r>
      <w:r w:rsidRPr="00D629CA">
        <w:rPr>
          <w:rFonts w:asciiTheme="minorHAnsi" w:hAnsiTheme="minorHAnsi" w:cstheme="minorHAnsi"/>
          <w:color w:val="0D0D0D"/>
          <w:szCs w:val="22"/>
          <w:shd w:val="clear" w:color="auto" w:fill="FFFFFF"/>
        </w:rPr>
        <w:t>oth species</w:t>
      </w:r>
      <w:r>
        <w:rPr>
          <w:rFonts w:asciiTheme="minorHAnsi" w:hAnsiTheme="minorHAnsi" w:cstheme="minorHAnsi"/>
          <w:color w:val="0D0D0D"/>
          <w:szCs w:val="22"/>
          <w:shd w:val="clear" w:color="auto" w:fill="FFFFFF"/>
        </w:rPr>
        <w:t xml:space="preserve"> displayed</w:t>
      </w:r>
      <w:r w:rsidRPr="00D629CA">
        <w:rPr>
          <w:rFonts w:asciiTheme="minorHAnsi" w:hAnsiTheme="minorHAnsi" w:cstheme="minorHAnsi"/>
          <w:color w:val="0D0D0D"/>
          <w:szCs w:val="22"/>
          <w:shd w:val="clear" w:color="auto" w:fill="FFFFFF"/>
        </w:rPr>
        <w:t xml:space="preserve"> nearly identical </w:t>
      </w:r>
      <w:r w:rsidR="001F3864">
        <w:rPr>
          <w:rFonts w:asciiTheme="minorHAnsi" w:hAnsiTheme="minorHAnsi" w:cstheme="minorHAnsi"/>
          <w:color w:val="0D0D0D"/>
          <w:szCs w:val="22"/>
          <w:shd w:val="clear" w:color="auto" w:fill="FFFFFF"/>
        </w:rPr>
        <w:t>annual cycles of activity</w:t>
      </w:r>
      <w:r w:rsidRPr="00D629CA">
        <w:rPr>
          <w:rFonts w:asciiTheme="minorHAnsi" w:hAnsiTheme="minorHAnsi" w:cstheme="minorHAnsi"/>
          <w:color w:val="0D0D0D"/>
          <w:szCs w:val="22"/>
          <w:shd w:val="clear" w:color="auto" w:fill="FFFFFF"/>
        </w:rPr>
        <w:t xml:space="preserve">. </w:t>
      </w:r>
      <w:r>
        <w:rPr>
          <w:rFonts w:asciiTheme="minorHAnsi" w:hAnsiTheme="minorHAnsi" w:cstheme="minorHAnsi"/>
          <w:color w:val="0D0D0D"/>
          <w:szCs w:val="22"/>
          <w:shd w:val="clear" w:color="auto" w:fill="FFFFFF"/>
        </w:rPr>
        <w:t>They</w:t>
      </w:r>
      <w:r w:rsidRPr="00D629CA">
        <w:rPr>
          <w:rFonts w:asciiTheme="minorHAnsi" w:hAnsiTheme="minorHAnsi" w:cstheme="minorHAnsi"/>
          <w:color w:val="0D0D0D"/>
          <w:szCs w:val="22"/>
          <w:shd w:val="clear" w:color="auto" w:fill="FFFFFF"/>
        </w:rPr>
        <w:t xml:space="preserve"> exhibited strong, continuous activity from the end of November until the beginning of February followed by dormancy for the rest of the year. </w:t>
      </w:r>
      <w:r w:rsidR="001379D0">
        <w:rPr>
          <w:rFonts w:asciiTheme="minorHAnsi" w:hAnsiTheme="minorHAnsi" w:cstheme="minorHAnsi"/>
          <w:color w:val="0D0D0D"/>
          <w:szCs w:val="22"/>
          <w:shd w:val="clear" w:color="auto" w:fill="FFFFFF"/>
        </w:rPr>
        <w:t>A</w:t>
      </w:r>
      <w:r>
        <w:rPr>
          <w:rFonts w:asciiTheme="minorHAnsi" w:hAnsiTheme="minorHAnsi" w:cstheme="minorHAnsi"/>
          <w:color w:val="0D0D0D"/>
          <w:szCs w:val="22"/>
          <w:shd w:val="clear" w:color="auto" w:fill="FFFFFF"/>
        </w:rPr>
        <w:t>s</w:t>
      </w:r>
      <w:r w:rsidRPr="00D629CA">
        <w:rPr>
          <w:rFonts w:asciiTheme="minorHAnsi" w:hAnsiTheme="minorHAnsi" w:cstheme="minorHAnsi"/>
          <w:color w:val="0D0D0D"/>
          <w:szCs w:val="22"/>
          <w:shd w:val="clear" w:color="auto" w:fill="FFFFFF"/>
        </w:rPr>
        <w:t xml:space="preserve"> the observation period</w:t>
      </w:r>
      <w:r>
        <w:rPr>
          <w:rFonts w:asciiTheme="minorHAnsi" w:hAnsiTheme="minorHAnsi" w:cstheme="minorHAnsi"/>
          <w:color w:val="0D0D0D"/>
          <w:szCs w:val="22"/>
          <w:shd w:val="clear" w:color="auto" w:fill="FFFFFF"/>
        </w:rPr>
        <w:t xml:space="preserve"> progressed, there was a</w:t>
      </w:r>
      <w:r w:rsidRPr="00D629CA">
        <w:rPr>
          <w:rFonts w:asciiTheme="minorHAnsi" w:hAnsiTheme="minorHAnsi" w:cstheme="minorHAnsi"/>
          <w:color w:val="0D0D0D"/>
          <w:szCs w:val="22"/>
          <w:shd w:val="clear" w:color="auto" w:fill="FFFFFF"/>
        </w:rPr>
        <w:t xml:space="preserve"> decreasing trend </w:t>
      </w:r>
      <w:r>
        <w:rPr>
          <w:rFonts w:asciiTheme="minorHAnsi" w:hAnsiTheme="minorHAnsi" w:cstheme="minorHAnsi"/>
          <w:color w:val="0D0D0D"/>
          <w:szCs w:val="22"/>
          <w:shd w:val="clear" w:color="auto" w:fill="FFFFFF"/>
        </w:rPr>
        <w:t>in the number of</w:t>
      </w:r>
      <w:r w:rsidRPr="00D629CA">
        <w:rPr>
          <w:rFonts w:asciiTheme="minorHAnsi" w:hAnsiTheme="minorHAnsi" w:cstheme="minorHAnsi"/>
          <w:color w:val="0D0D0D"/>
          <w:szCs w:val="22"/>
          <w:shd w:val="clear" w:color="auto" w:fill="FFFFFF"/>
        </w:rPr>
        <w:t xml:space="preserve"> active </w:t>
      </w:r>
      <w:r>
        <w:rPr>
          <w:rFonts w:asciiTheme="minorHAnsi" w:hAnsiTheme="minorHAnsi" w:cstheme="minorHAnsi"/>
          <w:color w:val="0D0D0D"/>
          <w:szCs w:val="22"/>
          <w:shd w:val="clear" w:color="auto" w:fill="FFFFFF"/>
        </w:rPr>
        <w:t>hours</w:t>
      </w:r>
      <w:r w:rsidRPr="00D629CA">
        <w:rPr>
          <w:rFonts w:asciiTheme="minorHAnsi" w:hAnsiTheme="minorHAnsi" w:cstheme="minorHAnsi"/>
          <w:color w:val="0D0D0D"/>
          <w:szCs w:val="22"/>
          <w:shd w:val="clear" w:color="auto" w:fill="FFFFFF"/>
        </w:rPr>
        <w:t xml:space="preserve"> each year. </w:t>
      </w:r>
      <w:r>
        <w:rPr>
          <w:rFonts w:asciiTheme="minorHAnsi" w:hAnsiTheme="minorHAnsi" w:cstheme="minorHAnsi"/>
          <w:color w:val="0D0D0D"/>
          <w:szCs w:val="22"/>
          <w:shd w:val="clear" w:color="auto" w:fill="FFFFFF"/>
        </w:rPr>
        <w:t xml:space="preserve">Lastly, </w:t>
      </w:r>
      <w:r w:rsidRPr="00D629CA">
        <w:rPr>
          <w:rFonts w:asciiTheme="minorHAnsi" w:hAnsiTheme="minorHAnsi" w:cstheme="minorHAnsi"/>
          <w:color w:val="0D0D0D"/>
          <w:szCs w:val="22"/>
          <w:shd w:val="clear" w:color="auto" w:fill="FFFFFF"/>
        </w:rPr>
        <w:t xml:space="preserve">their </w:t>
      </w:r>
      <w:r>
        <w:rPr>
          <w:rFonts w:asciiTheme="minorHAnsi" w:hAnsiTheme="minorHAnsi" w:cstheme="minorHAnsi"/>
          <w:color w:val="0D0D0D"/>
          <w:szCs w:val="22"/>
          <w:shd w:val="clear" w:color="auto" w:fill="FFFFFF"/>
        </w:rPr>
        <w:t>behaviour</w:t>
      </w:r>
      <w:r w:rsidRPr="00D629CA">
        <w:rPr>
          <w:rFonts w:asciiTheme="minorHAnsi" w:hAnsiTheme="minorHAnsi" w:cstheme="minorHAnsi"/>
          <w:color w:val="0D0D0D"/>
          <w:szCs w:val="22"/>
          <w:shd w:val="clear" w:color="auto" w:fill="FFFFFF"/>
        </w:rPr>
        <w:t xml:space="preserve"> </w:t>
      </w:r>
      <w:r>
        <w:rPr>
          <w:rFonts w:asciiTheme="minorHAnsi" w:hAnsiTheme="minorHAnsi" w:cstheme="minorHAnsi"/>
          <w:color w:val="0D0D0D"/>
          <w:szCs w:val="22"/>
          <w:shd w:val="clear" w:color="auto" w:fill="FFFFFF"/>
        </w:rPr>
        <w:t xml:space="preserve">under snow </w:t>
      </w:r>
      <w:r w:rsidRPr="00D629CA">
        <w:rPr>
          <w:rFonts w:asciiTheme="minorHAnsi" w:hAnsiTheme="minorHAnsi" w:cstheme="minorHAnsi"/>
          <w:color w:val="0D0D0D"/>
          <w:szCs w:val="22"/>
          <w:shd w:val="clear" w:color="auto" w:fill="FFFFFF"/>
        </w:rPr>
        <w:t>depended on whether the snow event occurred at the beginning, middle, or end of the summer season.</w:t>
      </w:r>
      <w:r w:rsidRPr="007C2C24">
        <w:rPr>
          <w:rFonts w:asciiTheme="minorHAnsi" w:hAnsiTheme="minorHAnsi" w:cstheme="minorHAnsi"/>
          <w:color w:val="0D0D0D"/>
          <w:szCs w:val="22"/>
          <w:shd w:val="clear" w:color="auto" w:fill="FFFFFF"/>
        </w:rPr>
        <w:t xml:space="preserve"> Whereas </w:t>
      </w:r>
      <w:r w:rsidRPr="007C2C24">
        <w:rPr>
          <w:rFonts w:asciiTheme="minorHAnsi" w:hAnsiTheme="minorHAnsi" w:cstheme="minorHAnsi"/>
          <w:i/>
          <w:iCs/>
          <w:color w:val="0D0D0D"/>
          <w:szCs w:val="22"/>
          <w:shd w:val="clear" w:color="auto" w:fill="FFFFFF"/>
        </w:rPr>
        <w:t xml:space="preserve">B. argenteum </w:t>
      </w:r>
      <w:r w:rsidRPr="007C2C24">
        <w:rPr>
          <w:rFonts w:asciiTheme="minorHAnsi" w:hAnsiTheme="minorHAnsi" w:cstheme="minorHAnsi"/>
          <w:color w:val="0D0D0D"/>
          <w:szCs w:val="22"/>
          <w:shd w:val="clear" w:color="auto" w:fill="FFFFFF"/>
        </w:rPr>
        <w:t xml:space="preserve">showed </w:t>
      </w:r>
      <w:r>
        <w:rPr>
          <w:rFonts w:asciiTheme="minorHAnsi" w:hAnsiTheme="minorHAnsi" w:cstheme="minorHAnsi"/>
          <w:color w:val="0D0D0D"/>
          <w:szCs w:val="22"/>
          <w:shd w:val="clear" w:color="auto" w:fill="FFFFFF"/>
        </w:rPr>
        <w:t>more</w:t>
      </w:r>
      <w:r w:rsidRPr="007C2C24">
        <w:rPr>
          <w:rFonts w:asciiTheme="minorHAnsi" w:hAnsiTheme="minorHAnsi" w:cstheme="minorHAnsi"/>
          <w:color w:val="0D0D0D"/>
          <w:szCs w:val="22"/>
          <w:shd w:val="clear" w:color="auto" w:fill="FFFFFF"/>
        </w:rPr>
        <w:t xml:space="preserve"> activity under snow at the beginning of the season, </w:t>
      </w:r>
      <w:r w:rsidRPr="007C2C24">
        <w:rPr>
          <w:rFonts w:asciiTheme="minorHAnsi" w:hAnsiTheme="minorHAnsi" w:cstheme="minorHAnsi"/>
          <w:i/>
          <w:iCs/>
          <w:color w:val="0D0D0D"/>
          <w:szCs w:val="22"/>
          <w:shd w:val="clear" w:color="auto" w:fill="FFFFFF"/>
        </w:rPr>
        <w:t xml:space="preserve">A. </w:t>
      </w:r>
      <w:proofErr w:type="spellStart"/>
      <w:r w:rsidRPr="007C2C24">
        <w:rPr>
          <w:rFonts w:asciiTheme="minorHAnsi" w:hAnsiTheme="minorHAnsi" w:cstheme="minorHAnsi"/>
          <w:i/>
          <w:iCs/>
          <w:color w:val="0D0D0D"/>
          <w:szCs w:val="22"/>
          <w:shd w:val="clear" w:color="auto" w:fill="FFFFFF"/>
        </w:rPr>
        <w:t>soropelta</w:t>
      </w:r>
      <w:proofErr w:type="spellEnd"/>
      <w:r w:rsidRPr="007C2C24">
        <w:rPr>
          <w:rFonts w:asciiTheme="minorHAnsi" w:hAnsiTheme="minorHAnsi" w:cstheme="minorHAnsi"/>
          <w:i/>
          <w:iCs/>
          <w:color w:val="0D0D0D"/>
          <w:szCs w:val="22"/>
          <w:shd w:val="clear" w:color="auto" w:fill="FFFFFF"/>
        </w:rPr>
        <w:t xml:space="preserve"> </w:t>
      </w:r>
      <w:r>
        <w:rPr>
          <w:rFonts w:asciiTheme="minorHAnsi" w:hAnsiTheme="minorHAnsi" w:cstheme="minorHAnsi"/>
          <w:color w:val="0D0D0D"/>
          <w:szCs w:val="22"/>
          <w:shd w:val="clear" w:color="auto" w:fill="FFFFFF"/>
        </w:rPr>
        <w:t xml:space="preserve">was more likely to remain active under snow at the end of </w:t>
      </w:r>
      <w:r w:rsidR="00091299">
        <w:rPr>
          <w:rFonts w:asciiTheme="minorHAnsi" w:hAnsiTheme="minorHAnsi" w:cstheme="minorHAnsi"/>
          <w:color w:val="0D0D0D"/>
          <w:szCs w:val="22"/>
          <w:shd w:val="clear" w:color="auto" w:fill="FFFFFF"/>
        </w:rPr>
        <w:t>it</w:t>
      </w:r>
      <w:r>
        <w:rPr>
          <w:rFonts w:asciiTheme="minorHAnsi" w:hAnsiTheme="minorHAnsi" w:cstheme="minorHAnsi"/>
          <w:color w:val="0D0D0D"/>
          <w:szCs w:val="22"/>
          <w:shd w:val="clear" w:color="auto" w:fill="FFFFFF"/>
        </w:rPr>
        <w:t xml:space="preserve">. </w:t>
      </w:r>
    </w:p>
    <w:p w14:paraId="39EA00C3" w14:textId="602CC720" w:rsidR="00E8315F" w:rsidRDefault="00E8315F"/>
    <w:p w14:paraId="30DFF603" w14:textId="77777777" w:rsidR="00E8315F" w:rsidRDefault="00E8315F">
      <w:r>
        <w:br w:type="page"/>
      </w:r>
    </w:p>
    <w:p w14:paraId="57ABD8F1" w14:textId="77777777" w:rsidR="007104E8" w:rsidRDefault="007104E8" w:rsidP="007104E8">
      <w:pPr>
        <w:pStyle w:val="Heading1"/>
      </w:pPr>
      <w:bookmarkStart w:id="3" w:name="_Toc163811972"/>
      <w:bookmarkStart w:id="4" w:name="_Toc164492372"/>
      <w:r>
        <w:lastRenderedPageBreak/>
        <w:t>TABLE OF CONTENTS</w:t>
      </w:r>
      <w:bookmarkEnd w:id="3"/>
      <w:bookmarkEnd w:id="4"/>
    </w:p>
    <w:sdt>
      <w:sdtPr>
        <w:rPr>
          <w:rFonts w:asciiTheme="minorHAnsi" w:eastAsiaTheme="minorHAnsi" w:hAnsiTheme="minorHAnsi" w:cstheme="minorBidi"/>
          <w:b w:val="0"/>
          <w:bCs w:val="0"/>
          <w:color w:val="auto"/>
          <w:kern w:val="2"/>
          <w:sz w:val="24"/>
          <w:szCs w:val="24"/>
          <w:lang w:val="en-GB"/>
          <w14:ligatures w14:val="standardContextual"/>
        </w:rPr>
        <w:id w:val="-640111076"/>
        <w:docPartObj>
          <w:docPartGallery w:val="Table of Contents"/>
          <w:docPartUnique/>
        </w:docPartObj>
      </w:sdtPr>
      <w:sdtEndPr>
        <w:rPr>
          <w:rFonts w:ascii="Arial" w:hAnsi="Arial"/>
          <w:noProof/>
          <w:sz w:val="22"/>
        </w:rPr>
      </w:sdtEndPr>
      <w:sdtContent>
        <w:p w14:paraId="501504B6" w14:textId="347F96B5" w:rsidR="00AD5407" w:rsidRDefault="00AD5407">
          <w:pPr>
            <w:pStyle w:val="TOCHeading"/>
          </w:pPr>
        </w:p>
        <w:p w14:paraId="1C922F5D" w14:textId="64142689" w:rsidR="00A31EC1" w:rsidRDefault="006949BE">
          <w:pPr>
            <w:pStyle w:val="TOC1"/>
            <w:tabs>
              <w:tab w:val="right" w:pos="9628"/>
            </w:tabs>
            <w:rPr>
              <w:rFonts w:asciiTheme="minorHAnsi" w:eastAsiaTheme="minorEastAsia" w:hAnsiTheme="minorHAnsi" w:cstheme="minorBidi"/>
              <w:b w:val="0"/>
              <w:bCs w:val="0"/>
              <w:caps w:val="0"/>
              <w:noProof/>
              <w:lang w:eastAsia="en-GB"/>
            </w:rPr>
          </w:pPr>
          <w:r>
            <w:rPr>
              <w:caps w:val="0"/>
            </w:rPr>
            <w:fldChar w:fldCharType="begin"/>
          </w:r>
          <w:r>
            <w:rPr>
              <w:caps w:val="0"/>
            </w:rPr>
            <w:instrText xml:space="preserve"> TOC \o "1-3" \h \z \u </w:instrText>
          </w:r>
          <w:r>
            <w:rPr>
              <w:caps w:val="0"/>
            </w:rPr>
            <w:fldChar w:fldCharType="separate"/>
          </w:r>
          <w:hyperlink w:anchor="_Toc164492371" w:history="1">
            <w:r w:rsidR="00A31EC1" w:rsidRPr="008E5AC5">
              <w:rPr>
                <w:rStyle w:val="Hyperlink"/>
                <w:noProof/>
                <w:lang w:val="en-US"/>
              </w:rPr>
              <w:t>ABSTRACT</w:t>
            </w:r>
            <w:r w:rsidR="00A31EC1">
              <w:rPr>
                <w:noProof/>
                <w:webHidden/>
              </w:rPr>
              <w:tab/>
            </w:r>
            <w:r w:rsidR="00A31EC1">
              <w:rPr>
                <w:noProof/>
                <w:webHidden/>
              </w:rPr>
              <w:fldChar w:fldCharType="begin"/>
            </w:r>
            <w:r w:rsidR="00A31EC1">
              <w:rPr>
                <w:noProof/>
                <w:webHidden/>
              </w:rPr>
              <w:instrText xml:space="preserve"> PAGEREF _Toc164492371 \h </w:instrText>
            </w:r>
            <w:r w:rsidR="00A31EC1">
              <w:rPr>
                <w:noProof/>
                <w:webHidden/>
              </w:rPr>
            </w:r>
            <w:r w:rsidR="00A31EC1">
              <w:rPr>
                <w:noProof/>
                <w:webHidden/>
              </w:rPr>
              <w:fldChar w:fldCharType="separate"/>
            </w:r>
            <w:r w:rsidR="00642C24">
              <w:rPr>
                <w:noProof/>
                <w:webHidden/>
              </w:rPr>
              <w:t>II</w:t>
            </w:r>
            <w:r w:rsidR="00A31EC1">
              <w:rPr>
                <w:noProof/>
                <w:webHidden/>
              </w:rPr>
              <w:fldChar w:fldCharType="end"/>
            </w:r>
          </w:hyperlink>
        </w:p>
        <w:p w14:paraId="2F2FD129" w14:textId="3DF6A6E1"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372" w:history="1">
            <w:r w:rsidRPr="008E5AC5">
              <w:rPr>
                <w:rStyle w:val="Hyperlink"/>
                <w:noProof/>
              </w:rPr>
              <w:t>TABLE OF CONTENTS</w:t>
            </w:r>
            <w:r>
              <w:rPr>
                <w:noProof/>
                <w:webHidden/>
              </w:rPr>
              <w:tab/>
            </w:r>
            <w:r>
              <w:rPr>
                <w:noProof/>
                <w:webHidden/>
              </w:rPr>
              <w:fldChar w:fldCharType="begin"/>
            </w:r>
            <w:r>
              <w:rPr>
                <w:noProof/>
                <w:webHidden/>
              </w:rPr>
              <w:instrText xml:space="preserve"> PAGEREF _Toc164492372 \h </w:instrText>
            </w:r>
            <w:r>
              <w:rPr>
                <w:noProof/>
                <w:webHidden/>
              </w:rPr>
            </w:r>
            <w:r>
              <w:rPr>
                <w:noProof/>
                <w:webHidden/>
              </w:rPr>
              <w:fldChar w:fldCharType="separate"/>
            </w:r>
            <w:r w:rsidR="00642C24">
              <w:rPr>
                <w:noProof/>
                <w:webHidden/>
              </w:rPr>
              <w:t>III</w:t>
            </w:r>
            <w:r>
              <w:rPr>
                <w:noProof/>
                <w:webHidden/>
              </w:rPr>
              <w:fldChar w:fldCharType="end"/>
            </w:r>
          </w:hyperlink>
        </w:p>
        <w:p w14:paraId="5877EB95" w14:textId="7E653B73"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373" w:history="1">
            <w:r w:rsidRPr="008E5AC5">
              <w:rPr>
                <w:rStyle w:val="Hyperlink"/>
                <w:noProof/>
              </w:rPr>
              <w:t>ACKNOWLEDGEMENTS</w:t>
            </w:r>
            <w:r>
              <w:rPr>
                <w:noProof/>
                <w:webHidden/>
              </w:rPr>
              <w:tab/>
            </w:r>
            <w:r>
              <w:rPr>
                <w:noProof/>
                <w:webHidden/>
              </w:rPr>
              <w:fldChar w:fldCharType="begin"/>
            </w:r>
            <w:r>
              <w:rPr>
                <w:noProof/>
                <w:webHidden/>
              </w:rPr>
              <w:instrText xml:space="preserve"> PAGEREF _Toc164492373 \h </w:instrText>
            </w:r>
            <w:r>
              <w:rPr>
                <w:noProof/>
                <w:webHidden/>
              </w:rPr>
            </w:r>
            <w:r>
              <w:rPr>
                <w:noProof/>
                <w:webHidden/>
              </w:rPr>
              <w:fldChar w:fldCharType="separate"/>
            </w:r>
            <w:r w:rsidR="00642C24">
              <w:rPr>
                <w:noProof/>
                <w:webHidden/>
              </w:rPr>
              <w:t>V</w:t>
            </w:r>
            <w:r>
              <w:rPr>
                <w:noProof/>
                <w:webHidden/>
              </w:rPr>
              <w:fldChar w:fldCharType="end"/>
            </w:r>
          </w:hyperlink>
        </w:p>
        <w:p w14:paraId="0B959D3B" w14:textId="720E2483" w:rsidR="00A31EC1" w:rsidRDefault="00A31EC1">
          <w:pPr>
            <w:pStyle w:val="TOC1"/>
            <w:tabs>
              <w:tab w:val="left" w:pos="480"/>
              <w:tab w:val="right" w:pos="9628"/>
            </w:tabs>
            <w:rPr>
              <w:rFonts w:asciiTheme="minorHAnsi" w:eastAsiaTheme="minorEastAsia" w:hAnsiTheme="minorHAnsi" w:cstheme="minorBidi"/>
              <w:b w:val="0"/>
              <w:bCs w:val="0"/>
              <w:caps w:val="0"/>
              <w:noProof/>
              <w:lang w:eastAsia="en-GB"/>
            </w:rPr>
          </w:pPr>
          <w:hyperlink w:anchor="_Toc164492374" w:history="1">
            <w:r w:rsidRPr="008E5AC5">
              <w:rPr>
                <w:rStyle w:val="Hyperlink"/>
                <w:noProof/>
                <w:lang w:val="en-US"/>
              </w:rPr>
              <w:t>1.</w:t>
            </w:r>
            <w:r>
              <w:rPr>
                <w:rFonts w:asciiTheme="minorHAnsi" w:eastAsiaTheme="minorEastAsia" w:hAnsiTheme="minorHAnsi" w:cstheme="minorBidi"/>
                <w:b w:val="0"/>
                <w:bCs w:val="0"/>
                <w:caps w:val="0"/>
                <w:noProof/>
                <w:lang w:eastAsia="en-GB"/>
              </w:rPr>
              <w:tab/>
            </w:r>
            <w:r w:rsidRPr="008E5AC5">
              <w:rPr>
                <w:rStyle w:val="Hyperlink"/>
                <w:noProof/>
                <w:lang w:val="en-US"/>
              </w:rPr>
              <w:t>INTRODUCTION</w:t>
            </w:r>
            <w:r>
              <w:rPr>
                <w:noProof/>
                <w:webHidden/>
              </w:rPr>
              <w:tab/>
            </w:r>
            <w:r>
              <w:rPr>
                <w:noProof/>
                <w:webHidden/>
              </w:rPr>
              <w:fldChar w:fldCharType="begin"/>
            </w:r>
            <w:r>
              <w:rPr>
                <w:noProof/>
                <w:webHidden/>
              </w:rPr>
              <w:instrText xml:space="preserve"> PAGEREF _Toc164492374 \h </w:instrText>
            </w:r>
            <w:r>
              <w:rPr>
                <w:noProof/>
                <w:webHidden/>
              </w:rPr>
            </w:r>
            <w:r>
              <w:rPr>
                <w:noProof/>
                <w:webHidden/>
              </w:rPr>
              <w:fldChar w:fldCharType="separate"/>
            </w:r>
            <w:r w:rsidR="00642C24">
              <w:rPr>
                <w:noProof/>
                <w:webHidden/>
              </w:rPr>
              <w:t>1</w:t>
            </w:r>
            <w:r>
              <w:rPr>
                <w:noProof/>
                <w:webHidden/>
              </w:rPr>
              <w:fldChar w:fldCharType="end"/>
            </w:r>
          </w:hyperlink>
        </w:p>
        <w:p w14:paraId="05BD9BB5" w14:textId="26C82803"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75" w:history="1">
            <w:r w:rsidRPr="008E5AC5">
              <w:rPr>
                <w:rStyle w:val="Hyperlink"/>
                <w:noProof/>
              </w:rPr>
              <w:t>1.1.</w:t>
            </w:r>
            <w:r>
              <w:rPr>
                <w:rFonts w:eastAsiaTheme="minorEastAsia" w:cstheme="minorBidi"/>
                <w:b w:val="0"/>
                <w:bCs w:val="0"/>
                <w:noProof/>
                <w:sz w:val="24"/>
                <w:szCs w:val="24"/>
                <w:lang w:eastAsia="en-GB"/>
              </w:rPr>
              <w:tab/>
            </w:r>
            <w:r w:rsidRPr="008E5AC5">
              <w:rPr>
                <w:rStyle w:val="Hyperlink"/>
                <w:noProof/>
              </w:rPr>
              <w:t>Pulse-amplitude modulated (PAM) chlorophyll fluorometer.</w:t>
            </w:r>
            <w:r>
              <w:rPr>
                <w:noProof/>
                <w:webHidden/>
              </w:rPr>
              <w:tab/>
            </w:r>
            <w:r>
              <w:rPr>
                <w:noProof/>
                <w:webHidden/>
              </w:rPr>
              <w:fldChar w:fldCharType="begin"/>
            </w:r>
            <w:r>
              <w:rPr>
                <w:noProof/>
                <w:webHidden/>
              </w:rPr>
              <w:instrText xml:space="preserve"> PAGEREF _Toc164492375 \h </w:instrText>
            </w:r>
            <w:r>
              <w:rPr>
                <w:noProof/>
                <w:webHidden/>
              </w:rPr>
            </w:r>
            <w:r>
              <w:rPr>
                <w:noProof/>
                <w:webHidden/>
              </w:rPr>
              <w:fldChar w:fldCharType="separate"/>
            </w:r>
            <w:r w:rsidR="00642C24">
              <w:rPr>
                <w:noProof/>
                <w:webHidden/>
              </w:rPr>
              <w:t>4</w:t>
            </w:r>
            <w:r>
              <w:rPr>
                <w:noProof/>
                <w:webHidden/>
              </w:rPr>
              <w:fldChar w:fldCharType="end"/>
            </w:r>
          </w:hyperlink>
        </w:p>
        <w:p w14:paraId="560B15DE" w14:textId="7459558B"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76" w:history="1">
            <w:r w:rsidRPr="008E5AC5">
              <w:rPr>
                <w:rStyle w:val="Hyperlink"/>
                <w:noProof/>
                <w:lang w:val="en-US"/>
              </w:rPr>
              <w:t>1.2.</w:t>
            </w:r>
            <w:r>
              <w:rPr>
                <w:rFonts w:eastAsiaTheme="minorEastAsia" w:cstheme="minorBidi"/>
                <w:b w:val="0"/>
                <w:bCs w:val="0"/>
                <w:noProof/>
                <w:sz w:val="24"/>
                <w:szCs w:val="24"/>
                <w:lang w:eastAsia="en-GB"/>
              </w:rPr>
              <w:tab/>
            </w:r>
            <w:r w:rsidRPr="008E5AC5">
              <w:rPr>
                <w:rStyle w:val="Hyperlink"/>
                <w:noProof/>
                <w:lang w:val="en-US"/>
              </w:rPr>
              <w:t>Objectives &amp; Research Questions</w:t>
            </w:r>
            <w:r>
              <w:rPr>
                <w:noProof/>
                <w:webHidden/>
              </w:rPr>
              <w:tab/>
            </w:r>
            <w:r>
              <w:rPr>
                <w:noProof/>
                <w:webHidden/>
              </w:rPr>
              <w:fldChar w:fldCharType="begin"/>
            </w:r>
            <w:r>
              <w:rPr>
                <w:noProof/>
                <w:webHidden/>
              </w:rPr>
              <w:instrText xml:space="preserve"> PAGEREF _Toc164492376 \h </w:instrText>
            </w:r>
            <w:r>
              <w:rPr>
                <w:noProof/>
                <w:webHidden/>
              </w:rPr>
            </w:r>
            <w:r>
              <w:rPr>
                <w:noProof/>
                <w:webHidden/>
              </w:rPr>
              <w:fldChar w:fldCharType="separate"/>
            </w:r>
            <w:r w:rsidR="00642C24">
              <w:rPr>
                <w:noProof/>
                <w:webHidden/>
              </w:rPr>
              <w:t>4</w:t>
            </w:r>
            <w:r>
              <w:rPr>
                <w:noProof/>
                <w:webHidden/>
              </w:rPr>
              <w:fldChar w:fldCharType="end"/>
            </w:r>
          </w:hyperlink>
        </w:p>
        <w:p w14:paraId="0252B873" w14:textId="3116F082" w:rsidR="00A31EC1" w:rsidRDefault="00A31EC1">
          <w:pPr>
            <w:pStyle w:val="TOC1"/>
            <w:tabs>
              <w:tab w:val="left" w:pos="480"/>
              <w:tab w:val="right" w:pos="9628"/>
            </w:tabs>
            <w:rPr>
              <w:rFonts w:asciiTheme="minorHAnsi" w:eastAsiaTheme="minorEastAsia" w:hAnsiTheme="minorHAnsi" w:cstheme="minorBidi"/>
              <w:b w:val="0"/>
              <w:bCs w:val="0"/>
              <w:caps w:val="0"/>
              <w:noProof/>
              <w:lang w:eastAsia="en-GB"/>
            </w:rPr>
          </w:pPr>
          <w:hyperlink w:anchor="_Toc164492377" w:history="1">
            <w:r w:rsidRPr="008E5AC5">
              <w:rPr>
                <w:rStyle w:val="Hyperlink"/>
                <w:noProof/>
                <w:lang w:val="en-US"/>
              </w:rPr>
              <w:t>1.</w:t>
            </w:r>
            <w:r>
              <w:rPr>
                <w:rFonts w:asciiTheme="minorHAnsi" w:eastAsiaTheme="minorEastAsia" w:hAnsiTheme="minorHAnsi" w:cstheme="minorBidi"/>
                <w:b w:val="0"/>
                <w:bCs w:val="0"/>
                <w:caps w:val="0"/>
                <w:noProof/>
                <w:lang w:eastAsia="en-GB"/>
              </w:rPr>
              <w:tab/>
            </w:r>
            <w:r w:rsidRPr="008E5AC5">
              <w:rPr>
                <w:rStyle w:val="Hyperlink"/>
                <w:noProof/>
                <w:lang w:val="en-US"/>
              </w:rPr>
              <w:t>METHODS</w:t>
            </w:r>
            <w:r>
              <w:rPr>
                <w:noProof/>
                <w:webHidden/>
              </w:rPr>
              <w:tab/>
            </w:r>
            <w:r>
              <w:rPr>
                <w:noProof/>
                <w:webHidden/>
              </w:rPr>
              <w:fldChar w:fldCharType="begin"/>
            </w:r>
            <w:r>
              <w:rPr>
                <w:noProof/>
                <w:webHidden/>
              </w:rPr>
              <w:instrText xml:space="preserve"> PAGEREF _Toc164492377 \h </w:instrText>
            </w:r>
            <w:r>
              <w:rPr>
                <w:noProof/>
                <w:webHidden/>
              </w:rPr>
            </w:r>
            <w:r>
              <w:rPr>
                <w:noProof/>
                <w:webHidden/>
              </w:rPr>
              <w:fldChar w:fldCharType="separate"/>
            </w:r>
            <w:r w:rsidR="00642C24">
              <w:rPr>
                <w:noProof/>
                <w:webHidden/>
              </w:rPr>
              <w:t>6</w:t>
            </w:r>
            <w:r>
              <w:rPr>
                <w:noProof/>
                <w:webHidden/>
              </w:rPr>
              <w:fldChar w:fldCharType="end"/>
            </w:r>
          </w:hyperlink>
        </w:p>
        <w:p w14:paraId="3A7ABC3D" w14:textId="4A00ECFB"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78" w:history="1">
            <w:r w:rsidRPr="008E5AC5">
              <w:rPr>
                <w:rStyle w:val="Hyperlink"/>
                <w:noProof/>
                <w:lang w:val="en-US"/>
              </w:rPr>
              <w:t>1.1.</w:t>
            </w:r>
            <w:r>
              <w:rPr>
                <w:rFonts w:eastAsiaTheme="minorEastAsia" w:cstheme="minorBidi"/>
                <w:b w:val="0"/>
                <w:bCs w:val="0"/>
                <w:noProof/>
                <w:sz w:val="24"/>
                <w:szCs w:val="24"/>
                <w:lang w:eastAsia="en-GB"/>
              </w:rPr>
              <w:tab/>
            </w:r>
            <w:r w:rsidRPr="008E5AC5">
              <w:rPr>
                <w:rStyle w:val="Hyperlink"/>
                <w:noProof/>
                <w:lang w:val="en-US"/>
              </w:rPr>
              <w:t>Site description</w:t>
            </w:r>
            <w:r>
              <w:rPr>
                <w:noProof/>
                <w:webHidden/>
              </w:rPr>
              <w:tab/>
            </w:r>
            <w:r>
              <w:rPr>
                <w:noProof/>
                <w:webHidden/>
              </w:rPr>
              <w:fldChar w:fldCharType="begin"/>
            </w:r>
            <w:r>
              <w:rPr>
                <w:noProof/>
                <w:webHidden/>
              </w:rPr>
              <w:instrText xml:space="preserve"> PAGEREF _Toc164492378 \h </w:instrText>
            </w:r>
            <w:r>
              <w:rPr>
                <w:noProof/>
                <w:webHidden/>
              </w:rPr>
            </w:r>
            <w:r>
              <w:rPr>
                <w:noProof/>
                <w:webHidden/>
              </w:rPr>
              <w:fldChar w:fldCharType="separate"/>
            </w:r>
            <w:r w:rsidR="00642C24">
              <w:rPr>
                <w:noProof/>
                <w:webHidden/>
              </w:rPr>
              <w:t>6</w:t>
            </w:r>
            <w:r>
              <w:rPr>
                <w:noProof/>
                <w:webHidden/>
              </w:rPr>
              <w:fldChar w:fldCharType="end"/>
            </w:r>
          </w:hyperlink>
        </w:p>
        <w:p w14:paraId="016644FD" w14:textId="571C1DB0" w:rsidR="00A31EC1" w:rsidRDefault="00A31EC1" w:rsidP="00A31EC1">
          <w:pPr>
            <w:pStyle w:val="TOC2"/>
            <w:tabs>
              <w:tab w:val="left" w:pos="720"/>
              <w:tab w:val="right" w:pos="9628"/>
            </w:tabs>
            <w:rPr>
              <w:rFonts w:eastAsiaTheme="minorEastAsia" w:cstheme="minorBidi"/>
              <w:b w:val="0"/>
              <w:bCs w:val="0"/>
              <w:noProof/>
              <w:sz w:val="24"/>
              <w:szCs w:val="24"/>
              <w:lang w:eastAsia="en-GB"/>
            </w:rPr>
          </w:pPr>
          <w:hyperlink w:anchor="_Toc164492379" w:history="1">
            <w:r w:rsidRPr="008E5AC5">
              <w:rPr>
                <w:rStyle w:val="Hyperlink"/>
                <w:rFonts w:cstheme="majorHAnsi"/>
                <w:noProof/>
                <w:lang w:val="en-US"/>
              </w:rPr>
              <w:t>1.2.</w:t>
            </w:r>
            <w:r>
              <w:rPr>
                <w:rFonts w:eastAsiaTheme="minorEastAsia" w:cstheme="minorBidi"/>
                <w:b w:val="0"/>
                <w:bCs w:val="0"/>
                <w:noProof/>
                <w:sz w:val="24"/>
                <w:szCs w:val="24"/>
                <w:lang w:eastAsia="en-GB"/>
              </w:rPr>
              <w:tab/>
            </w:r>
            <w:r w:rsidRPr="008E5AC5">
              <w:rPr>
                <w:rStyle w:val="Hyperlink"/>
                <w:rFonts w:cstheme="majorHAnsi"/>
                <w:noProof/>
                <w:lang w:val="en-US"/>
              </w:rPr>
              <w:t>Investigated Species</w:t>
            </w:r>
            <w:r>
              <w:rPr>
                <w:noProof/>
                <w:webHidden/>
              </w:rPr>
              <w:tab/>
            </w:r>
            <w:r>
              <w:rPr>
                <w:noProof/>
                <w:webHidden/>
              </w:rPr>
              <w:fldChar w:fldCharType="begin"/>
            </w:r>
            <w:r>
              <w:rPr>
                <w:noProof/>
                <w:webHidden/>
              </w:rPr>
              <w:instrText xml:space="preserve"> PAGEREF _Toc164492379 \h </w:instrText>
            </w:r>
            <w:r>
              <w:rPr>
                <w:noProof/>
                <w:webHidden/>
              </w:rPr>
            </w:r>
            <w:r>
              <w:rPr>
                <w:noProof/>
                <w:webHidden/>
              </w:rPr>
              <w:fldChar w:fldCharType="separate"/>
            </w:r>
            <w:r w:rsidR="00642C24">
              <w:rPr>
                <w:noProof/>
                <w:webHidden/>
              </w:rPr>
              <w:t>8</w:t>
            </w:r>
            <w:r>
              <w:rPr>
                <w:noProof/>
                <w:webHidden/>
              </w:rPr>
              <w:fldChar w:fldCharType="end"/>
            </w:r>
          </w:hyperlink>
        </w:p>
        <w:p w14:paraId="4B71525C" w14:textId="147BBC8C"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1" w:history="1">
            <w:r w:rsidRPr="008E5AC5">
              <w:rPr>
                <w:rStyle w:val="Hyperlink"/>
                <w:noProof/>
                <w:lang w:val="en-US"/>
              </w:rPr>
              <w:t>1.3.</w:t>
            </w:r>
            <w:r>
              <w:rPr>
                <w:rFonts w:eastAsiaTheme="minorEastAsia" w:cstheme="minorBidi"/>
                <w:b w:val="0"/>
                <w:bCs w:val="0"/>
                <w:noProof/>
                <w:sz w:val="24"/>
                <w:szCs w:val="24"/>
                <w:lang w:eastAsia="en-GB"/>
              </w:rPr>
              <w:tab/>
            </w:r>
            <w:r w:rsidRPr="008E5AC5">
              <w:rPr>
                <w:rStyle w:val="Hyperlink"/>
                <w:noProof/>
                <w:lang w:val="en-US"/>
              </w:rPr>
              <w:t>Description of the monitoring</w:t>
            </w:r>
            <w:r>
              <w:rPr>
                <w:noProof/>
                <w:webHidden/>
              </w:rPr>
              <w:tab/>
            </w:r>
            <w:r>
              <w:rPr>
                <w:noProof/>
                <w:webHidden/>
              </w:rPr>
              <w:fldChar w:fldCharType="begin"/>
            </w:r>
            <w:r>
              <w:rPr>
                <w:noProof/>
                <w:webHidden/>
              </w:rPr>
              <w:instrText xml:space="preserve"> PAGEREF _Toc164492381 \h </w:instrText>
            </w:r>
            <w:r>
              <w:rPr>
                <w:noProof/>
                <w:webHidden/>
              </w:rPr>
            </w:r>
            <w:r>
              <w:rPr>
                <w:noProof/>
                <w:webHidden/>
              </w:rPr>
              <w:fldChar w:fldCharType="separate"/>
            </w:r>
            <w:r w:rsidR="00642C24">
              <w:rPr>
                <w:noProof/>
                <w:webHidden/>
              </w:rPr>
              <w:t>9</w:t>
            </w:r>
            <w:r>
              <w:rPr>
                <w:noProof/>
                <w:webHidden/>
              </w:rPr>
              <w:fldChar w:fldCharType="end"/>
            </w:r>
          </w:hyperlink>
        </w:p>
        <w:p w14:paraId="557172F5" w14:textId="2802D397"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2" w:history="1">
            <w:r w:rsidRPr="008E5AC5">
              <w:rPr>
                <w:rStyle w:val="Hyperlink"/>
                <w:noProof/>
                <w:lang w:val="en-US"/>
              </w:rPr>
              <w:t>1.4.</w:t>
            </w:r>
            <w:r>
              <w:rPr>
                <w:rFonts w:eastAsiaTheme="minorEastAsia" w:cstheme="minorBidi"/>
                <w:b w:val="0"/>
                <w:bCs w:val="0"/>
                <w:noProof/>
                <w:sz w:val="24"/>
                <w:szCs w:val="24"/>
                <w:lang w:eastAsia="en-GB"/>
              </w:rPr>
              <w:tab/>
            </w:r>
            <w:r w:rsidRPr="008E5AC5">
              <w:rPr>
                <w:rStyle w:val="Hyperlink"/>
                <w:noProof/>
                <w:lang w:val="en-US"/>
              </w:rPr>
              <w:t>Data Processing</w:t>
            </w:r>
            <w:r>
              <w:rPr>
                <w:noProof/>
                <w:webHidden/>
              </w:rPr>
              <w:tab/>
            </w:r>
            <w:r>
              <w:rPr>
                <w:noProof/>
                <w:webHidden/>
              </w:rPr>
              <w:fldChar w:fldCharType="begin"/>
            </w:r>
            <w:r>
              <w:rPr>
                <w:noProof/>
                <w:webHidden/>
              </w:rPr>
              <w:instrText xml:space="preserve"> PAGEREF _Toc164492382 \h </w:instrText>
            </w:r>
            <w:r>
              <w:rPr>
                <w:noProof/>
                <w:webHidden/>
              </w:rPr>
            </w:r>
            <w:r>
              <w:rPr>
                <w:noProof/>
                <w:webHidden/>
              </w:rPr>
              <w:fldChar w:fldCharType="separate"/>
            </w:r>
            <w:r w:rsidR="00642C24">
              <w:rPr>
                <w:noProof/>
                <w:webHidden/>
              </w:rPr>
              <w:t>10</w:t>
            </w:r>
            <w:r>
              <w:rPr>
                <w:noProof/>
                <w:webHidden/>
              </w:rPr>
              <w:fldChar w:fldCharType="end"/>
            </w:r>
          </w:hyperlink>
        </w:p>
        <w:p w14:paraId="7C53F6A5" w14:textId="255C9B69"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3" w:history="1">
            <w:r w:rsidRPr="008E5AC5">
              <w:rPr>
                <w:rStyle w:val="Hyperlink"/>
                <w:rFonts w:eastAsia="Times New Roman"/>
                <w:noProof/>
                <w:lang w:val="en-US"/>
              </w:rPr>
              <w:t>1.5.</w:t>
            </w:r>
            <w:r>
              <w:rPr>
                <w:rFonts w:eastAsiaTheme="minorEastAsia" w:cstheme="minorBidi"/>
                <w:b w:val="0"/>
                <w:bCs w:val="0"/>
                <w:noProof/>
                <w:sz w:val="24"/>
                <w:szCs w:val="24"/>
                <w:lang w:eastAsia="en-GB"/>
              </w:rPr>
              <w:tab/>
            </w:r>
            <w:r w:rsidRPr="008E5AC5">
              <w:rPr>
                <w:rStyle w:val="Hyperlink"/>
                <w:rFonts w:eastAsia="Times New Roman"/>
                <w:noProof/>
                <w:lang w:val="en-US"/>
              </w:rPr>
              <w:t>Data analysis</w:t>
            </w:r>
            <w:r>
              <w:rPr>
                <w:noProof/>
                <w:webHidden/>
              </w:rPr>
              <w:tab/>
            </w:r>
            <w:r>
              <w:rPr>
                <w:noProof/>
                <w:webHidden/>
              </w:rPr>
              <w:fldChar w:fldCharType="begin"/>
            </w:r>
            <w:r>
              <w:rPr>
                <w:noProof/>
                <w:webHidden/>
              </w:rPr>
              <w:instrText xml:space="preserve"> PAGEREF _Toc164492383 \h </w:instrText>
            </w:r>
            <w:r>
              <w:rPr>
                <w:noProof/>
                <w:webHidden/>
              </w:rPr>
            </w:r>
            <w:r>
              <w:rPr>
                <w:noProof/>
                <w:webHidden/>
              </w:rPr>
              <w:fldChar w:fldCharType="separate"/>
            </w:r>
            <w:r w:rsidR="00642C24">
              <w:rPr>
                <w:noProof/>
                <w:webHidden/>
              </w:rPr>
              <w:t>11</w:t>
            </w:r>
            <w:r>
              <w:rPr>
                <w:noProof/>
                <w:webHidden/>
              </w:rPr>
              <w:fldChar w:fldCharType="end"/>
            </w:r>
          </w:hyperlink>
        </w:p>
        <w:p w14:paraId="3C2A0962" w14:textId="09B541CB" w:rsidR="00A31EC1" w:rsidRDefault="00A31EC1">
          <w:pPr>
            <w:pStyle w:val="TOC1"/>
            <w:tabs>
              <w:tab w:val="left" w:pos="480"/>
              <w:tab w:val="right" w:pos="9628"/>
            </w:tabs>
            <w:rPr>
              <w:rFonts w:asciiTheme="minorHAnsi" w:eastAsiaTheme="minorEastAsia" w:hAnsiTheme="minorHAnsi" w:cstheme="minorBidi"/>
              <w:b w:val="0"/>
              <w:bCs w:val="0"/>
              <w:caps w:val="0"/>
              <w:noProof/>
              <w:lang w:eastAsia="en-GB"/>
            </w:rPr>
          </w:pPr>
          <w:hyperlink w:anchor="_Toc164492384" w:history="1">
            <w:r w:rsidRPr="008E5AC5">
              <w:rPr>
                <w:rStyle w:val="Hyperlink"/>
                <w:noProof/>
              </w:rPr>
              <w:t>3.</w:t>
            </w:r>
            <w:r>
              <w:rPr>
                <w:rFonts w:asciiTheme="minorHAnsi" w:eastAsiaTheme="minorEastAsia" w:hAnsiTheme="minorHAnsi" w:cstheme="minorBidi"/>
                <w:b w:val="0"/>
                <w:bCs w:val="0"/>
                <w:caps w:val="0"/>
                <w:noProof/>
                <w:lang w:eastAsia="en-GB"/>
              </w:rPr>
              <w:tab/>
            </w:r>
            <w:r w:rsidRPr="008E5AC5">
              <w:rPr>
                <w:rStyle w:val="Hyperlink"/>
                <w:noProof/>
              </w:rPr>
              <w:t>RESULTS</w:t>
            </w:r>
            <w:r>
              <w:rPr>
                <w:noProof/>
                <w:webHidden/>
              </w:rPr>
              <w:tab/>
            </w:r>
            <w:r>
              <w:rPr>
                <w:noProof/>
                <w:webHidden/>
              </w:rPr>
              <w:fldChar w:fldCharType="begin"/>
            </w:r>
            <w:r>
              <w:rPr>
                <w:noProof/>
                <w:webHidden/>
              </w:rPr>
              <w:instrText xml:space="preserve"> PAGEREF _Toc164492384 \h </w:instrText>
            </w:r>
            <w:r>
              <w:rPr>
                <w:noProof/>
                <w:webHidden/>
              </w:rPr>
            </w:r>
            <w:r>
              <w:rPr>
                <w:noProof/>
                <w:webHidden/>
              </w:rPr>
              <w:fldChar w:fldCharType="separate"/>
            </w:r>
            <w:r w:rsidR="00642C24">
              <w:rPr>
                <w:noProof/>
                <w:webHidden/>
              </w:rPr>
              <w:t>14</w:t>
            </w:r>
            <w:r>
              <w:rPr>
                <w:noProof/>
                <w:webHidden/>
              </w:rPr>
              <w:fldChar w:fldCharType="end"/>
            </w:r>
          </w:hyperlink>
        </w:p>
        <w:p w14:paraId="33B6CEBE" w14:textId="51F10DFF"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5" w:history="1">
            <w:r w:rsidRPr="008E5AC5">
              <w:rPr>
                <w:rStyle w:val="Hyperlink"/>
                <w:noProof/>
              </w:rPr>
              <w:t>3.1.</w:t>
            </w:r>
            <w:r>
              <w:rPr>
                <w:rFonts w:eastAsiaTheme="minorEastAsia" w:cstheme="minorBidi"/>
                <w:b w:val="0"/>
                <w:bCs w:val="0"/>
                <w:noProof/>
                <w:sz w:val="24"/>
                <w:szCs w:val="24"/>
                <w:lang w:eastAsia="en-GB"/>
              </w:rPr>
              <w:tab/>
            </w:r>
            <w:r w:rsidRPr="008E5AC5">
              <w:rPr>
                <w:rStyle w:val="Hyperlink"/>
                <w:noProof/>
              </w:rPr>
              <w:t>Microclimatic Conditions in Scott Base</w:t>
            </w:r>
            <w:r>
              <w:rPr>
                <w:noProof/>
                <w:webHidden/>
              </w:rPr>
              <w:tab/>
            </w:r>
            <w:r>
              <w:rPr>
                <w:noProof/>
                <w:webHidden/>
              </w:rPr>
              <w:fldChar w:fldCharType="begin"/>
            </w:r>
            <w:r>
              <w:rPr>
                <w:noProof/>
                <w:webHidden/>
              </w:rPr>
              <w:instrText xml:space="preserve"> PAGEREF _Toc164492385 \h </w:instrText>
            </w:r>
            <w:r>
              <w:rPr>
                <w:noProof/>
                <w:webHidden/>
              </w:rPr>
            </w:r>
            <w:r>
              <w:rPr>
                <w:noProof/>
                <w:webHidden/>
              </w:rPr>
              <w:fldChar w:fldCharType="separate"/>
            </w:r>
            <w:r w:rsidR="00642C24">
              <w:rPr>
                <w:noProof/>
                <w:webHidden/>
              </w:rPr>
              <w:t>14</w:t>
            </w:r>
            <w:r>
              <w:rPr>
                <w:noProof/>
                <w:webHidden/>
              </w:rPr>
              <w:fldChar w:fldCharType="end"/>
            </w:r>
          </w:hyperlink>
        </w:p>
        <w:p w14:paraId="07261636" w14:textId="11555A15"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6" w:history="1">
            <w:r w:rsidRPr="008E5AC5">
              <w:rPr>
                <w:rStyle w:val="Hyperlink"/>
                <w:noProof/>
              </w:rPr>
              <w:t>3.2.</w:t>
            </w:r>
            <w:r>
              <w:rPr>
                <w:rFonts w:eastAsiaTheme="minorEastAsia" w:cstheme="minorBidi"/>
                <w:b w:val="0"/>
                <w:bCs w:val="0"/>
                <w:noProof/>
                <w:sz w:val="24"/>
                <w:szCs w:val="24"/>
                <w:lang w:eastAsia="en-GB"/>
              </w:rPr>
              <w:tab/>
            </w:r>
            <w:r w:rsidRPr="008E5AC5">
              <w:rPr>
                <w:rStyle w:val="Hyperlink"/>
                <w:noProof/>
              </w:rPr>
              <w:t xml:space="preserve">Characterisation of </w:t>
            </w:r>
            <w:r w:rsidRPr="008E5AC5">
              <w:rPr>
                <w:rStyle w:val="Hyperlink"/>
                <w:i/>
                <w:iCs/>
                <w:noProof/>
              </w:rPr>
              <w:t>A. soropelta</w:t>
            </w:r>
            <w:r w:rsidRPr="008E5AC5">
              <w:rPr>
                <w:rStyle w:val="Hyperlink"/>
                <w:noProof/>
              </w:rPr>
              <w:t xml:space="preserve"> and </w:t>
            </w:r>
            <w:r w:rsidRPr="008E5AC5">
              <w:rPr>
                <w:rStyle w:val="Hyperlink"/>
                <w:i/>
                <w:iCs/>
                <w:noProof/>
              </w:rPr>
              <w:t xml:space="preserve">B. argenteum </w:t>
            </w:r>
            <w:r w:rsidRPr="008E5AC5">
              <w:rPr>
                <w:rStyle w:val="Hyperlink"/>
                <w:noProof/>
              </w:rPr>
              <w:t>activity</w:t>
            </w:r>
            <w:r w:rsidRPr="008E5AC5">
              <w:rPr>
                <w:rStyle w:val="Hyperlink"/>
                <w:noProof/>
              </w:rPr>
              <w:t xml:space="preserve"> and activation patterns and their change over time</w:t>
            </w:r>
            <w:r>
              <w:rPr>
                <w:noProof/>
                <w:webHidden/>
              </w:rPr>
              <w:tab/>
            </w:r>
            <w:r>
              <w:rPr>
                <w:noProof/>
                <w:webHidden/>
              </w:rPr>
              <w:fldChar w:fldCharType="begin"/>
            </w:r>
            <w:r>
              <w:rPr>
                <w:noProof/>
                <w:webHidden/>
              </w:rPr>
              <w:instrText xml:space="preserve"> PAGEREF _Toc164492386 \h </w:instrText>
            </w:r>
            <w:r>
              <w:rPr>
                <w:noProof/>
                <w:webHidden/>
              </w:rPr>
            </w:r>
            <w:r>
              <w:rPr>
                <w:noProof/>
                <w:webHidden/>
              </w:rPr>
              <w:fldChar w:fldCharType="separate"/>
            </w:r>
            <w:r w:rsidR="00642C24">
              <w:rPr>
                <w:noProof/>
                <w:webHidden/>
              </w:rPr>
              <w:t>19</w:t>
            </w:r>
            <w:r>
              <w:rPr>
                <w:noProof/>
                <w:webHidden/>
              </w:rPr>
              <w:fldChar w:fldCharType="end"/>
            </w:r>
          </w:hyperlink>
        </w:p>
        <w:p w14:paraId="5B2EB828" w14:textId="0EF462B1"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7" w:history="1">
            <w:r w:rsidRPr="008E5AC5">
              <w:rPr>
                <w:rStyle w:val="Hyperlink"/>
                <w:noProof/>
              </w:rPr>
              <w:t>3.3.</w:t>
            </w:r>
            <w:r>
              <w:rPr>
                <w:rFonts w:eastAsiaTheme="minorEastAsia" w:cstheme="minorBidi"/>
                <w:b w:val="0"/>
                <w:bCs w:val="0"/>
                <w:noProof/>
                <w:sz w:val="24"/>
                <w:szCs w:val="24"/>
                <w:lang w:eastAsia="en-GB"/>
              </w:rPr>
              <w:tab/>
            </w:r>
            <w:r w:rsidRPr="008E5AC5">
              <w:rPr>
                <w:rStyle w:val="Hyperlink"/>
                <w:noProof/>
              </w:rPr>
              <w:t>Correlation between Activity and Microenvironmental Variables: Drivers of Activity</w:t>
            </w:r>
            <w:r>
              <w:rPr>
                <w:noProof/>
                <w:webHidden/>
              </w:rPr>
              <w:tab/>
            </w:r>
            <w:r>
              <w:rPr>
                <w:noProof/>
                <w:webHidden/>
              </w:rPr>
              <w:fldChar w:fldCharType="begin"/>
            </w:r>
            <w:r>
              <w:rPr>
                <w:noProof/>
                <w:webHidden/>
              </w:rPr>
              <w:instrText xml:space="preserve"> PAGEREF _Toc164492387 \h </w:instrText>
            </w:r>
            <w:r>
              <w:rPr>
                <w:noProof/>
                <w:webHidden/>
              </w:rPr>
            </w:r>
            <w:r>
              <w:rPr>
                <w:noProof/>
                <w:webHidden/>
              </w:rPr>
              <w:fldChar w:fldCharType="separate"/>
            </w:r>
            <w:r w:rsidR="00642C24">
              <w:rPr>
                <w:noProof/>
                <w:webHidden/>
              </w:rPr>
              <w:t>23</w:t>
            </w:r>
            <w:r>
              <w:rPr>
                <w:noProof/>
                <w:webHidden/>
              </w:rPr>
              <w:fldChar w:fldCharType="end"/>
            </w:r>
          </w:hyperlink>
        </w:p>
        <w:p w14:paraId="2A5BCC9F" w14:textId="13F00166"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88" w:history="1">
            <w:r w:rsidRPr="008E5AC5">
              <w:rPr>
                <w:rStyle w:val="Hyperlink"/>
                <w:noProof/>
              </w:rPr>
              <w:t>3.4.</w:t>
            </w:r>
            <w:r>
              <w:rPr>
                <w:rFonts w:eastAsiaTheme="minorEastAsia" w:cstheme="minorBidi"/>
                <w:b w:val="0"/>
                <w:bCs w:val="0"/>
                <w:noProof/>
                <w:sz w:val="24"/>
                <w:szCs w:val="24"/>
                <w:lang w:eastAsia="en-GB"/>
              </w:rPr>
              <w:tab/>
            </w:r>
            <w:r w:rsidRPr="008E5AC5">
              <w:rPr>
                <w:rStyle w:val="Hyperlink"/>
                <w:noProof/>
              </w:rPr>
              <w:t>Behaviour Under Snow</w:t>
            </w:r>
            <w:r>
              <w:rPr>
                <w:noProof/>
                <w:webHidden/>
              </w:rPr>
              <w:tab/>
            </w:r>
            <w:r>
              <w:rPr>
                <w:noProof/>
                <w:webHidden/>
              </w:rPr>
              <w:fldChar w:fldCharType="begin"/>
            </w:r>
            <w:r>
              <w:rPr>
                <w:noProof/>
                <w:webHidden/>
              </w:rPr>
              <w:instrText xml:space="preserve"> PAGEREF _Toc164492388 \h </w:instrText>
            </w:r>
            <w:r>
              <w:rPr>
                <w:noProof/>
                <w:webHidden/>
              </w:rPr>
            </w:r>
            <w:r>
              <w:rPr>
                <w:noProof/>
                <w:webHidden/>
              </w:rPr>
              <w:fldChar w:fldCharType="separate"/>
            </w:r>
            <w:r w:rsidR="00642C24">
              <w:rPr>
                <w:noProof/>
                <w:webHidden/>
              </w:rPr>
              <w:t>25</w:t>
            </w:r>
            <w:r>
              <w:rPr>
                <w:noProof/>
                <w:webHidden/>
              </w:rPr>
              <w:fldChar w:fldCharType="end"/>
            </w:r>
          </w:hyperlink>
        </w:p>
        <w:p w14:paraId="1EC5AD6E" w14:textId="331B057E" w:rsidR="00A31EC1" w:rsidRDefault="00A31EC1">
          <w:pPr>
            <w:pStyle w:val="TOC1"/>
            <w:tabs>
              <w:tab w:val="left" w:pos="480"/>
              <w:tab w:val="right" w:pos="9628"/>
            </w:tabs>
            <w:rPr>
              <w:rFonts w:asciiTheme="minorHAnsi" w:eastAsiaTheme="minorEastAsia" w:hAnsiTheme="minorHAnsi" w:cstheme="minorBidi"/>
              <w:b w:val="0"/>
              <w:bCs w:val="0"/>
              <w:caps w:val="0"/>
              <w:noProof/>
              <w:lang w:eastAsia="en-GB"/>
            </w:rPr>
          </w:pPr>
          <w:hyperlink w:anchor="_Toc164492389" w:history="1">
            <w:r w:rsidRPr="008E5AC5">
              <w:rPr>
                <w:rStyle w:val="Hyperlink"/>
                <w:noProof/>
                <w:lang w:val="en-US"/>
              </w:rPr>
              <w:t>4.</w:t>
            </w:r>
            <w:r>
              <w:rPr>
                <w:rFonts w:asciiTheme="minorHAnsi" w:eastAsiaTheme="minorEastAsia" w:hAnsiTheme="minorHAnsi" w:cstheme="minorBidi"/>
                <w:b w:val="0"/>
                <w:bCs w:val="0"/>
                <w:caps w:val="0"/>
                <w:noProof/>
                <w:lang w:eastAsia="en-GB"/>
              </w:rPr>
              <w:tab/>
            </w:r>
            <w:r w:rsidRPr="008E5AC5">
              <w:rPr>
                <w:rStyle w:val="Hyperlink"/>
                <w:noProof/>
                <w:lang w:val="en-US"/>
              </w:rPr>
              <w:t>DISCUSSION</w:t>
            </w:r>
            <w:r>
              <w:rPr>
                <w:noProof/>
                <w:webHidden/>
              </w:rPr>
              <w:tab/>
            </w:r>
            <w:r>
              <w:rPr>
                <w:noProof/>
                <w:webHidden/>
              </w:rPr>
              <w:fldChar w:fldCharType="begin"/>
            </w:r>
            <w:r>
              <w:rPr>
                <w:noProof/>
                <w:webHidden/>
              </w:rPr>
              <w:instrText xml:space="preserve"> PAGEREF _Toc164492389 \h </w:instrText>
            </w:r>
            <w:r>
              <w:rPr>
                <w:noProof/>
                <w:webHidden/>
              </w:rPr>
            </w:r>
            <w:r>
              <w:rPr>
                <w:noProof/>
                <w:webHidden/>
              </w:rPr>
              <w:fldChar w:fldCharType="separate"/>
            </w:r>
            <w:r w:rsidR="00642C24">
              <w:rPr>
                <w:noProof/>
                <w:webHidden/>
              </w:rPr>
              <w:t>29</w:t>
            </w:r>
            <w:r>
              <w:rPr>
                <w:noProof/>
                <w:webHidden/>
              </w:rPr>
              <w:fldChar w:fldCharType="end"/>
            </w:r>
          </w:hyperlink>
        </w:p>
        <w:p w14:paraId="209B1B3F" w14:textId="786F3F0D"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90" w:history="1">
            <w:r w:rsidRPr="008E5AC5">
              <w:rPr>
                <w:rStyle w:val="Hyperlink"/>
                <w:noProof/>
              </w:rPr>
              <w:t>4.1.</w:t>
            </w:r>
            <w:r>
              <w:rPr>
                <w:rFonts w:eastAsiaTheme="minorEastAsia" w:cstheme="minorBidi"/>
                <w:b w:val="0"/>
                <w:bCs w:val="0"/>
                <w:noProof/>
                <w:sz w:val="24"/>
                <w:szCs w:val="24"/>
                <w:lang w:eastAsia="en-GB"/>
              </w:rPr>
              <w:tab/>
            </w:r>
            <w:r w:rsidRPr="008E5AC5">
              <w:rPr>
                <w:rStyle w:val="Hyperlink"/>
                <w:noProof/>
              </w:rPr>
              <w:t>Climatic conditions in Scott Base and comparison with the rest of Antarctica</w:t>
            </w:r>
            <w:r>
              <w:rPr>
                <w:noProof/>
                <w:webHidden/>
              </w:rPr>
              <w:tab/>
            </w:r>
            <w:r>
              <w:rPr>
                <w:noProof/>
                <w:webHidden/>
              </w:rPr>
              <w:fldChar w:fldCharType="begin"/>
            </w:r>
            <w:r>
              <w:rPr>
                <w:noProof/>
                <w:webHidden/>
              </w:rPr>
              <w:instrText xml:space="preserve"> PAGEREF _Toc164492390 \h </w:instrText>
            </w:r>
            <w:r>
              <w:rPr>
                <w:noProof/>
                <w:webHidden/>
              </w:rPr>
            </w:r>
            <w:r>
              <w:rPr>
                <w:noProof/>
                <w:webHidden/>
              </w:rPr>
              <w:fldChar w:fldCharType="separate"/>
            </w:r>
            <w:r w:rsidR="00642C24">
              <w:rPr>
                <w:noProof/>
                <w:webHidden/>
              </w:rPr>
              <w:t>29</w:t>
            </w:r>
            <w:r>
              <w:rPr>
                <w:noProof/>
                <w:webHidden/>
              </w:rPr>
              <w:fldChar w:fldCharType="end"/>
            </w:r>
          </w:hyperlink>
        </w:p>
        <w:p w14:paraId="797101E5" w14:textId="56FE9285"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91" w:history="1">
            <w:r w:rsidRPr="008E5AC5">
              <w:rPr>
                <w:rStyle w:val="Hyperlink"/>
                <w:noProof/>
              </w:rPr>
              <w:t>4.2.</w:t>
            </w:r>
            <w:r>
              <w:rPr>
                <w:rFonts w:eastAsiaTheme="minorEastAsia" w:cstheme="minorBidi"/>
                <w:b w:val="0"/>
                <w:bCs w:val="0"/>
                <w:noProof/>
                <w:sz w:val="24"/>
                <w:szCs w:val="24"/>
                <w:lang w:eastAsia="en-GB"/>
              </w:rPr>
              <w:tab/>
            </w:r>
            <w:r w:rsidRPr="008E5AC5">
              <w:rPr>
                <w:rStyle w:val="Hyperlink"/>
                <w:noProof/>
              </w:rPr>
              <w:t>Cyclical identical and continuous activity in both species</w:t>
            </w:r>
            <w:r>
              <w:rPr>
                <w:noProof/>
                <w:webHidden/>
              </w:rPr>
              <w:tab/>
            </w:r>
            <w:r>
              <w:rPr>
                <w:noProof/>
                <w:webHidden/>
              </w:rPr>
              <w:fldChar w:fldCharType="begin"/>
            </w:r>
            <w:r>
              <w:rPr>
                <w:noProof/>
                <w:webHidden/>
              </w:rPr>
              <w:instrText xml:space="preserve"> PAGEREF _Toc164492391 \h </w:instrText>
            </w:r>
            <w:r>
              <w:rPr>
                <w:noProof/>
                <w:webHidden/>
              </w:rPr>
            </w:r>
            <w:r>
              <w:rPr>
                <w:noProof/>
                <w:webHidden/>
              </w:rPr>
              <w:fldChar w:fldCharType="separate"/>
            </w:r>
            <w:r w:rsidR="00642C24">
              <w:rPr>
                <w:noProof/>
                <w:webHidden/>
              </w:rPr>
              <w:t>30</w:t>
            </w:r>
            <w:r>
              <w:rPr>
                <w:noProof/>
                <w:webHidden/>
              </w:rPr>
              <w:fldChar w:fldCharType="end"/>
            </w:r>
          </w:hyperlink>
        </w:p>
        <w:p w14:paraId="7F62AF5D" w14:textId="023EEFBB" w:rsidR="00A31EC1" w:rsidRDefault="00A31EC1">
          <w:pPr>
            <w:pStyle w:val="TOC3"/>
            <w:tabs>
              <w:tab w:val="left" w:pos="960"/>
              <w:tab w:val="right" w:pos="9628"/>
            </w:tabs>
            <w:rPr>
              <w:rFonts w:eastAsiaTheme="minorEastAsia" w:cstheme="minorBidi"/>
              <w:noProof/>
              <w:sz w:val="24"/>
              <w:szCs w:val="24"/>
              <w:lang w:eastAsia="en-GB"/>
            </w:rPr>
          </w:pPr>
          <w:hyperlink w:anchor="_Toc164492392" w:history="1">
            <w:r w:rsidRPr="008E5AC5">
              <w:rPr>
                <w:rStyle w:val="Hyperlink"/>
                <w:noProof/>
              </w:rPr>
              <w:t>4.2.1.</w:t>
            </w:r>
            <w:r>
              <w:rPr>
                <w:rFonts w:eastAsiaTheme="minorEastAsia" w:cstheme="minorBidi"/>
                <w:noProof/>
                <w:sz w:val="24"/>
                <w:szCs w:val="24"/>
                <w:lang w:eastAsia="en-GB"/>
              </w:rPr>
              <w:tab/>
            </w:r>
            <w:r w:rsidRPr="008E5AC5">
              <w:rPr>
                <w:rStyle w:val="Hyperlink"/>
                <w:noProof/>
              </w:rPr>
              <w:t>Cyclical and Identical activity</w:t>
            </w:r>
            <w:r>
              <w:rPr>
                <w:noProof/>
                <w:webHidden/>
              </w:rPr>
              <w:tab/>
            </w:r>
            <w:r>
              <w:rPr>
                <w:noProof/>
                <w:webHidden/>
              </w:rPr>
              <w:fldChar w:fldCharType="begin"/>
            </w:r>
            <w:r>
              <w:rPr>
                <w:noProof/>
                <w:webHidden/>
              </w:rPr>
              <w:instrText xml:space="preserve"> PAGEREF _Toc164492392 \h </w:instrText>
            </w:r>
            <w:r>
              <w:rPr>
                <w:noProof/>
                <w:webHidden/>
              </w:rPr>
            </w:r>
            <w:r>
              <w:rPr>
                <w:noProof/>
                <w:webHidden/>
              </w:rPr>
              <w:fldChar w:fldCharType="separate"/>
            </w:r>
            <w:r w:rsidR="00642C24">
              <w:rPr>
                <w:noProof/>
                <w:webHidden/>
              </w:rPr>
              <w:t>30</w:t>
            </w:r>
            <w:r>
              <w:rPr>
                <w:noProof/>
                <w:webHidden/>
              </w:rPr>
              <w:fldChar w:fldCharType="end"/>
            </w:r>
          </w:hyperlink>
        </w:p>
        <w:p w14:paraId="07EE88B0" w14:textId="10E3D6AF" w:rsidR="00A31EC1" w:rsidRDefault="00A31EC1">
          <w:pPr>
            <w:pStyle w:val="TOC3"/>
            <w:tabs>
              <w:tab w:val="left" w:pos="960"/>
              <w:tab w:val="right" w:pos="9628"/>
            </w:tabs>
            <w:rPr>
              <w:rFonts w:eastAsiaTheme="minorEastAsia" w:cstheme="minorBidi"/>
              <w:noProof/>
              <w:sz w:val="24"/>
              <w:szCs w:val="24"/>
              <w:lang w:eastAsia="en-GB"/>
            </w:rPr>
          </w:pPr>
          <w:hyperlink w:anchor="_Toc164492393" w:history="1">
            <w:r w:rsidRPr="008E5AC5">
              <w:rPr>
                <w:rStyle w:val="Hyperlink"/>
                <w:noProof/>
              </w:rPr>
              <w:t>4.3.1.</w:t>
            </w:r>
            <w:r>
              <w:rPr>
                <w:rFonts w:eastAsiaTheme="minorEastAsia" w:cstheme="minorBidi"/>
                <w:noProof/>
                <w:sz w:val="24"/>
                <w:szCs w:val="24"/>
                <w:lang w:eastAsia="en-GB"/>
              </w:rPr>
              <w:tab/>
            </w:r>
            <w:r w:rsidRPr="008E5AC5">
              <w:rPr>
                <w:rStyle w:val="Hyperlink"/>
                <w:noProof/>
              </w:rPr>
              <w:t>Continuous activity</w:t>
            </w:r>
            <w:r>
              <w:rPr>
                <w:noProof/>
                <w:webHidden/>
              </w:rPr>
              <w:tab/>
            </w:r>
            <w:r>
              <w:rPr>
                <w:noProof/>
                <w:webHidden/>
              </w:rPr>
              <w:fldChar w:fldCharType="begin"/>
            </w:r>
            <w:r>
              <w:rPr>
                <w:noProof/>
                <w:webHidden/>
              </w:rPr>
              <w:instrText xml:space="preserve"> PAGEREF _Toc164492393 \h </w:instrText>
            </w:r>
            <w:r>
              <w:rPr>
                <w:noProof/>
                <w:webHidden/>
              </w:rPr>
            </w:r>
            <w:r>
              <w:rPr>
                <w:noProof/>
                <w:webHidden/>
              </w:rPr>
              <w:fldChar w:fldCharType="separate"/>
            </w:r>
            <w:r w:rsidR="00642C24">
              <w:rPr>
                <w:noProof/>
                <w:webHidden/>
              </w:rPr>
              <w:t>32</w:t>
            </w:r>
            <w:r>
              <w:rPr>
                <w:noProof/>
                <w:webHidden/>
              </w:rPr>
              <w:fldChar w:fldCharType="end"/>
            </w:r>
          </w:hyperlink>
        </w:p>
        <w:p w14:paraId="64FE6BD4" w14:textId="5F78D7F5"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94" w:history="1">
            <w:r w:rsidRPr="008E5AC5">
              <w:rPr>
                <w:rStyle w:val="Hyperlink"/>
                <w:noProof/>
              </w:rPr>
              <w:t>4.4.</w:t>
            </w:r>
            <w:r>
              <w:rPr>
                <w:rFonts w:eastAsiaTheme="minorEastAsia" w:cstheme="minorBidi"/>
                <w:b w:val="0"/>
                <w:bCs w:val="0"/>
                <w:noProof/>
                <w:sz w:val="24"/>
                <w:szCs w:val="24"/>
                <w:lang w:eastAsia="en-GB"/>
              </w:rPr>
              <w:tab/>
            </w:r>
            <w:r w:rsidRPr="008E5AC5">
              <w:rPr>
                <w:rStyle w:val="Hyperlink"/>
                <w:noProof/>
              </w:rPr>
              <w:t>Decrease in active time.</w:t>
            </w:r>
            <w:r>
              <w:rPr>
                <w:noProof/>
                <w:webHidden/>
              </w:rPr>
              <w:tab/>
            </w:r>
            <w:r>
              <w:rPr>
                <w:noProof/>
                <w:webHidden/>
              </w:rPr>
              <w:fldChar w:fldCharType="begin"/>
            </w:r>
            <w:r>
              <w:rPr>
                <w:noProof/>
                <w:webHidden/>
              </w:rPr>
              <w:instrText xml:space="preserve"> PAGEREF _Toc164492394 \h </w:instrText>
            </w:r>
            <w:r>
              <w:rPr>
                <w:noProof/>
                <w:webHidden/>
              </w:rPr>
            </w:r>
            <w:r>
              <w:rPr>
                <w:noProof/>
                <w:webHidden/>
              </w:rPr>
              <w:fldChar w:fldCharType="separate"/>
            </w:r>
            <w:r w:rsidR="00642C24">
              <w:rPr>
                <w:noProof/>
                <w:webHidden/>
              </w:rPr>
              <w:t>34</w:t>
            </w:r>
            <w:r>
              <w:rPr>
                <w:noProof/>
                <w:webHidden/>
              </w:rPr>
              <w:fldChar w:fldCharType="end"/>
            </w:r>
          </w:hyperlink>
        </w:p>
        <w:p w14:paraId="0F7B7E15" w14:textId="6D8EEA9D" w:rsidR="00A31EC1" w:rsidRDefault="00A31EC1">
          <w:pPr>
            <w:pStyle w:val="TOC3"/>
            <w:tabs>
              <w:tab w:val="left" w:pos="960"/>
              <w:tab w:val="right" w:pos="9628"/>
            </w:tabs>
            <w:rPr>
              <w:rFonts w:eastAsiaTheme="minorEastAsia" w:cstheme="minorBidi"/>
              <w:noProof/>
              <w:sz w:val="24"/>
              <w:szCs w:val="24"/>
              <w:lang w:eastAsia="en-GB"/>
            </w:rPr>
          </w:pPr>
          <w:hyperlink w:anchor="_Toc164492395" w:history="1">
            <w:r w:rsidRPr="008E5AC5">
              <w:rPr>
                <w:rStyle w:val="Hyperlink"/>
                <w:noProof/>
              </w:rPr>
              <w:t>4.4.1.</w:t>
            </w:r>
            <w:r>
              <w:rPr>
                <w:rFonts w:eastAsiaTheme="minorEastAsia" w:cstheme="minorBidi"/>
                <w:noProof/>
                <w:sz w:val="24"/>
                <w:szCs w:val="24"/>
                <w:lang w:eastAsia="en-GB"/>
              </w:rPr>
              <w:tab/>
            </w:r>
            <w:r w:rsidRPr="008E5AC5">
              <w:rPr>
                <w:rStyle w:val="Hyperlink"/>
                <w:noProof/>
              </w:rPr>
              <w:t>Decrease in active time and climate change.</w:t>
            </w:r>
            <w:r>
              <w:rPr>
                <w:noProof/>
                <w:webHidden/>
              </w:rPr>
              <w:tab/>
            </w:r>
            <w:r>
              <w:rPr>
                <w:noProof/>
                <w:webHidden/>
              </w:rPr>
              <w:fldChar w:fldCharType="begin"/>
            </w:r>
            <w:r>
              <w:rPr>
                <w:noProof/>
                <w:webHidden/>
              </w:rPr>
              <w:instrText xml:space="preserve"> PAGEREF _Toc164492395 \h </w:instrText>
            </w:r>
            <w:r>
              <w:rPr>
                <w:noProof/>
                <w:webHidden/>
              </w:rPr>
            </w:r>
            <w:r>
              <w:rPr>
                <w:noProof/>
                <w:webHidden/>
              </w:rPr>
              <w:fldChar w:fldCharType="separate"/>
            </w:r>
            <w:r w:rsidR="00642C24">
              <w:rPr>
                <w:noProof/>
                <w:webHidden/>
              </w:rPr>
              <w:t>34</w:t>
            </w:r>
            <w:r>
              <w:rPr>
                <w:noProof/>
                <w:webHidden/>
              </w:rPr>
              <w:fldChar w:fldCharType="end"/>
            </w:r>
          </w:hyperlink>
        </w:p>
        <w:p w14:paraId="0FA0ABD9" w14:textId="7CED4DEA"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396" w:history="1">
            <w:r w:rsidRPr="008E5AC5">
              <w:rPr>
                <w:rStyle w:val="Hyperlink"/>
                <w:noProof/>
              </w:rPr>
              <w:t>4.5.</w:t>
            </w:r>
            <w:r>
              <w:rPr>
                <w:rFonts w:eastAsiaTheme="minorEastAsia" w:cstheme="minorBidi"/>
                <w:b w:val="0"/>
                <w:bCs w:val="0"/>
                <w:noProof/>
                <w:sz w:val="24"/>
                <w:szCs w:val="24"/>
                <w:lang w:eastAsia="en-GB"/>
              </w:rPr>
              <w:tab/>
            </w:r>
            <w:r w:rsidRPr="008E5AC5">
              <w:rPr>
                <w:rStyle w:val="Hyperlink"/>
                <w:noProof/>
              </w:rPr>
              <w:t>Different behaviour under snow</w:t>
            </w:r>
            <w:r>
              <w:rPr>
                <w:noProof/>
                <w:webHidden/>
              </w:rPr>
              <w:tab/>
            </w:r>
            <w:r>
              <w:rPr>
                <w:noProof/>
                <w:webHidden/>
              </w:rPr>
              <w:fldChar w:fldCharType="begin"/>
            </w:r>
            <w:r>
              <w:rPr>
                <w:noProof/>
                <w:webHidden/>
              </w:rPr>
              <w:instrText xml:space="preserve"> PAGEREF _Toc164492396 \h </w:instrText>
            </w:r>
            <w:r>
              <w:rPr>
                <w:noProof/>
                <w:webHidden/>
              </w:rPr>
            </w:r>
            <w:r>
              <w:rPr>
                <w:noProof/>
                <w:webHidden/>
              </w:rPr>
              <w:fldChar w:fldCharType="separate"/>
            </w:r>
            <w:r w:rsidR="00642C24">
              <w:rPr>
                <w:noProof/>
                <w:webHidden/>
              </w:rPr>
              <w:t>35</w:t>
            </w:r>
            <w:r>
              <w:rPr>
                <w:noProof/>
                <w:webHidden/>
              </w:rPr>
              <w:fldChar w:fldCharType="end"/>
            </w:r>
          </w:hyperlink>
        </w:p>
        <w:p w14:paraId="21ED4A7F" w14:textId="55E5D1D9" w:rsidR="00A31EC1" w:rsidRDefault="00A31EC1">
          <w:pPr>
            <w:pStyle w:val="TOC3"/>
            <w:tabs>
              <w:tab w:val="left" w:pos="960"/>
              <w:tab w:val="right" w:pos="9628"/>
            </w:tabs>
            <w:rPr>
              <w:rFonts w:eastAsiaTheme="minorEastAsia" w:cstheme="minorBidi"/>
              <w:noProof/>
              <w:sz w:val="24"/>
              <w:szCs w:val="24"/>
              <w:lang w:eastAsia="en-GB"/>
            </w:rPr>
          </w:pPr>
          <w:hyperlink w:anchor="_Toc164492397" w:history="1">
            <w:r w:rsidRPr="008E5AC5">
              <w:rPr>
                <w:rStyle w:val="Hyperlink"/>
                <w:noProof/>
              </w:rPr>
              <w:t>4.5.1.</w:t>
            </w:r>
            <w:r>
              <w:rPr>
                <w:rFonts w:eastAsiaTheme="minorEastAsia" w:cstheme="minorBidi"/>
                <w:noProof/>
                <w:sz w:val="24"/>
                <w:szCs w:val="24"/>
                <w:lang w:eastAsia="en-GB"/>
              </w:rPr>
              <w:tab/>
            </w:r>
            <w:r w:rsidRPr="008E5AC5">
              <w:rPr>
                <w:rStyle w:val="Hyperlink"/>
                <w:noProof/>
              </w:rPr>
              <w:t>Behaviour under snow at the beginning of the season</w:t>
            </w:r>
            <w:r>
              <w:rPr>
                <w:noProof/>
                <w:webHidden/>
              </w:rPr>
              <w:tab/>
            </w:r>
            <w:r>
              <w:rPr>
                <w:noProof/>
                <w:webHidden/>
              </w:rPr>
              <w:fldChar w:fldCharType="begin"/>
            </w:r>
            <w:r>
              <w:rPr>
                <w:noProof/>
                <w:webHidden/>
              </w:rPr>
              <w:instrText xml:space="preserve"> PAGEREF _Toc164492397 \h </w:instrText>
            </w:r>
            <w:r>
              <w:rPr>
                <w:noProof/>
                <w:webHidden/>
              </w:rPr>
            </w:r>
            <w:r>
              <w:rPr>
                <w:noProof/>
                <w:webHidden/>
              </w:rPr>
              <w:fldChar w:fldCharType="separate"/>
            </w:r>
            <w:r w:rsidR="00642C24">
              <w:rPr>
                <w:noProof/>
                <w:webHidden/>
              </w:rPr>
              <w:t>35</w:t>
            </w:r>
            <w:r>
              <w:rPr>
                <w:noProof/>
                <w:webHidden/>
              </w:rPr>
              <w:fldChar w:fldCharType="end"/>
            </w:r>
          </w:hyperlink>
        </w:p>
        <w:p w14:paraId="274FB97D" w14:textId="43CC6637" w:rsidR="00A31EC1" w:rsidRDefault="00A31EC1">
          <w:pPr>
            <w:pStyle w:val="TOC3"/>
            <w:tabs>
              <w:tab w:val="left" w:pos="960"/>
              <w:tab w:val="right" w:pos="9628"/>
            </w:tabs>
            <w:rPr>
              <w:rFonts w:eastAsiaTheme="minorEastAsia" w:cstheme="minorBidi"/>
              <w:noProof/>
              <w:sz w:val="24"/>
              <w:szCs w:val="24"/>
              <w:lang w:eastAsia="en-GB"/>
            </w:rPr>
          </w:pPr>
          <w:hyperlink w:anchor="_Toc164492398" w:history="1">
            <w:r w:rsidRPr="008E5AC5">
              <w:rPr>
                <w:rStyle w:val="Hyperlink"/>
                <w:noProof/>
              </w:rPr>
              <w:t>4.5.2.</w:t>
            </w:r>
            <w:r>
              <w:rPr>
                <w:rFonts w:eastAsiaTheme="minorEastAsia" w:cstheme="minorBidi"/>
                <w:noProof/>
                <w:sz w:val="24"/>
                <w:szCs w:val="24"/>
                <w:lang w:eastAsia="en-GB"/>
              </w:rPr>
              <w:tab/>
            </w:r>
            <w:r w:rsidRPr="008E5AC5">
              <w:rPr>
                <w:rStyle w:val="Hyperlink"/>
                <w:noProof/>
              </w:rPr>
              <w:t>Behaviour under snow in the middle of the season</w:t>
            </w:r>
            <w:r>
              <w:rPr>
                <w:noProof/>
                <w:webHidden/>
              </w:rPr>
              <w:tab/>
            </w:r>
            <w:r>
              <w:rPr>
                <w:noProof/>
                <w:webHidden/>
              </w:rPr>
              <w:fldChar w:fldCharType="begin"/>
            </w:r>
            <w:r>
              <w:rPr>
                <w:noProof/>
                <w:webHidden/>
              </w:rPr>
              <w:instrText xml:space="preserve"> PAGEREF _Toc164492398 \h </w:instrText>
            </w:r>
            <w:r>
              <w:rPr>
                <w:noProof/>
                <w:webHidden/>
              </w:rPr>
            </w:r>
            <w:r>
              <w:rPr>
                <w:noProof/>
                <w:webHidden/>
              </w:rPr>
              <w:fldChar w:fldCharType="separate"/>
            </w:r>
            <w:r w:rsidR="00642C24">
              <w:rPr>
                <w:noProof/>
                <w:webHidden/>
              </w:rPr>
              <w:t>36</w:t>
            </w:r>
            <w:r>
              <w:rPr>
                <w:noProof/>
                <w:webHidden/>
              </w:rPr>
              <w:fldChar w:fldCharType="end"/>
            </w:r>
          </w:hyperlink>
        </w:p>
        <w:p w14:paraId="388BB199" w14:textId="4F910064" w:rsidR="00A31EC1" w:rsidRDefault="00A31EC1">
          <w:pPr>
            <w:pStyle w:val="TOC3"/>
            <w:tabs>
              <w:tab w:val="left" w:pos="960"/>
              <w:tab w:val="right" w:pos="9628"/>
            </w:tabs>
            <w:rPr>
              <w:rFonts w:eastAsiaTheme="minorEastAsia" w:cstheme="minorBidi"/>
              <w:noProof/>
              <w:sz w:val="24"/>
              <w:szCs w:val="24"/>
              <w:lang w:eastAsia="en-GB"/>
            </w:rPr>
          </w:pPr>
          <w:hyperlink w:anchor="_Toc164492399" w:history="1">
            <w:r w:rsidRPr="008E5AC5">
              <w:rPr>
                <w:rStyle w:val="Hyperlink"/>
                <w:noProof/>
              </w:rPr>
              <w:t>4.5.3.</w:t>
            </w:r>
            <w:r>
              <w:rPr>
                <w:rFonts w:eastAsiaTheme="minorEastAsia" w:cstheme="minorBidi"/>
                <w:noProof/>
                <w:sz w:val="24"/>
                <w:szCs w:val="24"/>
                <w:lang w:eastAsia="en-GB"/>
              </w:rPr>
              <w:tab/>
            </w:r>
            <w:r w:rsidRPr="008E5AC5">
              <w:rPr>
                <w:rStyle w:val="Hyperlink"/>
                <w:noProof/>
              </w:rPr>
              <w:t>Behaviour under snow at the end of the season</w:t>
            </w:r>
            <w:r>
              <w:rPr>
                <w:noProof/>
                <w:webHidden/>
              </w:rPr>
              <w:tab/>
            </w:r>
            <w:r>
              <w:rPr>
                <w:noProof/>
                <w:webHidden/>
              </w:rPr>
              <w:fldChar w:fldCharType="begin"/>
            </w:r>
            <w:r>
              <w:rPr>
                <w:noProof/>
                <w:webHidden/>
              </w:rPr>
              <w:instrText xml:space="preserve"> PAGEREF _Toc164492399 \h </w:instrText>
            </w:r>
            <w:r>
              <w:rPr>
                <w:noProof/>
                <w:webHidden/>
              </w:rPr>
            </w:r>
            <w:r>
              <w:rPr>
                <w:noProof/>
                <w:webHidden/>
              </w:rPr>
              <w:fldChar w:fldCharType="separate"/>
            </w:r>
            <w:r w:rsidR="00642C24">
              <w:rPr>
                <w:noProof/>
                <w:webHidden/>
              </w:rPr>
              <w:t>36</w:t>
            </w:r>
            <w:r>
              <w:rPr>
                <w:noProof/>
                <w:webHidden/>
              </w:rPr>
              <w:fldChar w:fldCharType="end"/>
            </w:r>
          </w:hyperlink>
        </w:p>
        <w:p w14:paraId="62291578" w14:textId="1EACE030"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400" w:history="1">
            <w:r w:rsidRPr="008E5AC5">
              <w:rPr>
                <w:rStyle w:val="Hyperlink"/>
                <w:noProof/>
              </w:rPr>
              <w:t>4.6.</w:t>
            </w:r>
            <w:r>
              <w:rPr>
                <w:rFonts w:eastAsiaTheme="minorEastAsia" w:cstheme="minorBidi"/>
                <w:b w:val="0"/>
                <w:bCs w:val="0"/>
                <w:noProof/>
                <w:sz w:val="24"/>
                <w:szCs w:val="24"/>
                <w:lang w:eastAsia="en-GB"/>
              </w:rPr>
              <w:tab/>
            </w:r>
            <w:r w:rsidRPr="008E5AC5">
              <w:rPr>
                <w:rStyle w:val="Hyperlink"/>
                <w:noProof/>
              </w:rPr>
              <w:t>Other results</w:t>
            </w:r>
            <w:r>
              <w:rPr>
                <w:noProof/>
                <w:webHidden/>
              </w:rPr>
              <w:tab/>
            </w:r>
            <w:r>
              <w:rPr>
                <w:noProof/>
                <w:webHidden/>
              </w:rPr>
              <w:fldChar w:fldCharType="begin"/>
            </w:r>
            <w:r>
              <w:rPr>
                <w:noProof/>
                <w:webHidden/>
              </w:rPr>
              <w:instrText xml:space="preserve"> PAGEREF _Toc164492400 \h </w:instrText>
            </w:r>
            <w:r>
              <w:rPr>
                <w:noProof/>
                <w:webHidden/>
              </w:rPr>
            </w:r>
            <w:r>
              <w:rPr>
                <w:noProof/>
                <w:webHidden/>
              </w:rPr>
              <w:fldChar w:fldCharType="separate"/>
            </w:r>
            <w:r w:rsidR="00642C24">
              <w:rPr>
                <w:noProof/>
                <w:webHidden/>
              </w:rPr>
              <w:t>37</w:t>
            </w:r>
            <w:r>
              <w:rPr>
                <w:noProof/>
                <w:webHidden/>
              </w:rPr>
              <w:fldChar w:fldCharType="end"/>
            </w:r>
          </w:hyperlink>
        </w:p>
        <w:p w14:paraId="5D298318" w14:textId="3F2C3659" w:rsidR="00A31EC1" w:rsidRDefault="00A31EC1">
          <w:pPr>
            <w:pStyle w:val="TOC2"/>
            <w:tabs>
              <w:tab w:val="left" w:pos="720"/>
              <w:tab w:val="right" w:pos="9628"/>
            </w:tabs>
            <w:rPr>
              <w:rFonts w:eastAsiaTheme="minorEastAsia" w:cstheme="minorBidi"/>
              <w:b w:val="0"/>
              <w:bCs w:val="0"/>
              <w:noProof/>
              <w:sz w:val="24"/>
              <w:szCs w:val="24"/>
              <w:lang w:eastAsia="en-GB"/>
            </w:rPr>
          </w:pPr>
          <w:hyperlink w:anchor="_Toc164492401" w:history="1">
            <w:r w:rsidRPr="008E5AC5">
              <w:rPr>
                <w:rStyle w:val="Hyperlink"/>
                <w:noProof/>
              </w:rPr>
              <w:t>4.7.</w:t>
            </w:r>
            <w:r>
              <w:rPr>
                <w:rFonts w:eastAsiaTheme="minorEastAsia" w:cstheme="minorBidi"/>
                <w:b w:val="0"/>
                <w:bCs w:val="0"/>
                <w:noProof/>
                <w:sz w:val="24"/>
                <w:szCs w:val="24"/>
                <w:lang w:eastAsia="en-GB"/>
              </w:rPr>
              <w:tab/>
            </w:r>
            <w:r w:rsidRPr="008E5AC5">
              <w:rPr>
                <w:rStyle w:val="Hyperlink"/>
                <w:noProof/>
              </w:rPr>
              <w:t>Limitations and further study</w:t>
            </w:r>
            <w:r>
              <w:rPr>
                <w:noProof/>
                <w:webHidden/>
              </w:rPr>
              <w:tab/>
            </w:r>
            <w:r>
              <w:rPr>
                <w:noProof/>
                <w:webHidden/>
              </w:rPr>
              <w:fldChar w:fldCharType="begin"/>
            </w:r>
            <w:r>
              <w:rPr>
                <w:noProof/>
                <w:webHidden/>
              </w:rPr>
              <w:instrText xml:space="preserve"> PAGEREF _Toc164492401 \h </w:instrText>
            </w:r>
            <w:r>
              <w:rPr>
                <w:noProof/>
                <w:webHidden/>
              </w:rPr>
            </w:r>
            <w:r>
              <w:rPr>
                <w:noProof/>
                <w:webHidden/>
              </w:rPr>
              <w:fldChar w:fldCharType="separate"/>
            </w:r>
            <w:r w:rsidR="00642C24">
              <w:rPr>
                <w:noProof/>
                <w:webHidden/>
              </w:rPr>
              <w:t>38</w:t>
            </w:r>
            <w:r>
              <w:rPr>
                <w:noProof/>
                <w:webHidden/>
              </w:rPr>
              <w:fldChar w:fldCharType="end"/>
            </w:r>
          </w:hyperlink>
        </w:p>
        <w:p w14:paraId="1C971C24" w14:textId="5F0EB6DC" w:rsidR="00A31EC1" w:rsidRDefault="00A31EC1">
          <w:pPr>
            <w:pStyle w:val="TOC1"/>
            <w:tabs>
              <w:tab w:val="left" w:pos="480"/>
              <w:tab w:val="right" w:pos="9628"/>
            </w:tabs>
            <w:rPr>
              <w:rFonts w:asciiTheme="minorHAnsi" w:eastAsiaTheme="minorEastAsia" w:hAnsiTheme="minorHAnsi" w:cstheme="minorBidi"/>
              <w:b w:val="0"/>
              <w:bCs w:val="0"/>
              <w:caps w:val="0"/>
              <w:noProof/>
              <w:lang w:eastAsia="en-GB"/>
            </w:rPr>
          </w:pPr>
          <w:hyperlink w:anchor="_Toc164492402" w:history="1">
            <w:r w:rsidRPr="008E5AC5">
              <w:rPr>
                <w:rStyle w:val="Hyperlink"/>
                <w:noProof/>
              </w:rPr>
              <w:t>5.</w:t>
            </w:r>
            <w:r>
              <w:rPr>
                <w:rFonts w:asciiTheme="minorHAnsi" w:eastAsiaTheme="minorEastAsia" w:hAnsiTheme="minorHAnsi" w:cstheme="minorBidi"/>
                <w:b w:val="0"/>
                <w:bCs w:val="0"/>
                <w:caps w:val="0"/>
                <w:noProof/>
                <w:lang w:eastAsia="en-GB"/>
              </w:rPr>
              <w:tab/>
            </w:r>
            <w:r w:rsidRPr="008E5AC5">
              <w:rPr>
                <w:rStyle w:val="Hyperlink"/>
                <w:noProof/>
              </w:rPr>
              <w:t>Conclusion and Implications</w:t>
            </w:r>
            <w:r>
              <w:rPr>
                <w:noProof/>
                <w:webHidden/>
              </w:rPr>
              <w:tab/>
            </w:r>
            <w:r>
              <w:rPr>
                <w:noProof/>
                <w:webHidden/>
              </w:rPr>
              <w:fldChar w:fldCharType="begin"/>
            </w:r>
            <w:r>
              <w:rPr>
                <w:noProof/>
                <w:webHidden/>
              </w:rPr>
              <w:instrText xml:space="preserve"> PAGEREF _Toc164492402 \h </w:instrText>
            </w:r>
            <w:r>
              <w:rPr>
                <w:noProof/>
                <w:webHidden/>
              </w:rPr>
            </w:r>
            <w:r>
              <w:rPr>
                <w:noProof/>
                <w:webHidden/>
              </w:rPr>
              <w:fldChar w:fldCharType="separate"/>
            </w:r>
            <w:r w:rsidR="00642C24">
              <w:rPr>
                <w:noProof/>
                <w:webHidden/>
              </w:rPr>
              <w:t>38</w:t>
            </w:r>
            <w:r>
              <w:rPr>
                <w:noProof/>
                <w:webHidden/>
              </w:rPr>
              <w:fldChar w:fldCharType="end"/>
            </w:r>
          </w:hyperlink>
        </w:p>
        <w:p w14:paraId="6C1F648C" w14:textId="14ADF040"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403" w:history="1">
            <w:r w:rsidRPr="008E5AC5">
              <w:rPr>
                <w:rStyle w:val="Hyperlink"/>
                <w:noProof/>
              </w:rPr>
              <w:t>BIBLIOGRAPHY</w:t>
            </w:r>
            <w:r>
              <w:rPr>
                <w:noProof/>
                <w:webHidden/>
              </w:rPr>
              <w:tab/>
            </w:r>
            <w:r>
              <w:rPr>
                <w:noProof/>
                <w:webHidden/>
              </w:rPr>
              <w:fldChar w:fldCharType="begin"/>
            </w:r>
            <w:r>
              <w:rPr>
                <w:noProof/>
                <w:webHidden/>
              </w:rPr>
              <w:instrText xml:space="preserve"> PAGEREF _Toc164492403 \h </w:instrText>
            </w:r>
            <w:r>
              <w:rPr>
                <w:noProof/>
                <w:webHidden/>
              </w:rPr>
            </w:r>
            <w:r>
              <w:rPr>
                <w:noProof/>
                <w:webHidden/>
              </w:rPr>
              <w:fldChar w:fldCharType="separate"/>
            </w:r>
            <w:r w:rsidR="00642C24">
              <w:rPr>
                <w:noProof/>
                <w:webHidden/>
              </w:rPr>
              <w:t>40</w:t>
            </w:r>
            <w:r>
              <w:rPr>
                <w:noProof/>
                <w:webHidden/>
              </w:rPr>
              <w:fldChar w:fldCharType="end"/>
            </w:r>
          </w:hyperlink>
        </w:p>
        <w:p w14:paraId="0B61360A" w14:textId="7A3DE960"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404" w:history="1">
            <w:r w:rsidRPr="008E5AC5">
              <w:rPr>
                <w:rStyle w:val="Hyperlink"/>
                <w:noProof/>
                <w:lang w:val="en-US"/>
              </w:rPr>
              <w:t>APPENDIX  1- MONTHLY VALUES OF MICROCLIMATIC VARIABLES AND ACTIVITY MEASUREMENTS</w:t>
            </w:r>
            <w:r>
              <w:rPr>
                <w:noProof/>
                <w:webHidden/>
              </w:rPr>
              <w:tab/>
            </w:r>
            <w:r>
              <w:rPr>
                <w:noProof/>
                <w:webHidden/>
              </w:rPr>
              <w:fldChar w:fldCharType="begin"/>
            </w:r>
            <w:r>
              <w:rPr>
                <w:noProof/>
                <w:webHidden/>
              </w:rPr>
              <w:instrText xml:space="preserve"> PAGEREF _Toc164492404 \h </w:instrText>
            </w:r>
            <w:r>
              <w:rPr>
                <w:noProof/>
                <w:webHidden/>
              </w:rPr>
            </w:r>
            <w:r>
              <w:rPr>
                <w:noProof/>
                <w:webHidden/>
              </w:rPr>
              <w:fldChar w:fldCharType="separate"/>
            </w:r>
            <w:r w:rsidR="00642C24">
              <w:rPr>
                <w:noProof/>
                <w:webHidden/>
              </w:rPr>
              <w:t>I</w:t>
            </w:r>
            <w:r>
              <w:rPr>
                <w:noProof/>
                <w:webHidden/>
              </w:rPr>
              <w:fldChar w:fldCharType="end"/>
            </w:r>
          </w:hyperlink>
        </w:p>
        <w:p w14:paraId="2B62D5C1" w14:textId="0881599B"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405" w:history="1">
            <w:r w:rsidRPr="008E5AC5">
              <w:rPr>
                <w:rStyle w:val="Hyperlink"/>
                <w:noProof/>
                <w:lang w:val="en-US"/>
              </w:rPr>
              <w:t>APPENDIX 2 – CLOSE UP OF THE HEATWAVE IN MARCH 2023</w:t>
            </w:r>
            <w:r>
              <w:rPr>
                <w:noProof/>
                <w:webHidden/>
              </w:rPr>
              <w:tab/>
            </w:r>
            <w:r>
              <w:rPr>
                <w:noProof/>
                <w:webHidden/>
              </w:rPr>
              <w:fldChar w:fldCharType="begin"/>
            </w:r>
            <w:r>
              <w:rPr>
                <w:noProof/>
                <w:webHidden/>
              </w:rPr>
              <w:instrText xml:space="preserve"> PAGEREF _Toc164492405 \h </w:instrText>
            </w:r>
            <w:r>
              <w:rPr>
                <w:noProof/>
                <w:webHidden/>
              </w:rPr>
            </w:r>
            <w:r>
              <w:rPr>
                <w:noProof/>
                <w:webHidden/>
              </w:rPr>
              <w:fldChar w:fldCharType="separate"/>
            </w:r>
            <w:r w:rsidR="00642C24">
              <w:rPr>
                <w:noProof/>
                <w:webHidden/>
              </w:rPr>
              <w:t>8</w:t>
            </w:r>
            <w:r>
              <w:rPr>
                <w:noProof/>
                <w:webHidden/>
              </w:rPr>
              <w:fldChar w:fldCharType="end"/>
            </w:r>
          </w:hyperlink>
        </w:p>
        <w:p w14:paraId="09AF28D4" w14:textId="610B7AC8"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406" w:history="1">
            <w:r w:rsidRPr="008E5AC5">
              <w:rPr>
                <w:rStyle w:val="Hyperlink"/>
                <w:noProof/>
                <w:lang w:val="en-US"/>
              </w:rPr>
              <w:t>APPENDIX 3– OBSERVATIONS FOR EACH SUMMER SEASON</w:t>
            </w:r>
            <w:r>
              <w:rPr>
                <w:noProof/>
                <w:webHidden/>
              </w:rPr>
              <w:tab/>
            </w:r>
            <w:r>
              <w:rPr>
                <w:noProof/>
                <w:webHidden/>
              </w:rPr>
              <w:fldChar w:fldCharType="begin"/>
            </w:r>
            <w:r>
              <w:rPr>
                <w:noProof/>
                <w:webHidden/>
              </w:rPr>
              <w:instrText xml:space="preserve"> PAGEREF _Toc164492406 \h </w:instrText>
            </w:r>
            <w:r>
              <w:rPr>
                <w:noProof/>
                <w:webHidden/>
              </w:rPr>
            </w:r>
            <w:r>
              <w:rPr>
                <w:noProof/>
                <w:webHidden/>
              </w:rPr>
              <w:fldChar w:fldCharType="separate"/>
            </w:r>
            <w:r w:rsidR="00642C24">
              <w:rPr>
                <w:noProof/>
                <w:webHidden/>
              </w:rPr>
              <w:t>9</w:t>
            </w:r>
            <w:r>
              <w:rPr>
                <w:noProof/>
                <w:webHidden/>
              </w:rPr>
              <w:fldChar w:fldCharType="end"/>
            </w:r>
          </w:hyperlink>
        </w:p>
        <w:p w14:paraId="1FBE0D15" w14:textId="0A641A78" w:rsidR="00A31EC1" w:rsidRDefault="00A31EC1">
          <w:pPr>
            <w:pStyle w:val="TOC1"/>
            <w:tabs>
              <w:tab w:val="right" w:pos="9628"/>
            </w:tabs>
            <w:rPr>
              <w:rFonts w:asciiTheme="minorHAnsi" w:eastAsiaTheme="minorEastAsia" w:hAnsiTheme="minorHAnsi" w:cstheme="minorBidi"/>
              <w:b w:val="0"/>
              <w:bCs w:val="0"/>
              <w:caps w:val="0"/>
              <w:noProof/>
              <w:lang w:eastAsia="en-GB"/>
            </w:rPr>
          </w:pPr>
          <w:hyperlink w:anchor="_Toc164492407" w:history="1">
            <w:r w:rsidRPr="008E5AC5">
              <w:rPr>
                <w:rStyle w:val="Hyperlink"/>
                <w:noProof/>
                <w:lang w:val="en-US"/>
              </w:rPr>
              <w:t>APPENDIX  4 - CLOSE UP FOR EACH SNOWFALL/SNOWMELT EVENT</w:t>
            </w:r>
            <w:r>
              <w:rPr>
                <w:noProof/>
                <w:webHidden/>
              </w:rPr>
              <w:tab/>
            </w:r>
            <w:r>
              <w:rPr>
                <w:noProof/>
                <w:webHidden/>
              </w:rPr>
              <w:fldChar w:fldCharType="begin"/>
            </w:r>
            <w:r>
              <w:rPr>
                <w:noProof/>
                <w:webHidden/>
              </w:rPr>
              <w:instrText xml:space="preserve"> PAGEREF _Toc164492407 \h </w:instrText>
            </w:r>
            <w:r>
              <w:rPr>
                <w:noProof/>
                <w:webHidden/>
              </w:rPr>
            </w:r>
            <w:r>
              <w:rPr>
                <w:noProof/>
                <w:webHidden/>
              </w:rPr>
              <w:fldChar w:fldCharType="separate"/>
            </w:r>
            <w:r w:rsidR="00642C24">
              <w:rPr>
                <w:noProof/>
                <w:webHidden/>
              </w:rPr>
              <w:t>25</w:t>
            </w:r>
            <w:r>
              <w:rPr>
                <w:noProof/>
                <w:webHidden/>
              </w:rPr>
              <w:fldChar w:fldCharType="end"/>
            </w:r>
          </w:hyperlink>
        </w:p>
        <w:p w14:paraId="51628F16" w14:textId="59089DB8" w:rsidR="00AD5407" w:rsidRDefault="006949BE">
          <w:r>
            <w:rPr>
              <w:rFonts w:asciiTheme="majorHAnsi" w:hAnsiTheme="majorHAnsi" w:cstheme="majorHAnsi"/>
              <w:caps/>
            </w:rPr>
            <w:fldChar w:fldCharType="end"/>
          </w:r>
        </w:p>
      </w:sdtContent>
    </w:sdt>
    <w:p w14:paraId="48B1540B" w14:textId="01407175" w:rsidR="007104E8" w:rsidRPr="00823672" w:rsidRDefault="007104E8">
      <w:pPr>
        <w:pStyle w:val="TOC3"/>
        <w:tabs>
          <w:tab w:val="right" w:pos="8828"/>
        </w:tabs>
        <w:rPr>
          <w:noProof/>
        </w:rPr>
      </w:pPr>
    </w:p>
    <w:p w14:paraId="128A56B3" w14:textId="788E14ED" w:rsidR="00E8315F" w:rsidRDefault="00E8315F"/>
    <w:p w14:paraId="7DC5C227" w14:textId="77777777" w:rsidR="00E8315F" w:rsidRDefault="00E8315F">
      <w:r>
        <w:br w:type="page"/>
      </w:r>
    </w:p>
    <w:p w14:paraId="3AE79F3E" w14:textId="77777777" w:rsidR="00E8315F" w:rsidRPr="00606DF2" w:rsidRDefault="00E8315F" w:rsidP="00E8315F">
      <w:pPr>
        <w:pStyle w:val="Heading1"/>
      </w:pPr>
      <w:bookmarkStart w:id="5" w:name="_Toc163811973"/>
      <w:bookmarkStart w:id="6" w:name="_Toc164492373"/>
      <w:r w:rsidRPr="00606DF2">
        <w:lastRenderedPageBreak/>
        <w:t>ACKNOWLEDGEMENTS</w:t>
      </w:r>
      <w:bookmarkEnd w:id="5"/>
      <w:bookmarkEnd w:id="6"/>
    </w:p>
    <w:p w14:paraId="62D4E63D" w14:textId="0461A55D" w:rsidR="00E8315F" w:rsidRDefault="00E8315F" w:rsidP="00E8315F">
      <w:pPr>
        <w:rPr>
          <w:rFonts w:cs="Arial"/>
          <w:szCs w:val="22"/>
          <w:lang w:val="en-US"/>
        </w:rPr>
      </w:pPr>
      <w:r w:rsidRPr="00606DF2">
        <w:rPr>
          <w:rFonts w:cs="Arial"/>
          <w:szCs w:val="22"/>
          <w:lang w:val="en-US"/>
        </w:rPr>
        <w:t xml:space="preserve">I want to thank my supervisor Dr. Claudia </w:t>
      </w:r>
      <w:proofErr w:type="spellStart"/>
      <w:r w:rsidRPr="00606DF2">
        <w:rPr>
          <w:rFonts w:cs="Arial"/>
          <w:szCs w:val="22"/>
          <w:lang w:val="en-US"/>
        </w:rPr>
        <w:t>Colesie</w:t>
      </w:r>
      <w:proofErr w:type="spellEnd"/>
      <w:r w:rsidRPr="00606DF2">
        <w:rPr>
          <w:rFonts w:cs="Arial"/>
          <w:szCs w:val="22"/>
          <w:lang w:val="en-US"/>
        </w:rPr>
        <w:t xml:space="preserve"> and Professor Allan Green for their invaluable guidance and support through this project</w:t>
      </w:r>
      <w:r>
        <w:rPr>
          <w:rFonts w:cs="Arial"/>
          <w:szCs w:val="22"/>
          <w:lang w:val="en-US"/>
        </w:rPr>
        <w:t>,</w:t>
      </w:r>
      <w:r w:rsidRPr="00606DF2">
        <w:rPr>
          <w:rFonts w:cs="Arial"/>
          <w:szCs w:val="22"/>
          <w:lang w:val="en-US"/>
        </w:rPr>
        <w:t xml:space="preserve"> and for introducing me to the world of cryptograms and polar studies. The data set used for the completion of this study was </w:t>
      </w:r>
      <w:r w:rsidRPr="0050459F">
        <w:rPr>
          <w:rFonts w:cs="Arial"/>
          <w:szCs w:val="22"/>
        </w:rPr>
        <w:t>generously</w:t>
      </w:r>
      <w:r w:rsidR="00133E91">
        <w:rPr>
          <w:rFonts w:cs="Arial"/>
          <w:szCs w:val="22"/>
        </w:rPr>
        <w:t xml:space="preserve"> </w:t>
      </w:r>
      <w:r w:rsidRPr="00606DF2">
        <w:rPr>
          <w:rFonts w:cs="Arial"/>
          <w:szCs w:val="22"/>
          <w:lang w:val="en-US"/>
        </w:rPr>
        <w:t xml:space="preserve">provided to me by Dr. </w:t>
      </w:r>
      <w:proofErr w:type="spellStart"/>
      <w:r w:rsidRPr="00606DF2">
        <w:rPr>
          <w:rFonts w:cs="Arial"/>
          <w:szCs w:val="22"/>
          <w:lang w:val="en-US"/>
        </w:rPr>
        <w:t>Colesie</w:t>
      </w:r>
      <w:proofErr w:type="spellEnd"/>
      <w:r w:rsidRPr="00606DF2">
        <w:rPr>
          <w:rFonts w:cs="Arial"/>
          <w:szCs w:val="22"/>
          <w:lang w:val="en-US"/>
        </w:rPr>
        <w:t xml:space="preserve"> and installed and maintained by Dr. Craig Cary and the team of New Zealand Antarctica.</w:t>
      </w:r>
    </w:p>
    <w:p w14:paraId="1C918E66" w14:textId="77777777" w:rsidR="00E8315F" w:rsidRPr="00606DF2" w:rsidRDefault="00E8315F" w:rsidP="00E8315F">
      <w:pPr>
        <w:rPr>
          <w:rFonts w:cs="Arial"/>
          <w:szCs w:val="22"/>
          <w:lang w:val="en-US"/>
        </w:rPr>
      </w:pPr>
    </w:p>
    <w:p w14:paraId="1710A989" w14:textId="5B382CA1" w:rsidR="00E8315F" w:rsidRDefault="00E8315F" w:rsidP="00E8315F">
      <w:pPr>
        <w:rPr>
          <w:rFonts w:asciiTheme="majorHAnsi" w:eastAsiaTheme="majorEastAsia" w:hAnsiTheme="majorHAnsi" w:cstheme="majorBidi"/>
          <w:color w:val="2F5496" w:themeColor="accent1" w:themeShade="BF"/>
          <w:sz w:val="32"/>
          <w:szCs w:val="32"/>
          <w:lang w:val="en-US"/>
        </w:rPr>
      </w:pPr>
      <w:r w:rsidRPr="00606DF2">
        <w:rPr>
          <w:rFonts w:cs="Arial"/>
          <w:szCs w:val="22"/>
          <w:lang w:val="en-US"/>
        </w:rPr>
        <w:t xml:space="preserve">Lastly, </w:t>
      </w:r>
      <w:r>
        <w:rPr>
          <w:rFonts w:cs="Arial"/>
          <w:szCs w:val="22"/>
          <w:lang w:val="en-US"/>
        </w:rPr>
        <w:t>a big shut out to my friends and family, who, over the last year</w:t>
      </w:r>
      <w:r w:rsidR="00737476">
        <w:rPr>
          <w:rFonts w:cs="Arial"/>
          <w:szCs w:val="22"/>
          <w:lang w:val="en-US"/>
        </w:rPr>
        <w:t>,</w:t>
      </w:r>
      <w:r>
        <w:rPr>
          <w:rFonts w:cs="Arial"/>
          <w:szCs w:val="22"/>
          <w:lang w:val="en-US"/>
        </w:rPr>
        <w:t xml:space="preserve"> have listen</w:t>
      </w:r>
      <w:r w:rsidR="00737476">
        <w:rPr>
          <w:rFonts w:cs="Arial"/>
          <w:szCs w:val="22"/>
          <w:lang w:val="en-US"/>
        </w:rPr>
        <w:t>ed</w:t>
      </w:r>
      <w:r>
        <w:rPr>
          <w:rFonts w:cs="Arial"/>
          <w:szCs w:val="22"/>
          <w:lang w:val="en-US"/>
        </w:rPr>
        <w:t xml:space="preserve"> to me talk about lichens and mosses more than the average person should over a lifetime.</w:t>
      </w:r>
      <w:r>
        <w:rPr>
          <w:lang w:val="en-US"/>
        </w:rPr>
        <w:br w:type="page"/>
      </w:r>
    </w:p>
    <w:p w14:paraId="7544B55F" w14:textId="77777777" w:rsidR="00E8315F" w:rsidRDefault="00E8315F" w:rsidP="00E8315F">
      <w:pPr>
        <w:pStyle w:val="Heading1"/>
        <w:rPr>
          <w:lang w:val="en-US"/>
        </w:rPr>
        <w:sectPr w:rsidR="00E8315F" w:rsidSect="00371842">
          <w:footerReference w:type="even" r:id="rId16"/>
          <w:footerReference w:type="default" r:id="rId17"/>
          <w:pgSz w:w="11906" w:h="16838"/>
          <w:pgMar w:top="1418" w:right="1134" w:bottom="1134" w:left="1134" w:header="709" w:footer="709" w:gutter="0"/>
          <w:pgNumType w:fmt="upperRoman"/>
          <w:cols w:space="708"/>
          <w:docGrid w:linePitch="360"/>
        </w:sectPr>
      </w:pPr>
    </w:p>
    <w:p w14:paraId="67EEFE16" w14:textId="77777777" w:rsidR="00E8315F" w:rsidRDefault="00E8315F" w:rsidP="00E8315F">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LIST OF ABBREVIATIONS</w:t>
      </w:r>
    </w:p>
    <w:p w14:paraId="56968681" w14:textId="77777777" w:rsidR="00E8315F" w:rsidRDefault="00E8315F" w:rsidP="00E8315F">
      <w:pPr>
        <w:rPr>
          <w:rFonts w:asciiTheme="majorHAnsi" w:eastAsiaTheme="majorEastAsia" w:hAnsiTheme="majorHAnsi" w:cstheme="majorBidi"/>
          <w:color w:val="2F5496" w:themeColor="accent1" w:themeShade="BF"/>
          <w:sz w:val="32"/>
          <w:szCs w:val="32"/>
          <w:lang w:val="en-US"/>
        </w:rPr>
      </w:pPr>
    </w:p>
    <w:tbl>
      <w:tblPr>
        <w:tblStyle w:val="PlainTable4"/>
        <w:tblW w:w="9444" w:type="dxa"/>
        <w:tblLook w:val="04A0" w:firstRow="1" w:lastRow="0" w:firstColumn="1" w:lastColumn="0" w:noHBand="0" w:noVBand="1"/>
      </w:tblPr>
      <w:tblGrid>
        <w:gridCol w:w="3005"/>
        <w:gridCol w:w="3433"/>
        <w:gridCol w:w="3006"/>
      </w:tblGrid>
      <w:tr w:rsidR="00E8315F" w14:paraId="6B5089F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B2EE02" w14:textId="77777777" w:rsidR="00E8315F" w:rsidRPr="005C60FC" w:rsidRDefault="00E8315F">
            <w:pPr>
              <w:spacing w:line="720" w:lineRule="auto"/>
              <w:jc w:val="center"/>
              <w:rPr>
                <w:u w:val="single"/>
                <w:lang w:val="en-US"/>
              </w:rPr>
            </w:pPr>
            <w:r w:rsidRPr="005C60FC">
              <w:rPr>
                <w:u w:val="single"/>
                <w:lang w:val="en-US"/>
              </w:rPr>
              <w:t>Abbreviation</w:t>
            </w:r>
          </w:p>
        </w:tc>
        <w:tc>
          <w:tcPr>
            <w:tcW w:w="3433" w:type="dxa"/>
          </w:tcPr>
          <w:p w14:paraId="5661B930" w14:textId="77777777" w:rsidR="00E8315F" w:rsidRPr="005C60FC" w:rsidRDefault="00E8315F">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Term</w:t>
            </w:r>
          </w:p>
        </w:tc>
        <w:tc>
          <w:tcPr>
            <w:tcW w:w="3006" w:type="dxa"/>
          </w:tcPr>
          <w:p w14:paraId="7E0A46F1" w14:textId="77777777" w:rsidR="00E8315F" w:rsidRPr="005C60FC" w:rsidRDefault="00E8315F">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Unit</w:t>
            </w:r>
          </w:p>
        </w:tc>
      </w:tr>
      <w:tr w:rsidR="00E8315F" w14:paraId="686F97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0BC93FF8" w14:textId="77777777" w:rsidR="00E8315F" w:rsidRDefault="00E8315F">
            <w:pPr>
              <w:spacing w:line="720" w:lineRule="auto"/>
              <w:jc w:val="center"/>
              <w:rPr>
                <w:lang w:val="en-US"/>
              </w:rPr>
            </w:pPr>
            <w:r>
              <w:rPr>
                <w:lang w:val="en-US"/>
              </w:rPr>
              <w:t>BSC</w:t>
            </w:r>
          </w:p>
        </w:tc>
        <w:tc>
          <w:tcPr>
            <w:tcW w:w="3433" w:type="dxa"/>
            <w:shd w:val="clear" w:color="auto" w:fill="auto"/>
          </w:tcPr>
          <w:p w14:paraId="42A7B6FB"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Biological Soil Crust</w:t>
            </w:r>
          </w:p>
        </w:tc>
        <w:tc>
          <w:tcPr>
            <w:tcW w:w="3006" w:type="dxa"/>
            <w:shd w:val="clear" w:color="auto" w:fill="auto"/>
          </w:tcPr>
          <w:p w14:paraId="37238344"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8315F" w14:paraId="542562BB" w14:textId="77777777">
        <w:tc>
          <w:tcPr>
            <w:cnfStyle w:val="001000000000" w:firstRow="0" w:lastRow="0" w:firstColumn="1" w:lastColumn="0" w:oddVBand="0" w:evenVBand="0" w:oddHBand="0" w:evenHBand="0" w:firstRowFirstColumn="0" w:firstRowLastColumn="0" w:lastRowFirstColumn="0" w:lastRowLastColumn="0"/>
            <w:tcW w:w="3005" w:type="dxa"/>
          </w:tcPr>
          <w:p w14:paraId="1C13F480" w14:textId="77777777" w:rsidR="00E8315F" w:rsidRDefault="00E8315F">
            <w:pPr>
              <w:spacing w:line="720" w:lineRule="auto"/>
              <w:jc w:val="center"/>
              <w:rPr>
                <w:lang w:val="en-US"/>
              </w:rPr>
            </w:pPr>
            <w:r>
              <w:rPr>
                <w:lang w:val="en-US"/>
              </w:rPr>
              <w:t>PAM</w:t>
            </w:r>
          </w:p>
        </w:tc>
        <w:tc>
          <w:tcPr>
            <w:tcW w:w="3433" w:type="dxa"/>
          </w:tcPr>
          <w:p w14:paraId="449794A9" w14:textId="77777777" w:rsidR="00E8315F" w:rsidRPr="00B14EDB"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rFonts w:cs="Arial"/>
                <w:lang w:val="en-US"/>
              </w:rPr>
            </w:pPr>
            <w:r w:rsidRPr="00B14EDB">
              <w:rPr>
                <w:rFonts w:cs="Arial"/>
                <w:color w:val="0D0D0D"/>
                <w:szCs w:val="22"/>
                <w:shd w:val="clear" w:color="auto" w:fill="FFFFFF"/>
              </w:rPr>
              <w:t>Pulse Amplitude Modulation</w:t>
            </w:r>
          </w:p>
        </w:tc>
        <w:tc>
          <w:tcPr>
            <w:tcW w:w="3006" w:type="dxa"/>
          </w:tcPr>
          <w:p w14:paraId="062F0026"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E8315F" w14:paraId="0A3F5B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3949913A" w14:textId="77777777" w:rsidR="00E8315F" w:rsidRDefault="00E8315F">
            <w:pPr>
              <w:spacing w:line="720" w:lineRule="auto"/>
              <w:jc w:val="center"/>
              <w:rPr>
                <w:lang w:val="en-US"/>
              </w:rPr>
            </w:pPr>
            <w:r>
              <w:rPr>
                <w:lang w:val="en-US"/>
              </w:rPr>
              <w:t>PAR</w:t>
            </w:r>
          </w:p>
        </w:tc>
        <w:tc>
          <w:tcPr>
            <w:tcW w:w="3433" w:type="dxa"/>
            <w:shd w:val="clear" w:color="auto" w:fill="auto"/>
          </w:tcPr>
          <w:p w14:paraId="56552A1F"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Photosynthetic Active Radiation</w:t>
            </w:r>
          </w:p>
        </w:tc>
        <w:tc>
          <w:tcPr>
            <w:tcW w:w="3006" w:type="dxa"/>
            <w:shd w:val="clear" w:color="auto" w:fill="auto"/>
          </w:tcPr>
          <w:p w14:paraId="1C3DCF1D"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r w:rsidR="00E8315F" w14:paraId="18B5B1BB" w14:textId="77777777">
        <w:trPr>
          <w:trHeight w:val="214"/>
        </w:trPr>
        <w:tc>
          <w:tcPr>
            <w:cnfStyle w:val="001000000000" w:firstRow="0" w:lastRow="0" w:firstColumn="1" w:lastColumn="0" w:oddVBand="0" w:evenVBand="0" w:oddHBand="0" w:evenHBand="0" w:firstRowFirstColumn="0" w:firstRowLastColumn="0" w:lastRowFirstColumn="0" w:lastRowLastColumn="0"/>
            <w:tcW w:w="3005" w:type="dxa"/>
          </w:tcPr>
          <w:p w14:paraId="3BB6B5D8" w14:textId="77777777" w:rsidR="00E8315F" w:rsidRDefault="00E8315F">
            <w:pPr>
              <w:spacing w:line="720" w:lineRule="auto"/>
              <w:jc w:val="center"/>
              <w:rPr>
                <w:lang w:val="en-US"/>
              </w:rPr>
            </w:pPr>
            <w:r>
              <w:rPr>
                <w:lang w:val="en-US"/>
              </w:rPr>
              <w:t>RH</w:t>
            </w:r>
          </w:p>
        </w:tc>
        <w:tc>
          <w:tcPr>
            <w:tcW w:w="3433" w:type="dxa"/>
          </w:tcPr>
          <w:p w14:paraId="6B6AE706"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p>
        </w:tc>
        <w:tc>
          <w:tcPr>
            <w:tcW w:w="3006" w:type="dxa"/>
          </w:tcPr>
          <w:p w14:paraId="7F2DBCEC"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E8315F" w14:paraId="4EA76A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0D70207D" w14:textId="77777777" w:rsidR="00E8315F" w:rsidRDefault="00E8315F">
            <w:pPr>
              <w:spacing w:line="720" w:lineRule="auto"/>
              <w:jc w:val="center"/>
              <w:rPr>
                <w:lang w:val="en-US"/>
              </w:rPr>
            </w:pPr>
            <w:r>
              <w:rPr>
                <w:lang w:val="en-US"/>
              </w:rPr>
              <w:t>T</w:t>
            </w:r>
          </w:p>
        </w:tc>
        <w:tc>
          <w:tcPr>
            <w:tcW w:w="3433" w:type="dxa"/>
            <w:shd w:val="clear" w:color="auto" w:fill="auto"/>
          </w:tcPr>
          <w:p w14:paraId="219B0ED0"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Temperature</w:t>
            </w:r>
          </w:p>
        </w:tc>
        <w:tc>
          <w:tcPr>
            <w:tcW w:w="3006" w:type="dxa"/>
            <w:shd w:val="clear" w:color="auto" w:fill="auto"/>
          </w:tcPr>
          <w:p w14:paraId="54940C44"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sym w:font="Symbol" w:char="F0B0"/>
            </w:r>
            <w:r w:rsidRPr="00D46EE6">
              <w:rPr>
                <w:lang w:val="en-US"/>
              </w:rPr>
              <w:t>C</w:t>
            </w:r>
          </w:p>
        </w:tc>
      </w:tr>
      <w:tr w:rsidR="00E8315F" w14:paraId="14EA2C44" w14:textId="77777777">
        <w:tc>
          <w:tcPr>
            <w:cnfStyle w:val="001000000000" w:firstRow="0" w:lastRow="0" w:firstColumn="1" w:lastColumn="0" w:oddVBand="0" w:evenVBand="0" w:oddHBand="0" w:evenHBand="0" w:firstRowFirstColumn="0" w:firstRowLastColumn="0" w:lastRowFirstColumn="0" w:lastRowLastColumn="0"/>
            <w:tcW w:w="3005" w:type="dxa"/>
          </w:tcPr>
          <w:p w14:paraId="07A28DD6" w14:textId="77777777" w:rsidR="00E8315F" w:rsidRDefault="00E8315F">
            <w:pPr>
              <w:spacing w:line="720" w:lineRule="auto"/>
              <w:jc w:val="center"/>
              <w:rPr>
                <w:lang w:val="en-US"/>
              </w:rPr>
            </w:pPr>
            <w:r>
              <w:rPr>
                <w:lang w:val="en-US"/>
              </w:rPr>
              <w:t>TT</w:t>
            </w:r>
          </w:p>
        </w:tc>
        <w:tc>
          <w:tcPr>
            <w:tcW w:w="3433" w:type="dxa"/>
          </w:tcPr>
          <w:p w14:paraId="0227F3A8"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Thallus Temperature</w:t>
            </w:r>
          </w:p>
        </w:tc>
        <w:tc>
          <w:tcPr>
            <w:tcW w:w="3006" w:type="dxa"/>
          </w:tcPr>
          <w:p w14:paraId="51BB2E40"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sym w:font="Symbol" w:char="F0B0"/>
            </w:r>
            <w:r w:rsidRPr="00D46EE6">
              <w:rPr>
                <w:lang w:val="en-US"/>
              </w:rPr>
              <w:t>C</w:t>
            </w:r>
          </w:p>
        </w:tc>
      </w:tr>
      <w:tr w:rsidR="00E8315F" w14:paraId="3D7994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76B0DD1B" w14:textId="77777777" w:rsidR="00E8315F" w:rsidRDefault="00E8315F">
            <w:pPr>
              <w:spacing w:line="720" w:lineRule="auto"/>
              <w:jc w:val="center"/>
              <w:rPr>
                <w:lang w:val="en-US"/>
              </w:rPr>
            </w:pPr>
            <w:r>
              <w:rPr>
                <w:lang w:val="en-US"/>
              </w:rPr>
              <w:t>WC</w:t>
            </w:r>
          </w:p>
        </w:tc>
        <w:tc>
          <w:tcPr>
            <w:tcW w:w="3433" w:type="dxa"/>
            <w:shd w:val="clear" w:color="auto" w:fill="auto"/>
          </w:tcPr>
          <w:p w14:paraId="7A1F3BAF"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Water Content</w:t>
            </w:r>
          </w:p>
        </w:tc>
        <w:tc>
          <w:tcPr>
            <w:tcW w:w="3006" w:type="dxa"/>
            <w:shd w:val="clear" w:color="auto" w:fill="auto"/>
          </w:tcPr>
          <w:p w14:paraId="1B41918D"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E8315F" w14:paraId="6A280B7A" w14:textId="77777777">
        <w:tc>
          <w:tcPr>
            <w:cnfStyle w:val="001000000000" w:firstRow="0" w:lastRow="0" w:firstColumn="1" w:lastColumn="0" w:oddVBand="0" w:evenVBand="0" w:oddHBand="0" w:evenHBand="0" w:firstRowFirstColumn="0" w:firstRowLastColumn="0" w:lastRowFirstColumn="0" w:lastRowLastColumn="0"/>
            <w:tcW w:w="3005" w:type="dxa"/>
          </w:tcPr>
          <w:p w14:paraId="7C34A1E2" w14:textId="77777777" w:rsidR="00E8315F" w:rsidRDefault="00E8315F">
            <w:pPr>
              <w:spacing w:line="720" w:lineRule="auto"/>
              <w:jc w:val="center"/>
              <w:rPr>
                <w:lang w:val="en-US"/>
              </w:rPr>
            </w:pPr>
            <w:r>
              <w:rPr>
                <w:lang w:val="en-US"/>
              </w:rPr>
              <w:t>ETR</w:t>
            </w:r>
          </w:p>
        </w:tc>
        <w:tc>
          <w:tcPr>
            <w:tcW w:w="3433" w:type="dxa"/>
          </w:tcPr>
          <w:p w14:paraId="0A334A86"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Electron Transport Rate</w:t>
            </w:r>
          </w:p>
        </w:tc>
        <w:tc>
          <w:tcPr>
            <w:tcW w:w="3006" w:type="dxa"/>
          </w:tcPr>
          <w:p w14:paraId="6CBEAE0D"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sidRPr="00C52B28">
              <w:rPr>
                <w:rFonts w:cstheme="minorHAnsi"/>
              </w:rPr>
              <w:sym w:font="Symbol" w:char="F06D"/>
            </w:r>
            <w:r w:rsidRPr="00C52B28">
              <w:rPr>
                <w:rFonts w:cstheme="minorHAnsi"/>
              </w:rPr>
              <w:t xml:space="preserve">mol </w:t>
            </w:r>
            <w:r>
              <w:rPr>
                <w:rFonts w:cstheme="minorHAnsi"/>
              </w:rPr>
              <w:t>e</w:t>
            </w:r>
            <w:r w:rsidRPr="00D70BE4">
              <w:rPr>
                <w:rFonts w:cstheme="minorHAnsi"/>
                <w:vertAlign w:val="superscript"/>
              </w:rPr>
              <w:t>-</w:t>
            </w:r>
            <w:r>
              <w:rPr>
                <w:rFonts w:cstheme="minorHAnsi"/>
              </w:rPr>
              <w:t xml:space="preserve"> </w:t>
            </w:r>
            <w:r w:rsidRPr="00C52B28">
              <w:rPr>
                <w:rFonts w:cstheme="minorHAnsi"/>
              </w:rPr>
              <w:t>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r w:rsidR="00E8315F" w14:paraId="196313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1D4D30BF" w14:textId="77777777" w:rsidR="00E8315F" w:rsidRDefault="00000000">
            <w:pPr>
              <w:spacing w:line="720" w:lineRule="auto"/>
              <w:jc w:val="center"/>
              <w:rPr>
                <w:lang w:val="en-US"/>
              </w:rPr>
            </w:pPr>
            <m:oMathPara>
              <m:oMath>
                <m:sSub>
                  <m:sSubPr>
                    <m:ctrlPr>
                      <w:rPr>
                        <w:rFonts w:ascii="Cambria Math" w:hAnsi="Cambria Math" w:cs="Arial"/>
                        <w:i/>
                        <w:szCs w:val="22"/>
                        <w:lang w:val="en-US"/>
                      </w:rPr>
                    </m:ctrlPr>
                  </m:sSubPr>
                  <m:e>
                    <m:r>
                      <m:rPr>
                        <m:sty m:val="b"/>
                      </m:rPr>
                      <w:rPr>
                        <w:rFonts w:ascii="Cambria Math" w:hAnsi="Cambria Math" w:cs="Arial"/>
                        <w:szCs w:val="22"/>
                        <w:lang w:val="en-US"/>
                      </w:rPr>
                      <m:t>Φ</m:t>
                    </m:r>
                  </m:e>
                  <m:sub>
                    <m:r>
                      <m:rPr>
                        <m:sty m:val="bi"/>
                      </m:rPr>
                      <w:rPr>
                        <w:rFonts w:ascii="Cambria Math" w:hAnsi="Cambria Math" w:cs="Arial"/>
                        <w:szCs w:val="22"/>
                        <w:lang w:val="en-US"/>
                      </w:rPr>
                      <m:t>PSII</m:t>
                    </m:r>
                  </m:sub>
                </m:sSub>
              </m:oMath>
            </m:oMathPara>
          </w:p>
        </w:tc>
        <w:tc>
          <w:tcPr>
            <w:tcW w:w="3433" w:type="dxa"/>
            <w:shd w:val="clear" w:color="auto" w:fill="auto"/>
          </w:tcPr>
          <w:p w14:paraId="3553D8AB" w14:textId="77777777" w:rsidR="00E8315F"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Yield/ </w:t>
            </w:r>
            <w:r>
              <w:rPr>
                <w:rFonts w:cs="Arial"/>
                <w:szCs w:val="22"/>
                <w:lang w:val="en-US"/>
              </w:rPr>
              <w:t>PSII operating efficiency</w:t>
            </w:r>
            <w:r w:rsidRPr="00C4344D">
              <w:rPr>
                <w:rFonts w:cs="Arial"/>
                <w:szCs w:val="22"/>
                <w:lang w:val="en-US"/>
              </w:rPr>
              <w:t>,</w:t>
            </w:r>
          </w:p>
        </w:tc>
        <w:tc>
          <w:tcPr>
            <w:tcW w:w="3006" w:type="dxa"/>
            <w:shd w:val="clear" w:color="auto" w:fill="auto"/>
          </w:tcPr>
          <w:p w14:paraId="6CABE452" w14:textId="77777777" w:rsidR="00E8315F" w:rsidRPr="00C52B28" w:rsidRDefault="00E8315F">
            <w:pPr>
              <w:spacing w:line="720" w:lineRule="auto"/>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r w:rsidR="00E8315F" w14:paraId="30BC0CC7" w14:textId="77777777">
        <w:tc>
          <w:tcPr>
            <w:cnfStyle w:val="001000000000" w:firstRow="0" w:lastRow="0" w:firstColumn="1" w:lastColumn="0" w:oddVBand="0" w:evenVBand="0" w:oddHBand="0" w:evenHBand="0" w:firstRowFirstColumn="0" w:firstRowLastColumn="0" w:lastRowFirstColumn="0" w:lastRowLastColumn="0"/>
            <w:tcW w:w="3005" w:type="dxa"/>
          </w:tcPr>
          <w:p w14:paraId="08F2DCED" w14:textId="77777777" w:rsidR="00E8315F" w:rsidRDefault="00E8315F">
            <w:pPr>
              <w:spacing w:line="720" w:lineRule="auto"/>
              <w:jc w:val="center"/>
              <w:rPr>
                <w:rFonts w:ascii="Calibri" w:eastAsia="Calibri" w:hAnsi="Calibri" w:cs="Times New Roman"/>
                <w:szCs w:val="22"/>
                <w:lang w:val="en-US"/>
              </w:rPr>
            </w:pPr>
            <w:r>
              <w:rPr>
                <w:rFonts w:ascii="Calibri" w:eastAsia="Calibri" w:hAnsi="Calibri" w:cs="Times New Roman"/>
                <w:szCs w:val="22"/>
                <w:lang w:val="en-US"/>
              </w:rPr>
              <w:t>SD</w:t>
            </w:r>
          </w:p>
        </w:tc>
        <w:tc>
          <w:tcPr>
            <w:tcW w:w="3433" w:type="dxa"/>
          </w:tcPr>
          <w:p w14:paraId="68122080"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Standard deviation</w:t>
            </w:r>
          </w:p>
        </w:tc>
        <w:tc>
          <w:tcPr>
            <w:tcW w:w="3006" w:type="dxa"/>
          </w:tcPr>
          <w:p w14:paraId="1A75B561" w14:textId="77777777" w:rsidR="00E8315F" w:rsidRDefault="00E8315F">
            <w:pPr>
              <w:spacing w:line="720"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r>
    </w:tbl>
    <w:p w14:paraId="2653D138" w14:textId="36F5CB38" w:rsidR="00E8315F" w:rsidRDefault="00E8315F"/>
    <w:p w14:paraId="38E4EF72" w14:textId="77777777" w:rsidR="0020787E" w:rsidRDefault="0020787E"/>
    <w:p w14:paraId="65FC7C4B" w14:textId="77777777" w:rsidR="0020787E" w:rsidRDefault="0020787E"/>
    <w:p w14:paraId="097EC111" w14:textId="77777777" w:rsidR="0020787E" w:rsidRDefault="0020787E"/>
    <w:p w14:paraId="3BC71BEF" w14:textId="77777777" w:rsidR="0020787E" w:rsidRDefault="0020787E"/>
    <w:p w14:paraId="485BE00B" w14:textId="77777777" w:rsidR="0020787E" w:rsidRDefault="0020787E"/>
    <w:p w14:paraId="58E25C87" w14:textId="77777777" w:rsidR="0020787E" w:rsidRDefault="0020787E"/>
    <w:p w14:paraId="6CDF381B" w14:textId="77777777" w:rsidR="0020787E" w:rsidRDefault="0020787E"/>
    <w:p w14:paraId="03CA8512" w14:textId="77777777" w:rsidR="0020787E" w:rsidRDefault="0020787E"/>
    <w:p w14:paraId="7175CC33" w14:textId="77777777" w:rsidR="0020787E" w:rsidRDefault="0020787E"/>
    <w:p w14:paraId="0E81F877" w14:textId="77777777" w:rsidR="00E8315F" w:rsidRDefault="00E8315F">
      <w:r>
        <w:br w:type="page"/>
      </w:r>
    </w:p>
    <w:p w14:paraId="56F2D8A2" w14:textId="77777777" w:rsidR="0020787E" w:rsidRDefault="0020787E" w:rsidP="00E8315F">
      <w:pPr>
        <w:pStyle w:val="Heading1"/>
        <w:numPr>
          <w:ilvl w:val="0"/>
          <w:numId w:val="19"/>
        </w:numPr>
        <w:rPr>
          <w:lang w:val="en-US"/>
        </w:rPr>
        <w:sectPr w:rsidR="0020787E" w:rsidSect="0020787E">
          <w:footerReference w:type="default" r:id="rId18"/>
          <w:pgSz w:w="11906" w:h="16838"/>
          <w:pgMar w:top="1440" w:right="1440" w:bottom="1440" w:left="1440" w:header="708" w:footer="708" w:gutter="0"/>
          <w:pgNumType w:fmt="numberInDash" w:start="1"/>
          <w:cols w:space="708"/>
          <w:docGrid w:linePitch="360"/>
        </w:sectPr>
      </w:pPr>
      <w:bookmarkStart w:id="7" w:name="_Toc163811975"/>
    </w:p>
    <w:p w14:paraId="631B154A" w14:textId="77777777" w:rsidR="00E8315F" w:rsidRDefault="00E8315F" w:rsidP="00E8315F">
      <w:pPr>
        <w:pStyle w:val="Heading1"/>
        <w:numPr>
          <w:ilvl w:val="0"/>
          <w:numId w:val="19"/>
        </w:numPr>
        <w:rPr>
          <w:lang w:val="en-US"/>
        </w:rPr>
      </w:pPr>
      <w:bookmarkStart w:id="8" w:name="_Toc164492374"/>
      <w:r>
        <w:rPr>
          <w:lang w:val="en-US"/>
        </w:rPr>
        <w:lastRenderedPageBreak/>
        <w:t>INTRODUCTION</w:t>
      </w:r>
      <w:bookmarkEnd w:id="7"/>
      <w:bookmarkEnd w:id="8"/>
    </w:p>
    <w:p w14:paraId="210CB457" w14:textId="77777777" w:rsidR="00E8315F" w:rsidRDefault="00E8315F" w:rsidP="00E8315F">
      <w:pPr>
        <w:rPr>
          <w:lang w:val="en-US"/>
        </w:rPr>
      </w:pPr>
    </w:p>
    <w:p w14:paraId="7F6F3C20" w14:textId="6E3CE7BB" w:rsidR="00E8315F" w:rsidRPr="00677E0C" w:rsidRDefault="00E8315F" w:rsidP="00E8315F">
      <w:pPr>
        <w:rPr>
          <w:rFonts w:cs="Arial"/>
          <w:szCs w:val="22"/>
          <w:lang w:val="en-US"/>
        </w:rPr>
      </w:pPr>
      <w:r w:rsidRPr="00677E0C">
        <w:rPr>
          <w:rFonts w:cs="Arial"/>
          <w:szCs w:val="22"/>
          <w:lang w:val="en-US"/>
        </w:rPr>
        <w:t xml:space="preserve">Polar regions are particularly vulnerable to climate change </w:t>
      </w:r>
      <w:sdt>
        <w:sdtPr>
          <w:rPr>
            <w:rFonts w:cs="Arial"/>
            <w:color w:val="000000"/>
            <w:szCs w:val="22"/>
            <w:lang w:val="en-US"/>
          </w:rPr>
          <w:tag w:val="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IsImNvbnRhaW5lci10aXRsZS1zaG9ydCI6Ikdsb2IgQ2hhbmc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739168740"/>
          <w:placeholder>
            <w:docPart w:val="367F333ECAEECD47AC8BE37297CE2A91"/>
          </w:placeholder>
        </w:sdtPr>
        <w:sdtContent>
          <w:r w:rsidR="003E751B" w:rsidRPr="00677E0C">
            <w:rPr>
              <w:rFonts w:cs="Arial"/>
              <w:color w:val="000000"/>
              <w:szCs w:val="22"/>
              <w:lang w:val="en-US"/>
            </w:rPr>
            <w:t xml:space="preserve">(Robinson et al., 2003; </w:t>
          </w:r>
          <w:proofErr w:type="spellStart"/>
          <w:r w:rsidR="003E751B" w:rsidRPr="00677E0C">
            <w:rPr>
              <w:rFonts w:cs="Arial"/>
              <w:color w:val="000000"/>
              <w:szCs w:val="22"/>
              <w:lang w:val="en-US"/>
            </w:rPr>
            <w:t>Schroeter</w:t>
          </w:r>
          <w:proofErr w:type="spellEnd"/>
          <w:r w:rsidR="003E751B" w:rsidRPr="00677E0C">
            <w:rPr>
              <w:rFonts w:cs="Arial"/>
              <w:color w:val="000000"/>
              <w:szCs w:val="22"/>
              <w:lang w:val="en-US"/>
            </w:rPr>
            <w:t xml:space="preserve"> et al., 2010, 2011)</w:t>
          </w:r>
        </w:sdtContent>
      </w:sdt>
      <w:r w:rsidRPr="00677E0C">
        <w:rPr>
          <w:rFonts w:cs="Arial"/>
          <w:szCs w:val="22"/>
          <w:lang w:val="en-US"/>
        </w:rPr>
        <w:t xml:space="preserve">. There is strong evidence of ongoing impact in terrestrial and aquatic ecosystems in both the Arctic and the Antarctic </w:t>
      </w:r>
      <w:sdt>
        <w:sdtPr>
          <w:rPr>
            <w:rFonts w:cs="Arial"/>
            <w:color w:val="000000"/>
            <w:szCs w:val="22"/>
            <w:lang w:val="en-US"/>
          </w:rPr>
          <w:tag w:val="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
          <w:id w:val="1439484227"/>
          <w:placeholder>
            <w:docPart w:val="367F333ECAEECD47AC8BE37297CE2A91"/>
          </w:placeholder>
        </w:sdtPr>
        <w:sdtContent>
          <w:r w:rsidR="003E751B" w:rsidRPr="00677E0C">
            <w:rPr>
              <w:rFonts w:cs="Arial"/>
              <w:color w:val="000000"/>
              <w:szCs w:val="22"/>
              <w:lang w:val="en-US"/>
            </w:rPr>
            <w:t>(IPCC, 2024)</w:t>
          </w:r>
        </w:sdtContent>
      </w:sdt>
      <w:r w:rsidRPr="00677E0C">
        <w:rPr>
          <w:rFonts w:cs="Arial"/>
          <w:szCs w:val="22"/>
          <w:lang w:val="en-US"/>
        </w:rPr>
        <w:t xml:space="preserve">. While the </w:t>
      </w:r>
      <w:r w:rsidRPr="00677E0C">
        <w:rPr>
          <w:rFonts w:cs="Arial"/>
          <w:szCs w:val="22"/>
        </w:rPr>
        <w:t xml:space="preserve">effects in maritime Antarctica are well understood </w:t>
      </w:r>
      <w:sdt>
        <w:sdtPr>
          <w:rPr>
            <w:rFonts w:cs="Arial"/>
            <w:szCs w:val="22"/>
          </w:rPr>
          <w:tag w:val="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002014334"/>
          <w:placeholder>
            <w:docPart w:val="6FA8A2C30548C146BCFE4D16CF94C862"/>
          </w:placeholder>
        </w:sdtPr>
        <w:sdtContent>
          <w:r w:rsidR="003E751B" w:rsidRPr="00677E0C">
            <w:rPr>
              <w:rFonts w:eastAsia="Times New Roman" w:cs="Arial"/>
              <w:szCs w:val="22"/>
            </w:rPr>
            <w:t>(</w:t>
          </w:r>
          <w:proofErr w:type="spellStart"/>
          <w:r w:rsidR="003E751B" w:rsidRPr="00677E0C">
            <w:rPr>
              <w:rFonts w:eastAsia="Times New Roman" w:cs="Arial"/>
              <w:szCs w:val="22"/>
            </w:rPr>
            <w:t>Comiso</w:t>
          </w:r>
          <w:proofErr w:type="spellEnd"/>
          <w:r w:rsidR="003E751B" w:rsidRPr="00677E0C">
            <w:rPr>
              <w:rFonts w:eastAsia="Times New Roman" w:cs="Arial"/>
              <w:szCs w:val="22"/>
            </w:rPr>
            <w:t xml:space="preserve">, 2000; Doran et al., 2002; </w:t>
          </w:r>
          <w:proofErr w:type="spellStart"/>
          <w:r w:rsidR="003E751B" w:rsidRPr="00677E0C">
            <w:rPr>
              <w:rFonts w:eastAsia="Times New Roman" w:cs="Arial"/>
              <w:szCs w:val="22"/>
            </w:rPr>
            <w:t>Raggio</w:t>
          </w:r>
          <w:proofErr w:type="spellEnd"/>
          <w:r w:rsidR="003E751B" w:rsidRPr="00677E0C">
            <w:rPr>
              <w:rFonts w:eastAsia="Times New Roman" w:cs="Arial"/>
              <w:szCs w:val="22"/>
            </w:rPr>
            <w:t xml:space="preserve"> et al., 2016; </w:t>
          </w:r>
          <w:proofErr w:type="spellStart"/>
          <w:r w:rsidR="003E751B" w:rsidRPr="00677E0C">
            <w:rPr>
              <w:rFonts w:eastAsia="Times New Roman" w:cs="Arial"/>
              <w:szCs w:val="22"/>
            </w:rPr>
            <w:t>Shindell</w:t>
          </w:r>
          <w:proofErr w:type="spellEnd"/>
          <w:r w:rsidR="003E751B" w:rsidRPr="00677E0C">
            <w:rPr>
              <w:rFonts w:eastAsia="Times New Roman" w:cs="Arial"/>
              <w:szCs w:val="22"/>
            </w:rPr>
            <w:t xml:space="preserve"> &amp; Schmidt, 2004; Thompson &amp; Solomon, 2002)</w:t>
          </w:r>
        </w:sdtContent>
      </w:sdt>
      <w:r w:rsidRPr="00677E0C">
        <w:rPr>
          <w:rFonts w:cs="Arial"/>
          <w:szCs w:val="22"/>
          <w:lang w:val="en-US"/>
        </w:rPr>
        <w:t xml:space="preserve">, </w:t>
      </w:r>
      <w:r w:rsidRPr="00677E0C">
        <w:rPr>
          <w:rFonts w:cs="Arial"/>
          <w:color w:val="0D0D0D"/>
          <w:szCs w:val="22"/>
          <w:shd w:val="clear" w:color="auto" w:fill="FFFFFF"/>
        </w:rPr>
        <w:t>the impacts in continental Antarctica are yet to be fully determined.</w:t>
      </w:r>
      <w:r w:rsidRPr="00677E0C">
        <w:rPr>
          <w:rFonts w:cs="Arial"/>
          <w:szCs w:val="22"/>
          <w:lang w:val="en-US"/>
        </w:rPr>
        <w:t xml:space="preserve"> Some studies claim that East Antarctica has suffered a cooling over the last 30 years, mostly discernible during the summer season (</w:t>
      </w:r>
      <w:proofErr w:type="spellStart"/>
      <w:r w:rsidRPr="00677E0C">
        <w:rPr>
          <w:rFonts w:cs="Arial"/>
          <w:szCs w:val="22"/>
          <w:lang w:val="en-US"/>
        </w:rPr>
        <w:t>Comiso</w:t>
      </w:r>
      <w:proofErr w:type="spellEnd"/>
      <w:r w:rsidRPr="00677E0C">
        <w:rPr>
          <w:rFonts w:cs="Arial"/>
          <w:szCs w:val="22"/>
          <w:lang w:val="en-US"/>
        </w:rPr>
        <w:t xml:space="preserve">, 2000; Doran et al., 2002; </w:t>
      </w:r>
      <w:proofErr w:type="spellStart"/>
      <w:r w:rsidRPr="00677E0C">
        <w:rPr>
          <w:rFonts w:cs="Arial"/>
          <w:szCs w:val="22"/>
          <w:lang w:val="en-US"/>
        </w:rPr>
        <w:t>Shindell</w:t>
      </w:r>
      <w:proofErr w:type="spellEnd"/>
      <w:r w:rsidRPr="00677E0C">
        <w:rPr>
          <w:rFonts w:cs="Arial"/>
          <w:szCs w:val="22"/>
          <w:lang w:val="en-US"/>
        </w:rPr>
        <w:t xml:space="preserve"> &amp; Schmidt, 2004; Thompson &amp; Solomon, 2002). Others observed an overall warming (Bertler et al., 2004) that in the future will dominate (</w:t>
      </w:r>
      <w:proofErr w:type="spellStart"/>
      <w:r w:rsidRPr="00677E0C">
        <w:rPr>
          <w:rFonts w:cs="Arial"/>
          <w:szCs w:val="22"/>
          <w:lang w:val="en-US"/>
        </w:rPr>
        <w:t>Shindell</w:t>
      </w:r>
      <w:proofErr w:type="spellEnd"/>
      <w:r w:rsidRPr="00677E0C">
        <w:rPr>
          <w:rFonts w:cs="Arial"/>
          <w:szCs w:val="22"/>
          <w:lang w:val="en-US"/>
        </w:rPr>
        <w:t xml:space="preserve"> &amp; Schmidt, 2004). There is an urgency to ascertain the climatic future of the Continent, since each scenario poses a different challenge for ecosystems in the area, which, already exposed to extreme climatic conditions, are highly sensitive to environmental </w:t>
      </w:r>
      <w:commentRangeStart w:id="9"/>
      <w:r w:rsidRPr="00677E0C">
        <w:rPr>
          <w:rFonts w:cs="Arial"/>
          <w:szCs w:val="22"/>
          <w:lang w:val="en-US"/>
        </w:rPr>
        <w:t>changes</w:t>
      </w:r>
      <w:r w:rsidRPr="00677E0C">
        <w:rPr>
          <w:rFonts w:cs="Arial"/>
          <w:color w:val="000000"/>
          <w:szCs w:val="22"/>
          <w:lang w:val="en-US"/>
        </w:rPr>
        <w:t xml:space="preserve"> </w:t>
      </w:r>
      <w:commentRangeEnd w:id="9"/>
      <w:r w:rsidRPr="00677E0C">
        <w:rPr>
          <w:rStyle w:val="CommentReference"/>
          <w:rFonts w:cs="Arial"/>
          <w:sz w:val="22"/>
          <w:szCs w:val="22"/>
        </w:rPr>
        <w:commentReference w:id="9"/>
      </w:r>
      <w:sdt>
        <w:sdtPr>
          <w:rPr>
            <w:rFonts w:cs="Arial"/>
            <w:color w:val="000000"/>
            <w:szCs w:val="22"/>
            <w:lang w:val="en-US"/>
          </w:rPr>
          <w:tag w:val="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
          <w:id w:val="-1757431704"/>
          <w:placeholder>
            <w:docPart w:val="961E0EB14291804E81FFB76C00893D8D"/>
          </w:placeholder>
        </w:sdtPr>
        <w:sdtContent>
          <w:r w:rsidR="003E751B" w:rsidRPr="00677E0C">
            <w:rPr>
              <w:rFonts w:cs="Arial"/>
              <w:color w:val="000000"/>
              <w:szCs w:val="22"/>
              <w:lang w:val="en-US"/>
            </w:rPr>
            <w:t>(Doran et al., 2002)</w:t>
          </w:r>
        </w:sdtContent>
      </w:sdt>
      <w:r w:rsidRPr="00677E0C">
        <w:rPr>
          <w:rFonts w:cs="Arial"/>
          <w:color w:val="000000"/>
          <w:szCs w:val="22"/>
          <w:lang w:val="en-US"/>
        </w:rPr>
        <w:t>.</w:t>
      </w:r>
    </w:p>
    <w:p w14:paraId="6962A59D" w14:textId="77777777" w:rsidR="00E8315F" w:rsidRPr="00677E0C" w:rsidRDefault="00E8315F" w:rsidP="00E8315F">
      <w:pPr>
        <w:rPr>
          <w:rFonts w:cs="Arial"/>
          <w:szCs w:val="22"/>
          <w:lang w:val="en-US"/>
        </w:rPr>
      </w:pPr>
    </w:p>
    <w:p w14:paraId="087859F8" w14:textId="54B93CC1" w:rsidR="00E8315F" w:rsidRPr="00677E0C" w:rsidRDefault="00E8315F" w:rsidP="00E8315F">
      <w:pPr>
        <w:rPr>
          <w:rFonts w:cs="Arial"/>
          <w:szCs w:val="22"/>
        </w:rPr>
      </w:pPr>
      <w:r w:rsidRPr="00677E0C">
        <w:rPr>
          <w:rFonts w:cs="Arial"/>
          <w:szCs w:val="22"/>
        </w:rPr>
        <w:t xml:space="preserve">Continental Antarctica stands as the coldest, windiest, and driest continent on Earth </w:t>
      </w:r>
      <w:sdt>
        <w:sdtPr>
          <w:rPr>
            <w:rFonts w:cs="Arial"/>
            <w:color w:val="000000"/>
            <w:szCs w:val="22"/>
          </w:rPr>
          <w:tag w:val="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30507321"/>
          <w:placeholder>
            <w:docPart w:val="367F333ECAEECD47AC8BE37297CE2A91"/>
          </w:placeholder>
        </w:sdtPr>
        <w:sdtContent>
          <w:r w:rsidR="003E751B" w:rsidRPr="00677E0C">
            <w:rPr>
              <w:rFonts w:cs="Arial"/>
              <w:color w:val="000000"/>
              <w:szCs w:val="22"/>
            </w:rPr>
            <w:t>(</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2016)</w:t>
          </w:r>
        </w:sdtContent>
      </w:sdt>
      <w:r w:rsidRPr="00677E0C">
        <w:rPr>
          <w:rFonts w:cs="Arial"/>
          <w:szCs w:val="22"/>
        </w:rPr>
        <w:t>. Precipitation remains below 100 mm yr</w:t>
      </w:r>
      <w:r w:rsidRPr="00677E0C">
        <w:rPr>
          <w:rFonts w:cs="Arial"/>
          <w:szCs w:val="22"/>
          <w:vertAlign w:val="superscript"/>
        </w:rPr>
        <w:t>-1</w:t>
      </w:r>
      <w:r w:rsidRPr="00677E0C">
        <w:rPr>
          <w:rFonts w:cs="Arial"/>
          <w:szCs w:val="22"/>
        </w:rPr>
        <w:t xml:space="preserve">, primarily in the form of snowfall during the winter </w:t>
      </w:r>
      <w:sdt>
        <w:sdtPr>
          <w:rPr>
            <w:rFonts w:cs="Arial"/>
            <w:color w:val="000000"/>
            <w:szCs w:val="22"/>
          </w:rPr>
          <w:tag w:val="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1566183161"/>
          <w:placeholder>
            <w:docPart w:val="5A74ED69669F8B40A27DE7F1069EE1B6"/>
          </w:placeholder>
        </w:sdtPr>
        <w:sdtContent>
          <w:r w:rsidR="003E751B" w:rsidRPr="00677E0C">
            <w:rPr>
              <w:rFonts w:cs="Arial"/>
              <w:color w:val="000000"/>
              <w:szCs w:val="22"/>
            </w:rPr>
            <w:t>(</w:t>
          </w:r>
          <w:proofErr w:type="spellStart"/>
          <w:r w:rsidR="003E751B" w:rsidRPr="00677E0C">
            <w:rPr>
              <w:rFonts w:cs="Arial"/>
              <w:color w:val="000000"/>
              <w:szCs w:val="22"/>
            </w:rPr>
            <w:t>Pannewitz</w:t>
          </w:r>
          <w:proofErr w:type="spellEnd"/>
          <w:r w:rsidR="003E751B" w:rsidRPr="00677E0C">
            <w:rPr>
              <w:rFonts w:cs="Arial"/>
              <w:color w:val="000000"/>
              <w:szCs w:val="22"/>
            </w:rPr>
            <w:t xml:space="preserve">, Green, et al., 2003; </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2010)</w:t>
          </w:r>
        </w:sdtContent>
      </w:sdt>
      <w:r w:rsidRPr="00677E0C">
        <w:rPr>
          <w:rFonts w:cs="Arial"/>
          <w:szCs w:val="22"/>
        </w:rPr>
        <w:t xml:space="preserve">. Moreover, under cold conditions, snow sublimes rather than melts, and soil water freezes, leaving no liquid water accessible for plants </w:t>
      </w:r>
      <w:sdt>
        <w:sdtPr>
          <w:rPr>
            <w:rFonts w:cs="Arial"/>
            <w:color w:val="000000"/>
            <w:szCs w:val="22"/>
          </w:rPr>
          <w:tag w:val="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088964168"/>
          <w:placeholder>
            <w:docPart w:val="5B3008A25785504DB568A3137331FA2F"/>
          </w:placeholder>
        </w:sdtPr>
        <w:sdtContent>
          <w:r w:rsidR="003E751B" w:rsidRPr="00677E0C">
            <w:rPr>
              <w:rFonts w:cs="Arial"/>
              <w:color w:val="000000"/>
              <w:szCs w:val="22"/>
            </w:rPr>
            <w:t>(</w:t>
          </w:r>
          <w:proofErr w:type="spellStart"/>
          <w:r w:rsidR="003E751B" w:rsidRPr="00677E0C">
            <w:rPr>
              <w:rFonts w:cs="Arial"/>
              <w:color w:val="000000"/>
              <w:szCs w:val="22"/>
            </w:rPr>
            <w:t>Colesie</w:t>
          </w:r>
          <w:proofErr w:type="spellEnd"/>
          <w:r w:rsidR="003E751B" w:rsidRPr="00677E0C">
            <w:rPr>
              <w:rFonts w:cs="Arial"/>
              <w:color w:val="000000"/>
              <w:szCs w:val="22"/>
            </w:rPr>
            <w:t xml:space="preserve"> et al., 2016; Seybold et al., 2009)</w:t>
          </w:r>
        </w:sdtContent>
      </w:sdt>
      <w:r w:rsidRPr="00677E0C">
        <w:rPr>
          <w:rFonts w:cs="Arial"/>
          <w:szCs w:val="22"/>
        </w:rPr>
        <w:t xml:space="preserve">. The Continent is characterised by a steep seasonal climatic variation </w:t>
      </w:r>
      <w:sdt>
        <w:sdtPr>
          <w:rPr>
            <w:rFonts w:cs="Arial"/>
            <w:color w:val="000000"/>
            <w:szCs w:val="22"/>
          </w:rPr>
          <w:tag w:val="MENDELEY_CITATION_v3_eyJjaXRhdGlvbklEIjoiTUVOREVMRVlfQ0lUQVRJT05fN2Y1NDEzOTYtMTU4NS00MTNkLTk3N2UtMWQ1MjNjZTU3Y2EzIiwicHJvcGVydGllcyI6eyJub3RlSW5kZXgiOjB9LCJpc0VkaXRlZCI6ZmFsc2UsIm1hbnVhbE92ZXJyaWRlIjp7ImlzTWFudWFsbHlPdmVycmlkZGVuIjp0cnVlLCJjaXRlcHJvY1RleHQiOiIoR2VtYWwgZXQgYWwuLCAyMDIyOyBQYW5uZXdpdHogZXQgYWwuLCAyMDA1YSkiLCJtYW51YWxPdmVycmlkZVRleHQiOiIoR2VtYWwgZXQgYWwuLCAyMDIyKS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319184655"/>
          <w:placeholder>
            <w:docPart w:val="526A72B6D644E64CB13C96F98CFBE3D9"/>
          </w:placeholder>
        </w:sdtPr>
        <w:sdtContent>
          <w:r w:rsidR="003E751B" w:rsidRPr="00677E0C">
            <w:rPr>
              <w:rFonts w:cs="Arial"/>
              <w:color w:val="000000"/>
              <w:szCs w:val="22"/>
            </w:rPr>
            <w:t>(</w:t>
          </w:r>
          <w:proofErr w:type="spellStart"/>
          <w:r w:rsidR="003E751B" w:rsidRPr="00677E0C">
            <w:rPr>
              <w:rFonts w:cs="Arial"/>
              <w:color w:val="000000"/>
              <w:szCs w:val="22"/>
            </w:rPr>
            <w:t>Gemal</w:t>
          </w:r>
          <w:proofErr w:type="spellEnd"/>
          <w:r w:rsidR="003E751B" w:rsidRPr="00677E0C">
            <w:rPr>
              <w:rFonts w:cs="Arial"/>
              <w:color w:val="000000"/>
              <w:szCs w:val="22"/>
            </w:rPr>
            <w:t xml:space="preserve"> et al., 2022)</w:t>
          </w:r>
        </w:sdtContent>
      </w:sdt>
      <w:r w:rsidRPr="00677E0C">
        <w:rPr>
          <w:rFonts w:cs="Arial"/>
          <w:szCs w:val="22"/>
        </w:rPr>
        <w:t xml:space="preserve">. Summers bring continuous sunlight, with high light levels ranging from 1500 to 2500 </w:t>
      </w:r>
      <w:r w:rsidRPr="00677E0C">
        <w:rPr>
          <w:rFonts w:cs="Arial"/>
          <w:szCs w:val="22"/>
        </w:rPr>
        <w:sym w:font="Symbol" w:char="F06D"/>
      </w:r>
      <w:r w:rsidRPr="00677E0C">
        <w:rPr>
          <w:rFonts w:cs="Arial"/>
          <w:szCs w:val="22"/>
        </w:rPr>
        <w:t>mol m</w:t>
      </w:r>
      <w:r w:rsidRPr="00677E0C">
        <w:rPr>
          <w:rFonts w:cs="Arial"/>
          <w:szCs w:val="22"/>
          <w:vertAlign w:val="superscript"/>
        </w:rPr>
        <w:t>-2</w:t>
      </w:r>
      <w:r w:rsidRPr="00677E0C">
        <w:rPr>
          <w:rFonts w:cs="Arial"/>
          <w:szCs w:val="22"/>
        </w:rPr>
        <w:t xml:space="preserve"> s</w:t>
      </w:r>
      <w:r w:rsidRPr="00677E0C">
        <w:rPr>
          <w:rFonts w:cs="Arial"/>
          <w:szCs w:val="22"/>
          <w:vertAlign w:val="superscript"/>
        </w:rPr>
        <w:t>-1</w:t>
      </w:r>
      <w:r w:rsidRPr="00677E0C">
        <w:rPr>
          <w:rFonts w:cs="Arial"/>
          <w:szCs w:val="22"/>
        </w:rPr>
        <w:t xml:space="preserve"> </w:t>
      </w:r>
      <w:sdt>
        <w:sdtPr>
          <w:rPr>
            <w:rFonts w:cs="Arial"/>
            <w:color w:val="000000"/>
            <w:szCs w:val="22"/>
          </w:rPr>
          <w:tag w:val="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461460578"/>
          <w:placeholder>
            <w:docPart w:val="526A72B6D644E64CB13C96F98CFBE3D9"/>
          </w:placeholder>
        </w:sdtPr>
        <w:sdtContent>
          <w:r w:rsidR="003E751B" w:rsidRPr="00677E0C">
            <w:rPr>
              <w:rFonts w:cs="Arial"/>
              <w:color w:val="000000"/>
              <w:szCs w:val="22"/>
            </w:rPr>
            <w:t>(</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2011)</w:t>
          </w:r>
        </w:sdtContent>
      </w:sdt>
      <w:r w:rsidRPr="00677E0C">
        <w:rPr>
          <w:rFonts w:cs="Arial"/>
          <w:szCs w:val="22"/>
        </w:rPr>
        <w:t xml:space="preserve"> that can heat the ground to highs of 35.2 </w:t>
      </w:r>
      <w:r w:rsidRPr="00677E0C">
        <w:rPr>
          <w:rFonts w:cs="Arial"/>
          <w:szCs w:val="22"/>
        </w:rPr>
        <w:sym w:font="Symbol" w:char="F0B0"/>
      </w:r>
      <w:r w:rsidRPr="00677E0C">
        <w:rPr>
          <w:rFonts w:cs="Arial"/>
          <w:szCs w:val="22"/>
        </w:rPr>
        <w:t xml:space="preserve">C </w:t>
      </w:r>
      <w:sdt>
        <w:sdtPr>
          <w:rPr>
            <w:rFonts w:cs="Arial"/>
            <w:color w:val="000000"/>
            <w:szCs w:val="22"/>
          </w:rPr>
          <w:tag w:val="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501661323"/>
          <w:placeholder>
            <w:docPart w:val="526A72B6D644E64CB13C96F98CFBE3D9"/>
          </w:placeholder>
        </w:sdtPr>
        <w:sdtContent>
          <w:r w:rsidR="003E751B" w:rsidRPr="00677E0C">
            <w:rPr>
              <w:rFonts w:cs="Arial"/>
              <w:color w:val="000000"/>
              <w:szCs w:val="22"/>
            </w:rPr>
            <w:t>(</w:t>
          </w:r>
          <w:proofErr w:type="spellStart"/>
          <w:r w:rsidR="003E751B" w:rsidRPr="00677E0C">
            <w:rPr>
              <w:rFonts w:cs="Arial"/>
              <w:color w:val="000000"/>
              <w:szCs w:val="22"/>
            </w:rPr>
            <w:t>Pannewitz</w:t>
          </w:r>
          <w:proofErr w:type="spellEnd"/>
          <w:r w:rsidR="003E751B" w:rsidRPr="00677E0C">
            <w:rPr>
              <w:rFonts w:cs="Arial"/>
              <w:color w:val="000000"/>
              <w:szCs w:val="22"/>
            </w:rPr>
            <w:t xml:space="preserve"> et al., 2005a)</w:t>
          </w:r>
        </w:sdtContent>
      </w:sdt>
      <w:r w:rsidRPr="00677E0C">
        <w:rPr>
          <w:rFonts w:cs="Arial"/>
          <w:szCs w:val="22"/>
        </w:rPr>
        <w:t>. In contrast, winters plunge into three months of complete darkness</w:t>
      </w:r>
      <w:r w:rsidR="00ED4372" w:rsidRPr="00677E0C">
        <w:rPr>
          <w:rFonts w:cs="Arial"/>
          <w:szCs w:val="22"/>
        </w:rPr>
        <w:t xml:space="preserve"> </w:t>
      </w:r>
      <w:sdt>
        <w:sdtPr>
          <w:rPr>
            <w:rFonts w:cs="Arial"/>
            <w:color w:val="000000"/>
            <w:szCs w:val="22"/>
          </w:rPr>
          <w:tag w:val="MENDELEY_CITATION_v3_eyJjaXRhdGlvbklEIjoiTUVOREVMRVlfQ0lUQVRJT05fMmFlYmFhZmYtZTcyNC00OGMzLThmYTAtMzI3MWY1NmJl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911886709"/>
          <w:placeholder>
            <w:docPart w:val="526A72B6D644E64CB13C96F98CFBE3D9"/>
          </w:placeholder>
        </w:sdtPr>
        <w:sdtContent>
          <w:r w:rsidR="003E751B" w:rsidRPr="00677E0C">
            <w:rPr>
              <w:rFonts w:cs="Arial"/>
              <w:color w:val="000000"/>
              <w:szCs w:val="22"/>
            </w:rPr>
            <w:t>(</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2010)</w:t>
          </w:r>
        </w:sdtContent>
      </w:sdt>
      <w:r w:rsidRPr="00677E0C">
        <w:rPr>
          <w:rFonts w:cs="Arial"/>
          <w:szCs w:val="22"/>
        </w:rPr>
        <w:t xml:space="preserve"> with temperatures averaging below -50°C and the record low reaching -89.2°C </w:t>
      </w:r>
      <w:sdt>
        <w:sdtPr>
          <w:rPr>
            <w:rFonts w:cs="Arial"/>
            <w:color w:val="000000"/>
            <w:szCs w:val="22"/>
          </w:rPr>
          <w:tag w:val="MENDELEY_CITATION_v3_eyJjaXRhdGlvbklEIjoiTUVOREVMRVlfQ0lUQVRJT05fOGI2NjJiNzgtODBkNC00NDJiLWFhYjUtNmZiNjgzZmM3NDA4IiwicHJvcGVydGllcyI6eyJub3RlSW5kZXgiOjB9LCJpc0VkaXRlZCI6ZmFsc2UsIm1hbnVhbE92ZXJyaWRlIjp7ImlzTWFudWFsbHlPdmVycmlkZGVuIjpmYWxzZSwiY2l0ZXByb2NUZXh0IjoiKOKAmEVuY3ljbG9wZWRpYSBvZiB0aGUgQW50YXJjdGlj4oCZLC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911698940"/>
          <w:placeholder>
            <w:docPart w:val="526A72B6D644E64CB13C96F98CFBE3D9"/>
          </w:placeholder>
        </w:sdtPr>
        <w:sdtContent>
          <w:r w:rsidR="003E751B" w:rsidRPr="00677E0C">
            <w:rPr>
              <w:rFonts w:cs="Arial"/>
              <w:color w:val="000000"/>
              <w:szCs w:val="22"/>
            </w:rPr>
            <w:t>(‘</w:t>
          </w:r>
          <w:proofErr w:type="spellStart"/>
          <w:r w:rsidR="003E751B" w:rsidRPr="00677E0C">
            <w:rPr>
              <w:rFonts w:cs="Arial"/>
              <w:color w:val="000000"/>
              <w:szCs w:val="22"/>
            </w:rPr>
            <w:t>Encyclopedia</w:t>
          </w:r>
          <w:proofErr w:type="spellEnd"/>
          <w:r w:rsidR="003E751B" w:rsidRPr="00677E0C">
            <w:rPr>
              <w:rFonts w:cs="Arial"/>
              <w:color w:val="000000"/>
              <w:szCs w:val="22"/>
            </w:rPr>
            <w:t xml:space="preserve"> of the Antarctic’, 2006; </w:t>
          </w:r>
          <w:proofErr w:type="spellStart"/>
          <w:r w:rsidR="003E751B" w:rsidRPr="00677E0C">
            <w:rPr>
              <w:rFonts w:cs="Arial"/>
              <w:color w:val="000000"/>
              <w:szCs w:val="22"/>
            </w:rPr>
            <w:t>Pannewitz</w:t>
          </w:r>
          <w:proofErr w:type="spellEnd"/>
          <w:r w:rsidR="003E751B" w:rsidRPr="00677E0C">
            <w:rPr>
              <w:rFonts w:cs="Arial"/>
              <w:color w:val="000000"/>
              <w:szCs w:val="22"/>
            </w:rPr>
            <w:t xml:space="preserve">, </w:t>
          </w:r>
          <w:proofErr w:type="spellStart"/>
          <w:r w:rsidR="003E751B" w:rsidRPr="00677E0C">
            <w:rPr>
              <w:rFonts w:cs="Arial"/>
              <w:color w:val="000000"/>
              <w:szCs w:val="22"/>
            </w:rPr>
            <w:t>Schlensog</w:t>
          </w:r>
          <w:proofErr w:type="spellEnd"/>
          <w:r w:rsidR="003E751B" w:rsidRPr="00677E0C">
            <w:rPr>
              <w:rFonts w:cs="Arial"/>
              <w:color w:val="000000"/>
              <w:szCs w:val="22"/>
            </w:rPr>
            <w:t>, et al., 2003)</w:t>
          </w:r>
        </w:sdtContent>
      </w:sdt>
      <w:r w:rsidRPr="00677E0C">
        <w:rPr>
          <w:rFonts w:cs="Arial"/>
          <w:szCs w:val="22"/>
        </w:rPr>
        <w:t xml:space="preserve">. The Ross Sea Region, with the Dry Valleys, is the most extensively researched area within continental Antarctica, and it is a perfect example of its characteristic environment </w:t>
      </w:r>
      <w:sdt>
        <w:sdtPr>
          <w:rPr>
            <w:rFonts w:cs="Arial"/>
            <w:color w:val="000000"/>
            <w:szCs w:val="22"/>
          </w:rPr>
          <w:tag w:val="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412934183"/>
          <w:placeholder>
            <w:docPart w:val="367F333ECAEECD47AC8BE37297CE2A91"/>
          </w:placeholder>
        </w:sdtPr>
        <w:sdtContent>
          <w:r w:rsidR="003E751B" w:rsidRPr="00677E0C">
            <w:rPr>
              <w:rFonts w:cs="Arial"/>
              <w:color w:val="000000"/>
              <w:szCs w:val="22"/>
            </w:rPr>
            <w:t xml:space="preserve">(Doran et al., 2010; </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2016; </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2010, 2011)</w:t>
          </w:r>
        </w:sdtContent>
      </w:sdt>
      <w:r w:rsidRPr="00677E0C">
        <w:rPr>
          <w:rFonts w:cs="Arial"/>
          <w:szCs w:val="22"/>
        </w:rPr>
        <w:t xml:space="preserve">. It is in South Victoria Land, and here, life approaches its environmental limit </w:t>
      </w:r>
      <w:sdt>
        <w:sdtPr>
          <w:rPr>
            <w:rFonts w:cs="Arial"/>
            <w:color w:val="000000"/>
            <w:szCs w:val="22"/>
          </w:rPr>
          <w:tag w:val="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
          <w:id w:val="-1496097419"/>
          <w:placeholder>
            <w:docPart w:val="367F333ECAEECD47AC8BE37297CE2A91"/>
          </w:placeholder>
        </w:sdtPr>
        <w:sdtContent>
          <w:r w:rsidR="003E751B" w:rsidRPr="00677E0C">
            <w:rPr>
              <w:rFonts w:cs="Arial"/>
              <w:color w:val="000000"/>
              <w:szCs w:val="22"/>
            </w:rPr>
            <w:t>(Doran et al., 2010)</w:t>
          </w:r>
        </w:sdtContent>
      </w:sdt>
      <w:r w:rsidRPr="00677E0C">
        <w:rPr>
          <w:rFonts w:cs="Arial"/>
          <w:szCs w:val="22"/>
        </w:rPr>
        <w:t xml:space="preserve">. </w:t>
      </w:r>
    </w:p>
    <w:p w14:paraId="0C204215" w14:textId="77777777" w:rsidR="00E8315F" w:rsidRPr="00677E0C" w:rsidRDefault="00E8315F" w:rsidP="00E8315F">
      <w:pPr>
        <w:rPr>
          <w:rFonts w:cs="Arial"/>
          <w:szCs w:val="22"/>
        </w:rPr>
      </w:pPr>
    </w:p>
    <w:p w14:paraId="4C93E1F1" w14:textId="4F01679A" w:rsidR="00E8315F" w:rsidRPr="00677E0C" w:rsidRDefault="00E8315F" w:rsidP="00E8315F">
      <w:pPr>
        <w:rPr>
          <w:rFonts w:cs="Arial"/>
          <w:szCs w:val="22"/>
        </w:rPr>
      </w:pPr>
      <w:r w:rsidRPr="00677E0C">
        <w:rPr>
          <w:rFonts w:cs="Arial"/>
          <w:szCs w:val="22"/>
        </w:rPr>
        <w:t xml:space="preserve">As a result of these conditions, biodiversity in this region is significantly reduced </w:t>
      </w:r>
      <w:sdt>
        <w:sdtPr>
          <w:rPr>
            <w:rFonts w:cs="Arial"/>
            <w:color w:val="000000"/>
            <w:szCs w:val="22"/>
          </w:rPr>
          <w:tag w:val="MENDELEY_CITATION_v3_eyJjaXRhdGlvbklEIjoiTUVOREVMRVlfQ0lUQVRJT05fZWY3YTY0Y2UtNzRkYS00ZmZkLThiYjMtZDY2ZmY5N2Y1MWU5IiwicHJvcGVydGllcyI6eyJub3RlSW5kZXgiOjB9LCJpc0VkaXRlZCI6ZmFsc2UsIm1hbnVhbE92ZXJyaWRlIjp7ImlzTWFudWFsbHlPdmVycmlkZGVuIjp0cnVlLCJjaXRlcHJvY1RleHQiOiIoVC4gRy4gQS4gR3JlZW4gZXQgYWwuLCAyMDExKSIsIm1hbnVhbE92ZXJyaWRlVGV4dCI6IihHcmVlbiBldCBhbC4sIDIwMTEp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"/>
          <w:id w:val="-278563505"/>
          <w:placeholder>
            <w:docPart w:val="367F333ECAEECD47AC8BE37297CE2A91"/>
          </w:placeholder>
        </w:sdtPr>
        <w:sdtContent>
          <w:r w:rsidR="003E751B" w:rsidRPr="00677E0C">
            <w:rPr>
              <w:rFonts w:cs="Arial"/>
              <w:color w:val="000000"/>
              <w:szCs w:val="22"/>
            </w:rPr>
            <w:t>(Green et al., 2011)</w:t>
          </w:r>
        </w:sdtContent>
      </w:sdt>
      <w:r w:rsidRPr="00677E0C">
        <w:rPr>
          <w:rFonts w:cs="Arial"/>
          <w:color w:val="000000"/>
          <w:szCs w:val="22"/>
        </w:rPr>
        <w:t>,</w:t>
      </w:r>
      <w:r w:rsidRPr="00677E0C">
        <w:rPr>
          <w:rFonts w:cs="Arial"/>
          <w:szCs w:val="22"/>
        </w:rPr>
        <w:t xml:space="preserve"> and vegetation </w:t>
      </w:r>
      <w:r w:rsidR="00FB2932" w:rsidRPr="00677E0C">
        <w:rPr>
          <w:rFonts w:cs="Arial"/>
          <w:szCs w:val="22"/>
        </w:rPr>
        <w:t xml:space="preserve">is </w:t>
      </w:r>
      <w:r w:rsidRPr="00677E0C">
        <w:rPr>
          <w:rFonts w:cs="Arial"/>
          <w:szCs w:val="22"/>
        </w:rPr>
        <w:t xml:space="preserve">limited to Biological Soil Crusts (BSC). These are small-scale communities of cryptograms, like lichens or mosses, algae or cyanobacteria that live within or on top of the uppermost </w:t>
      </w:r>
      <w:r w:rsidR="00B65454" w:rsidRPr="00677E0C">
        <w:rPr>
          <w:rFonts w:cs="Arial"/>
          <w:szCs w:val="22"/>
        </w:rPr>
        <w:t>mil</w:t>
      </w:r>
      <w:r w:rsidR="00654FEF" w:rsidRPr="00677E0C">
        <w:rPr>
          <w:rFonts w:cs="Arial"/>
          <w:szCs w:val="22"/>
        </w:rPr>
        <w:t>l</w:t>
      </w:r>
      <w:r w:rsidR="00B65454" w:rsidRPr="00677E0C">
        <w:rPr>
          <w:rFonts w:cs="Arial"/>
          <w:szCs w:val="22"/>
        </w:rPr>
        <w:t>imetres</w:t>
      </w:r>
      <w:r w:rsidRPr="00677E0C">
        <w:rPr>
          <w:rFonts w:cs="Arial"/>
          <w:szCs w:val="22"/>
        </w:rPr>
        <w:t xml:space="preserve"> of soil in areas where vascular plant growth is restricted </w:t>
      </w:r>
      <w:r w:rsidRPr="00677E0C">
        <w:rPr>
          <w:rFonts w:cs="Arial"/>
          <w:szCs w:val="22"/>
        </w:rPr>
        <w:lastRenderedPageBreak/>
        <w:t xml:space="preserve">due to a severe environmental context </w:t>
      </w:r>
      <w:sdt>
        <w:sdtPr>
          <w:rPr>
            <w:rFonts w:cs="Arial"/>
            <w:color w:val="000000"/>
            <w:szCs w:val="22"/>
          </w:rPr>
          <w:tag w:val="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655527228"/>
          <w:placeholder>
            <w:docPart w:val="57CFEC8169AD5F498C5D3D6AAAAC019A"/>
          </w:placeholder>
        </w:sdtPr>
        <w:sdtContent>
          <w:r w:rsidR="003E751B" w:rsidRPr="00677E0C">
            <w:rPr>
              <w:rFonts w:cs="Arial"/>
              <w:color w:val="000000"/>
              <w:szCs w:val="22"/>
            </w:rPr>
            <w:t>(</w:t>
          </w:r>
          <w:proofErr w:type="spellStart"/>
          <w:r w:rsidR="003E751B" w:rsidRPr="00677E0C">
            <w:rPr>
              <w:rFonts w:cs="Arial"/>
              <w:color w:val="000000"/>
              <w:szCs w:val="22"/>
            </w:rPr>
            <w:t>Colesie</w:t>
          </w:r>
          <w:proofErr w:type="spellEnd"/>
          <w:r w:rsidR="003E751B" w:rsidRPr="00677E0C">
            <w:rPr>
              <w:rFonts w:cs="Arial"/>
              <w:color w:val="000000"/>
              <w:szCs w:val="22"/>
            </w:rPr>
            <w:t xml:space="preserve"> et al., 2016)</w:t>
          </w:r>
        </w:sdtContent>
      </w:sdt>
      <w:r w:rsidRPr="00677E0C">
        <w:rPr>
          <w:rFonts w:cs="Arial"/>
          <w:szCs w:val="22"/>
        </w:rPr>
        <w:t xml:space="preserve">. They cover around 8% of the terrestrial surface and are present in most landscapes across the globe </w:t>
      </w:r>
      <w:sdt>
        <w:sdtPr>
          <w:rPr>
            <w:rFonts w:cs="Arial"/>
            <w:color w:val="000000"/>
            <w:szCs w:val="22"/>
          </w:rPr>
          <w:tag w:val="MENDELEY_CITATION_v3_eyJjaXRhdGlvbklEIjoiTUVOREVMRVlfQ0lUQVRJT05fMTNlMmU3ODYtN2ZjNi00ZDA2LTgyMjItY2JlMzg4NzFlZDIwIiwicHJvcGVydGllcyI6eyJub3RlSW5kZXgiOjB9LCJpc0VkaXRlZCI6ZmFsc2UsIm1hbnVhbE92ZXJyaWRlIjp7ImlzTWFudWFsbHlPdmVycmlkZGVuIjpmYWxzZSwiY2l0ZXByb2NUZXh0IjoiK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BbGxhbiIsInBhcnNlLW5hbWVzIjpmYWxzZSwiZHJvcHBpbmctcGFydGljbGUiOiIiLCJub24tZHJvcHBpbmctcGFydGljbGUiOiIifSx7ImZhbWlseSI6IlNhbmNobyIsImdpdmVuIjoiTGVvcG9sZG8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n0sImlzVGVtcG9yYXJ5IjpmYWxzZX1dfQ=="/>
          <w:id w:val="1036473083"/>
          <w:placeholder>
            <w:docPart w:val="367F333ECAEECD47AC8BE37297CE2A91"/>
          </w:placeholder>
        </w:sdtPr>
        <w:sdtContent>
          <w:r w:rsidR="00BB3187" w:rsidRPr="00677E0C">
            <w:rPr>
              <w:rFonts w:eastAsia="Times New Roman" w:cs="Arial"/>
              <w:szCs w:val="22"/>
            </w:rPr>
            <w:t>(A. Green, Sancho, &amp; Pintado, 2011)</w:t>
          </w:r>
        </w:sdtContent>
      </w:sdt>
      <w:r w:rsidRPr="00677E0C">
        <w:rPr>
          <w:rFonts w:cs="Arial"/>
          <w:szCs w:val="22"/>
        </w:rPr>
        <w:t xml:space="preserve">, but are especially important in environments with limited liquid </w:t>
      </w:r>
      <w:commentRangeStart w:id="10"/>
      <w:r w:rsidRPr="00677E0C">
        <w:rPr>
          <w:rFonts w:cs="Arial"/>
          <w:szCs w:val="22"/>
        </w:rPr>
        <w:t xml:space="preserve">water </w:t>
      </w:r>
      <w:commentRangeEnd w:id="10"/>
      <w:r w:rsidRPr="00677E0C">
        <w:rPr>
          <w:rFonts w:cs="Arial"/>
          <w:szCs w:val="22"/>
        </w:rPr>
        <w:commentReference w:id="10"/>
      </w:r>
      <w:r w:rsidRPr="00677E0C">
        <w:rPr>
          <w:rFonts w:cs="Arial"/>
          <w:szCs w:val="22"/>
        </w:rPr>
        <w:t xml:space="preserve">available, like the Ross Sea region </w:t>
      </w:r>
      <w:sdt>
        <w:sdtPr>
          <w:rPr>
            <w:rFonts w:cs="Arial"/>
            <w:color w:val="000000"/>
            <w:szCs w:val="22"/>
          </w:rPr>
          <w:tag w:val="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388378069"/>
          <w:placeholder>
            <w:docPart w:val="367F333ECAEECD47AC8BE37297CE2A91"/>
          </w:placeholder>
        </w:sdtPr>
        <w:sdtContent>
          <w:r w:rsidR="003E751B" w:rsidRPr="00677E0C">
            <w:rPr>
              <w:rFonts w:cs="Arial"/>
              <w:color w:val="000000"/>
              <w:szCs w:val="22"/>
            </w:rPr>
            <w:t>(</w:t>
          </w:r>
          <w:proofErr w:type="spellStart"/>
          <w:r w:rsidR="003E751B" w:rsidRPr="00677E0C">
            <w:rPr>
              <w:rFonts w:cs="Arial"/>
              <w:color w:val="000000"/>
              <w:szCs w:val="22"/>
            </w:rPr>
            <w:t>Colesie</w:t>
          </w:r>
          <w:proofErr w:type="spellEnd"/>
          <w:r w:rsidR="003E751B" w:rsidRPr="00677E0C">
            <w:rPr>
              <w:rFonts w:cs="Arial"/>
              <w:color w:val="000000"/>
              <w:szCs w:val="22"/>
            </w:rPr>
            <w:t xml:space="preserve"> et al., 2016; </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2014)</w:t>
          </w:r>
        </w:sdtContent>
      </w:sdt>
      <w:commentRangeStart w:id="11"/>
      <w:commentRangeEnd w:id="11"/>
      <w:r w:rsidRPr="00677E0C">
        <w:rPr>
          <w:rFonts w:cs="Arial"/>
          <w:szCs w:val="22"/>
        </w:rPr>
        <w:commentReference w:id="11"/>
      </w:r>
      <w:commentRangeStart w:id="12"/>
      <w:commentRangeEnd w:id="12"/>
      <w:r w:rsidRPr="00677E0C">
        <w:rPr>
          <w:rFonts w:cs="Arial"/>
          <w:szCs w:val="22"/>
        </w:rPr>
        <w:commentReference w:id="12"/>
      </w:r>
      <w:r w:rsidRPr="00677E0C">
        <w:rPr>
          <w:rFonts w:cs="Arial"/>
          <w:szCs w:val="22"/>
        </w:rPr>
        <w:t xml:space="preserve">, where they can thrive due to their poikilohydric nature </w:t>
      </w:r>
      <w:sdt>
        <w:sdtPr>
          <w:rPr>
            <w:rFonts w:cs="Arial"/>
            <w:color w:val="000000"/>
            <w:szCs w:val="22"/>
          </w:rPr>
          <w:tag w:val="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439423662"/>
          <w:placeholder>
            <w:docPart w:val="367F333ECAEECD47AC8BE37297CE2A91"/>
          </w:placeholder>
        </w:sdtPr>
        <w:sdtContent>
          <w:r w:rsidR="003E751B" w:rsidRPr="00677E0C">
            <w:rPr>
              <w:rFonts w:cs="Arial"/>
              <w:color w:val="000000"/>
              <w:szCs w:val="22"/>
            </w:rPr>
            <w:t>(</w:t>
          </w:r>
          <w:proofErr w:type="spellStart"/>
          <w:r w:rsidR="003E751B" w:rsidRPr="00677E0C">
            <w:rPr>
              <w:rFonts w:cs="Arial"/>
              <w:color w:val="000000"/>
              <w:szCs w:val="22"/>
            </w:rPr>
            <w:t>Pannewitz</w:t>
          </w:r>
          <w:proofErr w:type="spellEnd"/>
          <w:r w:rsidR="003E751B" w:rsidRPr="00677E0C">
            <w:rPr>
              <w:rFonts w:cs="Arial"/>
              <w:color w:val="000000"/>
              <w:szCs w:val="22"/>
            </w:rPr>
            <w:t xml:space="preserve"> et al., 2005a)</w:t>
          </w:r>
        </w:sdtContent>
      </w:sdt>
      <w:r w:rsidRPr="00677E0C">
        <w:rPr>
          <w:rFonts w:cs="Arial"/>
          <w:szCs w:val="22"/>
        </w:rPr>
        <w:t>. Poikilohydric organisms keep their water content (WC) in equilibrium with their environment, so that they fall dormant when the environment is dry and reactivate again when there is water available</w:t>
      </w:r>
      <w:sdt>
        <w:sdtPr>
          <w:rPr>
            <w:rFonts w:cs="Arial"/>
            <w:szCs w:val="22"/>
          </w:rPr>
          <w:tag w:val="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745535288"/>
          <w:placeholder>
            <w:docPart w:val="367F333ECAEECD47AC8BE37297CE2A91"/>
          </w:placeholder>
        </w:sdtPr>
        <w:sdtContent>
          <w:r w:rsidR="003E751B" w:rsidRPr="00677E0C">
            <w:rPr>
              <w:rFonts w:eastAsia="Times New Roman" w:cs="Arial"/>
              <w:szCs w:val="22"/>
            </w:rPr>
            <w:t xml:space="preserve">(Kappen &amp; Valladares, 2007; </w:t>
          </w:r>
          <w:proofErr w:type="spellStart"/>
          <w:r w:rsidR="003E751B" w:rsidRPr="00677E0C">
            <w:rPr>
              <w:rFonts w:eastAsia="Times New Roman" w:cs="Arial"/>
              <w:szCs w:val="22"/>
            </w:rPr>
            <w:t>Raggio</w:t>
          </w:r>
          <w:proofErr w:type="spellEnd"/>
          <w:r w:rsidR="003E751B" w:rsidRPr="00677E0C">
            <w:rPr>
              <w:rFonts w:eastAsia="Times New Roman" w:cs="Arial"/>
              <w:szCs w:val="22"/>
            </w:rPr>
            <w:t xml:space="preserve"> et al., 2014; </w:t>
          </w:r>
          <w:proofErr w:type="spellStart"/>
          <w:r w:rsidR="003E751B" w:rsidRPr="00677E0C">
            <w:rPr>
              <w:rFonts w:eastAsia="Times New Roman" w:cs="Arial"/>
              <w:szCs w:val="22"/>
            </w:rPr>
            <w:t>Rundel</w:t>
          </w:r>
          <w:proofErr w:type="spellEnd"/>
          <w:r w:rsidR="003E751B" w:rsidRPr="00677E0C">
            <w:rPr>
              <w:rFonts w:eastAsia="Times New Roman" w:cs="Arial"/>
              <w:szCs w:val="22"/>
            </w:rPr>
            <w:t xml:space="preserve"> &amp; Lange, 1980)</w:t>
          </w:r>
        </w:sdtContent>
      </w:sdt>
      <w:r w:rsidRPr="00677E0C">
        <w:rPr>
          <w:rFonts w:cs="Arial"/>
          <w:szCs w:val="22"/>
        </w:rPr>
        <w:t xml:space="preserve">. In most cases, desiccation and reactivation happen without major damage and very quickly </w:t>
      </w:r>
      <w:sdt>
        <w:sdtPr>
          <w:rPr>
            <w:rFonts w:cs="Arial"/>
            <w:color w:val="000000"/>
            <w:szCs w:val="22"/>
          </w:rPr>
          <w:tag w:val="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098710366"/>
          <w:placeholder>
            <w:docPart w:val="07CED271C5E37E40A1F0F322A1952465"/>
          </w:placeholder>
        </w:sdtPr>
        <w:sdtContent>
          <w:r w:rsidR="003E751B" w:rsidRPr="00677E0C">
            <w:rPr>
              <w:rFonts w:cs="Arial"/>
              <w:color w:val="000000"/>
              <w:szCs w:val="22"/>
            </w:rPr>
            <w:t>(</w:t>
          </w:r>
          <w:proofErr w:type="spellStart"/>
          <w:r w:rsidR="003E751B" w:rsidRPr="00677E0C">
            <w:rPr>
              <w:rFonts w:cs="Arial"/>
              <w:color w:val="000000"/>
              <w:szCs w:val="22"/>
            </w:rPr>
            <w:t>Schlensog</w:t>
          </w:r>
          <w:proofErr w:type="spellEnd"/>
          <w:r w:rsidR="003E751B" w:rsidRPr="00677E0C">
            <w:rPr>
              <w:rFonts w:cs="Arial"/>
              <w:color w:val="000000"/>
              <w:szCs w:val="22"/>
            </w:rPr>
            <w:t xml:space="preserve"> et al., 2004; </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2011)</w:t>
          </w:r>
        </w:sdtContent>
      </w:sdt>
      <w:r w:rsidRPr="00677E0C">
        <w:rPr>
          <w:rFonts w:cs="Arial"/>
          <w:szCs w:val="22"/>
        </w:rPr>
        <w:t xml:space="preserve">, which makes lichens and mosses highly responsive to their environment </w:t>
      </w:r>
      <w:sdt>
        <w:sdtPr>
          <w:rPr>
            <w:rFonts w:cs="Arial"/>
            <w:color w:val="000000"/>
            <w:szCs w:val="22"/>
          </w:rPr>
          <w:tag w:val="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156581773"/>
          <w:placeholder>
            <w:docPart w:val="07CED271C5E37E40A1F0F322A1952465"/>
          </w:placeholder>
        </w:sdtPr>
        <w:sdtContent>
          <w:r w:rsidR="003E751B" w:rsidRPr="00677E0C">
            <w:rPr>
              <w:rFonts w:cs="Arial"/>
              <w:color w:val="000000"/>
              <w:szCs w:val="22"/>
            </w:rPr>
            <w:t>(</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2016; </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2011)</w:t>
          </w:r>
        </w:sdtContent>
      </w:sdt>
      <w:r w:rsidRPr="00677E0C">
        <w:rPr>
          <w:rFonts w:cs="Arial"/>
          <w:szCs w:val="22"/>
        </w:rPr>
        <w:t xml:space="preserve">.This strategy increases their resistance to drought but limits their potential carbon gain to times when sufficient water </w:t>
      </w:r>
      <w:r w:rsidR="00A96CB8" w:rsidRPr="00677E0C">
        <w:rPr>
          <w:rFonts w:cs="Arial"/>
          <w:szCs w:val="22"/>
        </w:rPr>
        <w:t xml:space="preserve">is </w:t>
      </w:r>
      <w:r w:rsidRPr="00677E0C">
        <w:rPr>
          <w:rFonts w:cs="Arial"/>
          <w:szCs w:val="22"/>
        </w:rPr>
        <w:t xml:space="preserve">available </w:t>
      </w:r>
      <w:sdt>
        <w:sdtPr>
          <w:rPr>
            <w:rFonts w:cs="Arial"/>
            <w:color w:val="000000"/>
            <w:szCs w:val="22"/>
          </w:rPr>
          <w:tag w:val="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1323083696"/>
          <w:placeholder>
            <w:docPart w:val="367F333ECAEECD47AC8BE37297CE2A91"/>
          </w:placeholder>
        </w:sdtPr>
        <w:sdtContent>
          <w:r w:rsidR="003E751B" w:rsidRPr="00677E0C">
            <w:rPr>
              <w:rFonts w:cs="Arial"/>
              <w:color w:val="000000"/>
              <w:szCs w:val="22"/>
            </w:rPr>
            <w:t>(</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2014; </w:t>
          </w:r>
          <w:proofErr w:type="spellStart"/>
          <w:r w:rsidR="003E751B" w:rsidRPr="00677E0C">
            <w:rPr>
              <w:rFonts w:cs="Arial"/>
              <w:color w:val="000000"/>
              <w:szCs w:val="22"/>
            </w:rPr>
            <w:t>Schroeter</w:t>
          </w:r>
          <w:proofErr w:type="spellEnd"/>
          <w:r w:rsidR="003E751B" w:rsidRPr="00677E0C">
            <w:rPr>
              <w:rFonts w:cs="Arial"/>
              <w:color w:val="000000"/>
              <w:szCs w:val="22"/>
            </w:rPr>
            <w:t xml:space="preserve"> et al., 2011)</w:t>
          </w:r>
        </w:sdtContent>
      </w:sdt>
      <w:r w:rsidRPr="00677E0C">
        <w:rPr>
          <w:rFonts w:cs="Arial"/>
          <w:szCs w:val="22"/>
        </w:rPr>
        <w:t xml:space="preserve">. </w:t>
      </w:r>
    </w:p>
    <w:p w14:paraId="604FAADF" w14:textId="77777777" w:rsidR="00E8315F" w:rsidRPr="00677E0C" w:rsidRDefault="00E8315F" w:rsidP="00E8315F">
      <w:pPr>
        <w:rPr>
          <w:rFonts w:cs="Arial"/>
          <w:szCs w:val="22"/>
        </w:rPr>
      </w:pPr>
    </w:p>
    <w:p w14:paraId="6B5B226C" w14:textId="338C2679" w:rsidR="00E8315F" w:rsidRPr="00677E0C" w:rsidRDefault="00E8315F" w:rsidP="00E8315F">
      <w:pPr>
        <w:rPr>
          <w:rFonts w:cs="Arial"/>
          <w:szCs w:val="22"/>
        </w:rPr>
      </w:pPr>
      <w:r w:rsidRPr="00677E0C">
        <w:rPr>
          <w:rFonts w:cs="Arial"/>
          <w:szCs w:val="22"/>
        </w:rPr>
        <w:t xml:space="preserve">Lichen and mosses are an essential part of the Antarctic ecosystem. They are the only carbon fixator in the Ross Sea region </w:t>
      </w:r>
      <w:sdt>
        <w:sdtPr>
          <w:rPr>
            <w:rFonts w:cs="Arial"/>
            <w:color w:val="000000"/>
            <w:szCs w:val="22"/>
          </w:rPr>
          <w:tag w:val="MENDELEY_CITATION_v3_eyJjaXRhdGlvbklEIjoiTUVOREVMRVlfQ0lUQVRJT05fYmM3NmMwOTUtMjgxZC00ODlmLWIwNjEtMjUzNTdjZmI5ZjQ1IiwicHJvcGVydGllcyI6eyJub3RlSW5kZXgiOjB9LCJpc0VkaXRlZCI6ZmFsc2UsIm1hbnVhbE92ZXJyaWRlIjp7ImlzTWFudWFsbHlPdmVycmlkZGVuIjpmYWxzZSwiY2l0ZXByb2NUZXh0IjoiK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V19"/>
          <w:id w:val="-396665934"/>
          <w:placeholder>
            <w:docPart w:val="367F333ECAEECD47AC8BE37297CE2A91"/>
          </w:placeholder>
        </w:sdtPr>
        <w:sdtContent>
          <w:r w:rsidR="00BB3187" w:rsidRPr="00677E0C">
            <w:rPr>
              <w:rFonts w:eastAsia="Times New Roman" w:cs="Arial"/>
              <w:szCs w:val="22"/>
            </w:rPr>
            <w:t xml:space="preserve">(A. Green, Sancho, &amp; Pintado, 2011; </w:t>
          </w:r>
          <w:proofErr w:type="spellStart"/>
          <w:r w:rsidR="00BB3187" w:rsidRPr="00677E0C">
            <w:rPr>
              <w:rFonts w:eastAsia="Times New Roman" w:cs="Arial"/>
              <w:szCs w:val="22"/>
            </w:rPr>
            <w:t>Raggio</w:t>
          </w:r>
          <w:proofErr w:type="spellEnd"/>
          <w:r w:rsidR="00BB3187" w:rsidRPr="00677E0C">
            <w:rPr>
              <w:rFonts w:eastAsia="Times New Roman" w:cs="Arial"/>
              <w:szCs w:val="22"/>
            </w:rPr>
            <w:t xml:space="preserve"> et al., 2014)</w:t>
          </w:r>
        </w:sdtContent>
      </w:sdt>
      <w:r w:rsidRPr="00677E0C">
        <w:rPr>
          <w:rFonts w:cs="Arial"/>
          <w:szCs w:val="22"/>
        </w:rPr>
        <w:t>. They also are ecosystem engineers: they stabili</w:t>
      </w:r>
      <w:r w:rsidR="00590C13" w:rsidRPr="00677E0C">
        <w:rPr>
          <w:rFonts w:cs="Arial"/>
          <w:szCs w:val="22"/>
        </w:rPr>
        <w:t>s</w:t>
      </w:r>
      <w:r w:rsidRPr="00677E0C">
        <w:rPr>
          <w:rFonts w:cs="Arial"/>
          <w:szCs w:val="22"/>
        </w:rPr>
        <w:t xml:space="preserve">e the soil and prevent habitat degradation while creating micro niches for other organisms with increased water and nutrient availability </w:t>
      </w:r>
      <w:sdt>
        <w:sdtPr>
          <w:rPr>
            <w:rFonts w:cs="Arial"/>
            <w:color w:val="000000"/>
            <w:szCs w:val="22"/>
          </w:rPr>
          <w:tag w:val="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LCJjb250YWluZXItdGl0bGUtc2hvcnQiOiJGcm9udCBNaWNyb2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437488302"/>
          <w:placeholder>
            <w:docPart w:val="367F333ECAEECD47AC8BE37297CE2A91"/>
          </w:placeholder>
        </w:sdtPr>
        <w:sdtContent>
          <w:r w:rsidR="003E751B" w:rsidRPr="00677E0C">
            <w:rPr>
              <w:rFonts w:cs="Arial"/>
              <w:color w:val="000000"/>
              <w:szCs w:val="22"/>
            </w:rPr>
            <w:t xml:space="preserve">(Barrera et al., 2022; </w:t>
          </w:r>
          <w:proofErr w:type="spellStart"/>
          <w:r w:rsidR="003E751B" w:rsidRPr="00677E0C">
            <w:rPr>
              <w:rFonts w:cs="Arial"/>
              <w:color w:val="000000"/>
              <w:szCs w:val="22"/>
            </w:rPr>
            <w:t>Colesie</w:t>
          </w:r>
          <w:proofErr w:type="spellEnd"/>
          <w:r w:rsidR="003E751B" w:rsidRPr="00677E0C">
            <w:rPr>
              <w:rFonts w:cs="Arial"/>
              <w:color w:val="000000"/>
              <w:szCs w:val="22"/>
            </w:rPr>
            <w:t xml:space="preserve"> et al., 2016; </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2014)</w:t>
          </w:r>
        </w:sdtContent>
      </w:sdt>
      <w:r w:rsidRPr="00677E0C">
        <w:rPr>
          <w:rFonts w:cs="Arial"/>
          <w:szCs w:val="22"/>
        </w:rPr>
        <w:t xml:space="preserve">. In consequence, understanding the links between microclimatic conditions and physiological performance of lichens and mosses is essential to understand ecosystem functioning and generate nutrient or climatic models </w:t>
      </w:r>
      <w:sdt>
        <w:sdtPr>
          <w:rPr>
            <w:rFonts w:cs="Arial"/>
            <w:color w:val="000000"/>
            <w:szCs w:val="22"/>
          </w:rPr>
          <w:tag w:val="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45183187"/>
          <w:placeholder>
            <w:docPart w:val="367F333ECAEECD47AC8BE37297CE2A91"/>
          </w:placeholder>
        </w:sdtPr>
        <w:sdtContent>
          <w:r w:rsidR="003E751B" w:rsidRPr="00677E0C">
            <w:rPr>
              <w:rFonts w:cs="Arial"/>
              <w:color w:val="000000"/>
              <w:szCs w:val="22"/>
            </w:rPr>
            <w:t>(</w:t>
          </w:r>
          <w:proofErr w:type="spellStart"/>
          <w:r w:rsidR="003E751B" w:rsidRPr="00677E0C">
            <w:rPr>
              <w:rFonts w:cs="Arial"/>
              <w:color w:val="000000"/>
              <w:szCs w:val="22"/>
            </w:rPr>
            <w:t>Raggio</w:t>
          </w:r>
          <w:proofErr w:type="spellEnd"/>
          <w:r w:rsidR="003E751B" w:rsidRPr="00677E0C">
            <w:rPr>
              <w:rFonts w:cs="Arial"/>
              <w:color w:val="000000"/>
              <w:szCs w:val="22"/>
            </w:rPr>
            <w:t xml:space="preserve"> et al., 2014)</w:t>
          </w:r>
        </w:sdtContent>
      </w:sdt>
      <w:r w:rsidRPr="00677E0C">
        <w:rPr>
          <w:rFonts w:cs="Arial"/>
          <w:szCs w:val="22"/>
        </w:rPr>
        <w:t>. Moreover, in extreme environments, the effects of climatic changes, especially those in temperature and radiation, which eventually translate in</w:t>
      </w:r>
      <w:r w:rsidR="008F5099" w:rsidRPr="00677E0C">
        <w:rPr>
          <w:rFonts w:cs="Arial"/>
          <w:szCs w:val="22"/>
        </w:rPr>
        <w:t>to</w:t>
      </w:r>
      <w:r w:rsidRPr="00677E0C">
        <w:rPr>
          <w:rFonts w:cs="Arial"/>
          <w:szCs w:val="22"/>
        </w:rPr>
        <w:t xml:space="preserve"> changes in water availability, are quickly visible in primary producers </w:t>
      </w:r>
      <w:sdt>
        <w:sdtPr>
          <w:rPr>
            <w:rFonts w:cs="Arial"/>
            <w:color w:val="000000"/>
            <w:szCs w:val="22"/>
          </w:rPr>
          <w:tag w:val="MENDELEY_CITATION_v3_eyJjaXRhdGlvbklEIjoiTUVOREVMRVlfQ0lUQVRJT05fMmEyZDJkYmQtMzMwNy00YmNiLTljZjctOTAzODY3YjQ3Yjc2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235907595"/>
          <w:placeholder>
            <w:docPart w:val="A9C39014F7353A4E803961A81DEEEDB8"/>
          </w:placeholder>
        </w:sdtPr>
        <w:sdtContent>
          <w:r w:rsidR="00BB3187" w:rsidRPr="00677E0C">
            <w:rPr>
              <w:rFonts w:cs="Arial"/>
              <w:color w:val="000000"/>
              <w:szCs w:val="22"/>
            </w:rPr>
            <w:t>(Doran et al., 2002)</w:t>
          </w:r>
        </w:sdtContent>
      </w:sdt>
      <w:r w:rsidRPr="00677E0C">
        <w:rPr>
          <w:rFonts w:cs="Arial"/>
          <w:szCs w:val="22"/>
        </w:rPr>
        <w:t xml:space="preserve">. They can affect their survival and productivity, generating ecological cascades </w:t>
      </w:r>
      <w:sdt>
        <w:sdtPr>
          <w:rPr>
            <w:rFonts w:cs="Arial"/>
            <w:color w:val="000000"/>
            <w:szCs w:val="22"/>
          </w:rPr>
          <w:tag w:val="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
          <w:id w:val="1465617561"/>
          <w:placeholder>
            <w:docPart w:val="367F333ECAEECD47AC8BE37297CE2A91"/>
          </w:placeholder>
        </w:sdtPr>
        <w:sdtContent>
          <w:r w:rsidR="00BB3187" w:rsidRPr="00677E0C">
            <w:rPr>
              <w:rFonts w:cs="Arial"/>
              <w:color w:val="000000"/>
              <w:szCs w:val="22"/>
            </w:rPr>
            <w:t>(Doran et al., 2002)</w:t>
          </w:r>
        </w:sdtContent>
      </w:sdt>
      <w:r w:rsidRPr="00677E0C">
        <w:rPr>
          <w:rFonts w:cs="Arial"/>
          <w:szCs w:val="22"/>
        </w:rPr>
        <w:t xml:space="preserve">. For instance, changes in precipitation or snow melting patterns can impede or improve carbon fixation, which is already restricted to a few months a year </w:t>
      </w:r>
      <w:sdt>
        <w:sdtPr>
          <w:rPr>
            <w:rFonts w:cs="Arial"/>
            <w:color w:val="000000"/>
            <w:szCs w:val="22"/>
          </w:rPr>
          <w:tag w:val="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6675341"/>
          <w:placeholder>
            <w:docPart w:val="367F333ECAEECD47AC8BE37297CE2A91"/>
          </w:placeholder>
        </w:sdtPr>
        <w:sdtContent>
          <w:r w:rsidR="00BB3187" w:rsidRPr="00677E0C">
            <w:rPr>
              <w:rFonts w:cs="Arial"/>
              <w:color w:val="000000"/>
              <w:szCs w:val="22"/>
            </w:rPr>
            <w:t>(</w:t>
          </w:r>
          <w:proofErr w:type="spellStart"/>
          <w:r w:rsidR="00BB3187" w:rsidRPr="00677E0C">
            <w:rPr>
              <w:rFonts w:cs="Arial"/>
              <w:color w:val="000000"/>
              <w:szCs w:val="22"/>
            </w:rPr>
            <w:t>Schroeter</w:t>
          </w:r>
          <w:proofErr w:type="spellEnd"/>
          <w:r w:rsidR="00BB3187" w:rsidRPr="00677E0C">
            <w:rPr>
              <w:rFonts w:cs="Arial"/>
              <w:color w:val="000000"/>
              <w:szCs w:val="22"/>
            </w:rPr>
            <w:t xml:space="preserve"> et al., 2011)</w:t>
          </w:r>
        </w:sdtContent>
      </w:sdt>
      <w:r w:rsidRPr="00677E0C">
        <w:rPr>
          <w:rFonts w:cs="Arial"/>
          <w:szCs w:val="22"/>
        </w:rPr>
        <w:t xml:space="preserve">. Therefore, we must understand which factors control photosynthetic productivity so that we can forecast possible climatic repercussions </w:t>
      </w:r>
      <w:sdt>
        <w:sdtPr>
          <w:rPr>
            <w:rFonts w:cs="Arial"/>
            <w:color w:val="000000"/>
            <w:szCs w:val="22"/>
          </w:rPr>
          <w:tag w:val="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926074227"/>
          <w:placeholder>
            <w:docPart w:val="367F333ECAEECD47AC8BE37297CE2A91"/>
          </w:placeholder>
        </w:sdtPr>
        <w:sdtContent>
          <w:r w:rsidR="00BB3187" w:rsidRPr="00677E0C">
            <w:rPr>
              <w:rFonts w:cs="Arial"/>
              <w:color w:val="000000"/>
              <w:szCs w:val="22"/>
            </w:rPr>
            <w:t>(</w:t>
          </w:r>
          <w:proofErr w:type="spellStart"/>
          <w:r w:rsidR="00BB3187" w:rsidRPr="00677E0C">
            <w:rPr>
              <w:rFonts w:cs="Arial"/>
              <w:color w:val="000000"/>
              <w:szCs w:val="22"/>
            </w:rPr>
            <w:t>Schroeter</w:t>
          </w:r>
          <w:proofErr w:type="spellEnd"/>
          <w:r w:rsidR="00BB3187" w:rsidRPr="00677E0C">
            <w:rPr>
              <w:rFonts w:cs="Arial"/>
              <w:color w:val="000000"/>
              <w:szCs w:val="22"/>
            </w:rPr>
            <w:t xml:space="preserve"> et al., 2011)</w:t>
          </w:r>
        </w:sdtContent>
      </w:sdt>
      <w:r w:rsidRPr="00677E0C">
        <w:rPr>
          <w:rFonts w:cs="Arial"/>
          <w:szCs w:val="22"/>
        </w:rPr>
        <w:t xml:space="preserve">. Lastly, the sensitivity of cryptograms to their environment positions them as bioindicators for effectively tracking and monitoring climatic changes in areas of the continent where other monitoring would be more challenging. This provides valuable information in the currently uncertain landscape of climate change in continental Antarctica </w:t>
      </w:r>
      <w:sdt>
        <w:sdtPr>
          <w:rPr>
            <w:rFonts w:cs="Arial"/>
            <w:color w:val="000000"/>
            <w:szCs w:val="22"/>
          </w:rPr>
          <w:tag w:val="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87316525"/>
          <w:placeholder>
            <w:docPart w:val="367F333ECAEECD47AC8BE37297CE2A91"/>
          </w:placeholder>
        </w:sdtPr>
        <w:sdtContent>
          <w:r w:rsidR="00BB3187" w:rsidRPr="00677E0C">
            <w:rPr>
              <w:rFonts w:cs="Arial"/>
              <w:color w:val="000000"/>
              <w:szCs w:val="22"/>
            </w:rPr>
            <w:t>(</w:t>
          </w:r>
          <w:proofErr w:type="spellStart"/>
          <w:r w:rsidR="00BB3187" w:rsidRPr="00677E0C">
            <w:rPr>
              <w:rFonts w:cs="Arial"/>
              <w:color w:val="000000"/>
              <w:szCs w:val="22"/>
            </w:rPr>
            <w:t>Pannewitz</w:t>
          </w:r>
          <w:proofErr w:type="spellEnd"/>
          <w:r w:rsidR="00BB3187" w:rsidRPr="00677E0C">
            <w:rPr>
              <w:rFonts w:cs="Arial"/>
              <w:color w:val="000000"/>
              <w:szCs w:val="22"/>
            </w:rPr>
            <w:t xml:space="preserve"> et al., 2005a; </w:t>
          </w:r>
          <w:proofErr w:type="spellStart"/>
          <w:r w:rsidR="00BB3187" w:rsidRPr="00677E0C">
            <w:rPr>
              <w:rFonts w:cs="Arial"/>
              <w:color w:val="000000"/>
              <w:szCs w:val="22"/>
            </w:rPr>
            <w:t>Raggio</w:t>
          </w:r>
          <w:proofErr w:type="spellEnd"/>
          <w:r w:rsidR="00BB3187" w:rsidRPr="00677E0C">
            <w:rPr>
              <w:rFonts w:cs="Arial"/>
              <w:color w:val="000000"/>
              <w:szCs w:val="22"/>
            </w:rPr>
            <w:t xml:space="preserve"> et al., 2016)</w:t>
          </w:r>
        </w:sdtContent>
      </w:sdt>
      <w:r w:rsidRPr="00677E0C">
        <w:rPr>
          <w:rFonts w:cs="Arial"/>
          <w:szCs w:val="22"/>
        </w:rPr>
        <w:t>.</w:t>
      </w:r>
    </w:p>
    <w:p w14:paraId="22447B47" w14:textId="77777777" w:rsidR="00E8315F" w:rsidRPr="00677E0C" w:rsidRDefault="00E8315F" w:rsidP="00E8315F">
      <w:pPr>
        <w:rPr>
          <w:rFonts w:cs="Arial"/>
          <w:szCs w:val="22"/>
        </w:rPr>
      </w:pPr>
    </w:p>
    <w:p w14:paraId="383A17F4" w14:textId="2430A34C" w:rsidR="00E8315F" w:rsidRPr="00677E0C" w:rsidRDefault="00E8315F" w:rsidP="00E8315F">
      <w:pPr>
        <w:rPr>
          <w:rFonts w:cs="Arial"/>
          <w:szCs w:val="22"/>
        </w:rPr>
      </w:pPr>
      <w:r w:rsidRPr="00677E0C">
        <w:rPr>
          <w:rFonts w:cs="Arial"/>
          <w:szCs w:val="22"/>
        </w:rPr>
        <w:t xml:space="preserve">Lichens and mosses </w:t>
      </w:r>
      <w:r w:rsidR="00AC60A9" w:rsidRPr="00677E0C">
        <w:rPr>
          <w:rFonts w:cs="Arial"/>
          <w:szCs w:val="22"/>
        </w:rPr>
        <w:t>differ greatly</w:t>
      </w:r>
      <w:r w:rsidRPr="00677E0C">
        <w:rPr>
          <w:rFonts w:cs="Arial"/>
          <w:szCs w:val="22"/>
        </w:rPr>
        <w:t xml:space="preserve"> in the mechanisms and structures they use to survive desiccation </w:t>
      </w:r>
      <w:sdt>
        <w:sdtPr>
          <w:rPr>
            <w:rFonts w:cs="Arial"/>
            <w:color w:val="000000"/>
            <w:szCs w:val="22"/>
          </w:rPr>
          <w:tag w:val="MENDELEY_CITATION_v3_eyJjaXRhdGlvbklEIjoiTUVOREVMRVlfQ0lUQVRJT05fOTJmZDdkZWEtYjJiNy00NzUzLWI3MDgtYWE2NjJiNzFkNjEw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
          <w:id w:val="262738011"/>
          <w:placeholder>
            <w:docPart w:val="7FF91C6976BA864C8945133652AE69C9"/>
          </w:placeholder>
        </w:sdtPr>
        <w:sdtContent>
          <w:r w:rsidR="00BB3187" w:rsidRPr="00677E0C">
            <w:rPr>
              <w:rFonts w:eastAsia="Times New Roman" w:cs="Arial"/>
              <w:color w:val="000000"/>
              <w:szCs w:val="22"/>
            </w:rPr>
            <w:t>(Green, Sancho, &amp; Pintado, 2011)</w:t>
          </w:r>
        </w:sdtContent>
      </w:sdt>
      <w:r w:rsidRPr="00677E0C">
        <w:rPr>
          <w:rFonts w:cs="Arial"/>
          <w:szCs w:val="22"/>
        </w:rPr>
        <w:t>. Mosses are multicellular plants. Lichens, on the</w:t>
      </w:r>
      <w:r w:rsidRPr="003E751B">
        <w:rPr>
          <w:rFonts w:cs="Arial"/>
          <w:szCs w:val="22"/>
        </w:rPr>
        <w:t xml:space="preserve"> contrary, are a symbiosis of a hyphal fungus (Kingdom Fungi) with an alga (Kingdom </w:t>
      </w:r>
      <w:r w:rsidRPr="00677E0C">
        <w:rPr>
          <w:rFonts w:cs="Arial"/>
          <w:szCs w:val="22"/>
        </w:rPr>
        <w:lastRenderedPageBreak/>
        <w:t xml:space="preserve">Protista) or cyanobacteria (Kingdom Eubacteria) </w:t>
      </w:r>
      <w:sdt>
        <w:sdtPr>
          <w:rPr>
            <w:rFonts w:cs="Arial"/>
            <w:color w:val="000000"/>
            <w:szCs w:val="22"/>
          </w:rPr>
          <w:tag w:val="MENDELEY_CITATION_v3_eyJjaXRhdGlvbklEIjoiTUVOREVMRVlfQ0lUQVRJT05fNzIwMzg2NjctNTcxOS00NDI5LWJlYWItNWM1Nzg3NzkzMDc2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
          <w:id w:val="-1006517600"/>
          <w:placeholder>
            <w:docPart w:val="9F61EAAE5EA8A742B1649C55BD72D121"/>
          </w:placeholder>
        </w:sdtPr>
        <w:sdtContent>
          <w:r w:rsidR="00BB3187" w:rsidRPr="00677E0C">
            <w:rPr>
              <w:rFonts w:eastAsia="Times New Roman" w:cs="Arial"/>
              <w:color w:val="000000"/>
              <w:szCs w:val="22"/>
            </w:rPr>
            <w:t>(Green, Sancho, &amp; Pintado, 2011)</w:t>
          </w:r>
        </w:sdtContent>
      </w:sdt>
      <w:r w:rsidRPr="00677E0C">
        <w:rPr>
          <w:rFonts w:cs="Arial"/>
          <w:szCs w:val="22"/>
        </w:rPr>
        <w:t xml:space="preserve">. Current knowledge </w:t>
      </w:r>
      <w:r w:rsidR="00874D86" w:rsidRPr="00677E0C">
        <w:rPr>
          <w:rFonts w:cs="Arial"/>
          <w:szCs w:val="22"/>
        </w:rPr>
        <w:t>e</w:t>
      </w:r>
      <w:r w:rsidRPr="00677E0C">
        <w:rPr>
          <w:rFonts w:cs="Arial"/>
          <w:szCs w:val="22"/>
        </w:rPr>
        <w:t xml:space="preserve">stablishes that cryptograms in the Ross Sea region are scarce and limited to microhabitats with wind protection and a reliable water supply </w:t>
      </w:r>
      <w:sdt>
        <w:sdtPr>
          <w:rPr>
            <w:rFonts w:cs="Arial"/>
            <w:color w:val="000000"/>
            <w:szCs w:val="22"/>
          </w:rPr>
          <w:tag w:val="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32862856"/>
          <w:placeholder>
            <w:docPart w:val="67C6B6B2D61E694CBFABEF6DE71E4240"/>
          </w:placeholder>
        </w:sdtPr>
        <w:sdtContent>
          <w:r w:rsidR="00BB3187" w:rsidRPr="00677E0C">
            <w:rPr>
              <w:rFonts w:cs="Arial"/>
              <w:color w:val="000000"/>
              <w:szCs w:val="22"/>
            </w:rPr>
            <w:t xml:space="preserve">(Convey, 2006; Kappen et al., 1991; </w:t>
          </w:r>
          <w:proofErr w:type="spellStart"/>
          <w:r w:rsidR="00BB3187" w:rsidRPr="00677E0C">
            <w:rPr>
              <w:rFonts w:cs="Arial"/>
              <w:color w:val="000000"/>
              <w:szCs w:val="22"/>
            </w:rPr>
            <w:t>Pannewitz</w:t>
          </w:r>
          <w:proofErr w:type="spellEnd"/>
          <w:r w:rsidR="00BB3187" w:rsidRPr="00677E0C">
            <w:rPr>
              <w:rFonts w:cs="Arial"/>
              <w:color w:val="000000"/>
              <w:szCs w:val="22"/>
            </w:rPr>
            <w:t xml:space="preserve">, Green, et al., 2003; </w:t>
          </w:r>
          <w:proofErr w:type="spellStart"/>
          <w:r w:rsidR="00BB3187" w:rsidRPr="00677E0C">
            <w:rPr>
              <w:rFonts w:cs="Arial"/>
              <w:color w:val="000000"/>
              <w:szCs w:val="22"/>
            </w:rPr>
            <w:t>Raggio</w:t>
          </w:r>
          <w:proofErr w:type="spellEnd"/>
          <w:r w:rsidR="00BB3187" w:rsidRPr="00677E0C">
            <w:rPr>
              <w:rFonts w:cs="Arial"/>
              <w:color w:val="000000"/>
              <w:szCs w:val="22"/>
            </w:rPr>
            <w:t xml:space="preserve"> et al., 2016; </w:t>
          </w:r>
          <w:proofErr w:type="spellStart"/>
          <w:r w:rsidR="00BB3187" w:rsidRPr="00677E0C">
            <w:rPr>
              <w:rFonts w:cs="Arial"/>
              <w:color w:val="000000"/>
              <w:szCs w:val="22"/>
            </w:rPr>
            <w:t>Schroeter</w:t>
          </w:r>
          <w:proofErr w:type="spellEnd"/>
          <w:r w:rsidR="00BB3187" w:rsidRPr="00677E0C">
            <w:rPr>
              <w:rFonts w:cs="Arial"/>
              <w:color w:val="000000"/>
              <w:szCs w:val="22"/>
            </w:rPr>
            <w:t xml:space="preserve"> et al., 2010)</w:t>
          </w:r>
        </w:sdtContent>
      </w:sdt>
      <w:r w:rsidRPr="00677E0C">
        <w:rPr>
          <w:rFonts w:cs="Arial"/>
          <w:szCs w:val="22"/>
        </w:rPr>
        <w:t xml:space="preserve">. Essentially, water availability is the main factor controlling the distribution and continuous activity of cryptograms </w:t>
      </w:r>
      <w:sdt>
        <w:sdtPr>
          <w:rPr>
            <w:rFonts w:cs="Arial"/>
            <w:color w:val="000000"/>
            <w:szCs w:val="22"/>
          </w:rPr>
          <w:tag w:val="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2005016570"/>
          <w:placeholder>
            <w:docPart w:val="67C6B6B2D61E694CBFABEF6DE71E4240"/>
          </w:placeholder>
        </w:sdtPr>
        <w:sdtContent>
          <w:r w:rsidR="00BB3187" w:rsidRPr="00677E0C">
            <w:rPr>
              <w:rFonts w:cs="Arial"/>
              <w:color w:val="000000"/>
              <w:szCs w:val="22"/>
            </w:rPr>
            <w:t>(</w:t>
          </w:r>
          <w:proofErr w:type="spellStart"/>
          <w:r w:rsidR="00BB3187" w:rsidRPr="00677E0C">
            <w:rPr>
              <w:rFonts w:cs="Arial"/>
              <w:color w:val="000000"/>
              <w:szCs w:val="22"/>
            </w:rPr>
            <w:t>Colesie</w:t>
          </w:r>
          <w:proofErr w:type="spellEnd"/>
          <w:r w:rsidR="00BB3187" w:rsidRPr="00677E0C">
            <w:rPr>
              <w:rFonts w:cs="Arial"/>
              <w:color w:val="000000"/>
              <w:szCs w:val="22"/>
            </w:rPr>
            <w:t xml:space="preserve"> et al., 2016; A. Green et al., 2007; </w:t>
          </w:r>
          <w:proofErr w:type="spellStart"/>
          <w:r w:rsidR="00BB3187" w:rsidRPr="00677E0C">
            <w:rPr>
              <w:rFonts w:cs="Arial"/>
              <w:color w:val="000000"/>
              <w:szCs w:val="22"/>
            </w:rPr>
            <w:t>Raggio</w:t>
          </w:r>
          <w:proofErr w:type="spellEnd"/>
          <w:r w:rsidR="00BB3187" w:rsidRPr="00677E0C">
            <w:rPr>
              <w:rFonts w:cs="Arial"/>
              <w:color w:val="000000"/>
              <w:szCs w:val="22"/>
            </w:rPr>
            <w:t xml:space="preserve"> et al., 2014; </w:t>
          </w:r>
          <w:proofErr w:type="spellStart"/>
          <w:r w:rsidR="00BB3187" w:rsidRPr="00677E0C">
            <w:rPr>
              <w:rFonts w:cs="Arial"/>
              <w:color w:val="000000"/>
              <w:szCs w:val="22"/>
            </w:rPr>
            <w:t>Schroeter</w:t>
          </w:r>
          <w:proofErr w:type="spellEnd"/>
          <w:r w:rsidR="00BB3187" w:rsidRPr="00677E0C">
            <w:rPr>
              <w:rFonts w:cs="Arial"/>
              <w:color w:val="000000"/>
              <w:szCs w:val="22"/>
            </w:rPr>
            <w:t xml:space="preserve"> et al., 2010)</w:t>
          </w:r>
        </w:sdtContent>
      </w:sdt>
      <w:r w:rsidRPr="00677E0C">
        <w:rPr>
          <w:rFonts w:cs="Arial"/>
          <w:szCs w:val="22"/>
        </w:rPr>
        <w:t xml:space="preserve">. Mosses mainly depend on liquid water </w:t>
      </w:r>
      <w:sdt>
        <w:sdtPr>
          <w:rPr>
            <w:rFonts w:cs="Arial"/>
            <w:color w:val="000000"/>
            <w:szCs w:val="22"/>
          </w:rPr>
          <w:tag w:val="MENDELEY_CITATION_v3_eyJjaXRhdGlvbklEIjoiTUVOREVMRVlfQ0lUQVRJT05fZmRhMWQ3ZjktNDhkMS00NGEzLWIyNjYtZjc5MmM4NjA0M2ZiIiwicHJvcGVydGllcyI6eyJub3RlSW5kZXgiOjB9LCJpc0VkaXRlZCI6ZmFsc2UsIm1hbnVhbE92ZXJyaWRlIjp7ImlzTWFudWFsbHlPdmVycmlkZGVuIjp0cnVlLCJjaXRlcHJvY1RleHQiOiIoQS4gR3JlZW4sIFNhbmNobywgJiMzODsgUGludGFkbywgMjAxMTsgUnVuZGVsICYjMzg7IExhbmdlLCAxOTgwKSIsIm1hbnVhbE92ZXJyaWRlVGV4dCI6IihHcmVlbiwgZXQuIGFsLiwgMjAxMTsgUnVuZGVsICYgTGFuZ2UsIDE5ODAp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BbGxhbiIsInBhcnNlLW5hbWVzIjpmYWxzZSwiZHJvcHBpbmctcGFydGljbGUiOiIiLCJub24tZHJvcHBpbmctcGFydGljbGUiOiIifSx7ImZhbWlseSI6IlNhbmNobyIsImdpdmVuIjoiTGVvcG9sZG8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
          <w:id w:val="1026597088"/>
          <w:placeholder>
            <w:docPart w:val="A066182E217EC74FB4976C1EF84681FC"/>
          </w:placeholder>
        </w:sdtPr>
        <w:sdtContent>
          <w:r w:rsidR="00BB3187" w:rsidRPr="00677E0C">
            <w:rPr>
              <w:rFonts w:eastAsia="Times New Roman" w:cs="Arial"/>
              <w:color w:val="000000"/>
              <w:szCs w:val="22"/>
            </w:rPr>
            <w:t xml:space="preserve">(Green, et. al., 2011; </w:t>
          </w:r>
          <w:proofErr w:type="spellStart"/>
          <w:r w:rsidR="00BB3187" w:rsidRPr="00677E0C">
            <w:rPr>
              <w:rFonts w:eastAsia="Times New Roman" w:cs="Arial"/>
              <w:color w:val="000000"/>
              <w:szCs w:val="22"/>
            </w:rPr>
            <w:t>Rundel</w:t>
          </w:r>
          <w:proofErr w:type="spellEnd"/>
          <w:r w:rsidR="00BB3187" w:rsidRPr="00677E0C">
            <w:rPr>
              <w:rFonts w:eastAsia="Times New Roman" w:cs="Arial"/>
              <w:color w:val="000000"/>
              <w:szCs w:val="22"/>
            </w:rPr>
            <w:t xml:space="preserve"> &amp; Lange, 1980)</w:t>
          </w:r>
        </w:sdtContent>
      </w:sdt>
      <w:r w:rsidRPr="00677E0C">
        <w:rPr>
          <w:rFonts w:cs="Arial"/>
          <w:szCs w:val="22"/>
        </w:rPr>
        <w:t>. Lichens</w:t>
      </w:r>
      <w:r w:rsidR="00D021D2" w:rsidRPr="00677E0C">
        <w:rPr>
          <w:rFonts w:cs="Arial"/>
          <w:szCs w:val="22"/>
        </w:rPr>
        <w:t xml:space="preserve">, on the other hand, </w:t>
      </w:r>
      <w:r w:rsidRPr="00677E0C">
        <w:rPr>
          <w:rFonts w:cs="Arial"/>
          <w:szCs w:val="22"/>
        </w:rPr>
        <w:t xml:space="preserve">can access </w:t>
      </w:r>
      <w:r w:rsidR="001D17D9" w:rsidRPr="00677E0C">
        <w:rPr>
          <w:rFonts w:cs="Arial"/>
          <w:szCs w:val="22"/>
        </w:rPr>
        <w:t xml:space="preserve">different sources of </w:t>
      </w:r>
      <w:r w:rsidRPr="00677E0C">
        <w:rPr>
          <w:rFonts w:cs="Arial"/>
          <w:szCs w:val="22"/>
        </w:rPr>
        <w:t xml:space="preserve">moisture, </w:t>
      </w:r>
      <w:r w:rsidR="00511F57" w:rsidRPr="00677E0C">
        <w:rPr>
          <w:rFonts w:cs="Arial"/>
          <w:szCs w:val="22"/>
        </w:rPr>
        <w:t>although</w:t>
      </w:r>
      <w:r w:rsidRPr="00677E0C">
        <w:rPr>
          <w:rFonts w:cs="Arial"/>
          <w:szCs w:val="22"/>
        </w:rPr>
        <w:t xml:space="preserve"> liquid water drives more effective photosynthetic production </w:t>
      </w:r>
      <w:sdt>
        <w:sdtPr>
          <w:rPr>
            <w:rFonts w:cs="Arial"/>
            <w:color w:val="000000"/>
            <w:szCs w:val="22"/>
          </w:rPr>
          <w:tag w:val="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861243966"/>
          <w:placeholder>
            <w:docPart w:val="BDA1373837ECFE49B2741BEE96FAFBE6"/>
          </w:placeholder>
        </w:sdtPr>
        <w:sdtContent>
          <w:r w:rsidR="00BB3187" w:rsidRPr="00677E0C">
            <w:rPr>
              <w:rFonts w:cs="Arial"/>
              <w:color w:val="000000"/>
              <w:szCs w:val="22"/>
            </w:rPr>
            <w:t>(</w:t>
          </w:r>
          <w:proofErr w:type="spellStart"/>
          <w:r w:rsidR="00BB3187" w:rsidRPr="00677E0C">
            <w:rPr>
              <w:rFonts w:cs="Arial"/>
              <w:color w:val="000000"/>
              <w:szCs w:val="22"/>
            </w:rPr>
            <w:t>Colesie</w:t>
          </w:r>
          <w:proofErr w:type="spellEnd"/>
          <w:r w:rsidR="00BB3187" w:rsidRPr="00677E0C">
            <w:rPr>
              <w:rFonts w:cs="Arial"/>
              <w:color w:val="000000"/>
              <w:szCs w:val="22"/>
            </w:rPr>
            <w:t xml:space="preserve"> et al., 2016)</w:t>
          </w:r>
        </w:sdtContent>
      </w:sdt>
      <w:r w:rsidRPr="00677E0C">
        <w:rPr>
          <w:rFonts w:cs="Arial"/>
          <w:szCs w:val="22"/>
        </w:rPr>
        <w:t xml:space="preserve">. Both cryptograms </w:t>
      </w:r>
      <w:r w:rsidR="004B3D42" w:rsidRPr="00677E0C">
        <w:rPr>
          <w:rFonts w:cs="Arial"/>
          <w:szCs w:val="22"/>
        </w:rPr>
        <w:t>a</w:t>
      </w:r>
      <w:r w:rsidR="00495F82" w:rsidRPr="00677E0C">
        <w:rPr>
          <w:rFonts w:cs="Arial"/>
          <w:szCs w:val="22"/>
        </w:rPr>
        <w:t>re</w:t>
      </w:r>
      <w:r w:rsidRPr="00677E0C">
        <w:rPr>
          <w:rFonts w:cs="Arial"/>
          <w:szCs w:val="22"/>
        </w:rPr>
        <w:t xml:space="preserve"> well-adapted to high-light environments </w:t>
      </w:r>
      <w:sdt>
        <w:sdtPr>
          <w:rPr>
            <w:rFonts w:cs="Arial"/>
            <w:szCs w:val="22"/>
          </w:rPr>
          <w:tag w:val="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LCJjb250YWluZXItdGl0bGUtc2hvcnQiOiJOZXcgUGh5dG9s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
          <w:id w:val="-248272642"/>
          <w:placeholder>
            <w:docPart w:val="67C6B6B2D61E694CBFABEF6DE71E4240"/>
          </w:placeholder>
        </w:sdtPr>
        <w:sdtContent>
          <w:r w:rsidR="00BB3187" w:rsidRPr="00677E0C">
            <w:rPr>
              <w:rFonts w:eastAsia="Times New Roman" w:cs="Arial"/>
              <w:szCs w:val="22"/>
            </w:rPr>
            <w:t>(Clarke &amp; Robinson, 2008; T. G. A. Green et al., 2005)</w:t>
          </w:r>
        </w:sdtContent>
      </w:sdt>
      <w:r w:rsidRPr="00677E0C">
        <w:rPr>
          <w:rFonts w:cs="Arial"/>
          <w:szCs w:val="22"/>
        </w:rPr>
        <w:t xml:space="preserve">, but lichens are more prone to deactivation in scenarios of full sunlight </w:t>
      </w:r>
      <w:sdt>
        <w:sdtPr>
          <w:rPr>
            <w:rFonts w:cs="Arial"/>
            <w:color w:val="000000"/>
            <w:szCs w:val="22"/>
          </w:rPr>
          <w:tag w:val="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
          <w:id w:val="1851827987"/>
          <w:placeholder>
            <w:docPart w:val="67C6B6B2D61E694CBFABEF6DE71E4240"/>
          </w:placeholder>
        </w:sdtPr>
        <w:sdtContent>
          <w:r w:rsidR="00BB3187" w:rsidRPr="00677E0C">
            <w:rPr>
              <w:rFonts w:cs="Arial"/>
              <w:color w:val="000000"/>
              <w:szCs w:val="22"/>
            </w:rPr>
            <w:t>(Lange, 2003)</w:t>
          </w:r>
        </w:sdtContent>
      </w:sdt>
      <w:r w:rsidRPr="00677E0C">
        <w:rPr>
          <w:rFonts w:cs="Arial"/>
          <w:szCs w:val="22"/>
        </w:rPr>
        <w:t>.</w:t>
      </w:r>
    </w:p>
    <w:p w14:paraId="27B5B838" w14:textId="77777777" w:rsidR="00E8315F" w:rsidRPr="00677E0C" w:rsidRDefault="00E8315F" w:rsidP="00E8315F">
      <w:pPr>
        <w:rPr>
          <w:rFonts w:cs="Arial"/>
          <w:szCs w:val="22"/>
        </w:rPr>
      </w:pPr>
    </w:p>
    <w:p w14:paraId="01690840" w14:textId="5B4811C1" w:rsidR="00E8315F" w:rsidRPr="00677E0C" w:rsidRDefault="00E8315F" w:rsidP="00E8315F">
      <w:pPr>
        <w:rPr>
          <w:rFonts w:cs="Arial"/>
          <w:szCs w:val="22"/>
        </w:rPr>
      </w:pPr>
      <w:r w:rsidRPr="00677E0C">
        <w:rPr>
          <w:rFonts w:cs="Arial"/>
          <w:szCs w:val="22"/>
        </w:rPr>
        <w:t xml:space="preserve">However, more definitive information about the climatic conditions permitting </w:t>
      </w:r>
      <w:r w:rsidR="00CD6AA2">
        <w:rPr>
          <w:rFonts w:cs="Arial"/>
          <w:szCs w:val="22"/>
        </w:rPr>
        <w:t xml:space="preserve">cryptogram’s </w:t>
      </w:r>
      <w:r w:rsidRPr="00677E0C">
        <w:rPr>
          <w:rFonts w:cs="Arial"/>
          <w:szCs w:val="22"/>
        </w:rPr>
        <w:t>activity is still needed, particularly</w:t>
      </w:r>
      <w:r w:rsidR="00AB1A0C" w:rsidRPr="00677E0C">
        <w:rPr>
          <w:rFonts w:cs="Arial"/>
          <w:szCs w:val="22"/>
        </w:rPr>
        <w:t>,</w:t>
      </w:r>
      <w:r w:rsidRPr="00677E0C">
        <w:rPr>
          <w:rFonts w:cs="Arial"/>
          <w:szCs w:val="22"/>
        </w:rPr>
        <w:t xml:space="preserve"> </w:t>
      </w:r>
      <w:r w:rsidR="00A87B54" w:rsidRPr="00677E0C">
        <w:rPr>
          <w:rFonts w:cs="Arial"/>
          <w:szCs w:val="22"/>
        </w:rPr>
        <w:t>to better</w:t>
      </w:r>
      <w:r w:rsidRPr="00677E0C">
        <w:rPr>
          <w:rFonts w:cs="Arial"/>
          <w:szCs w:val="22"/>
        </w:rPr>
        <w:t xml:space="preserve"> understand</w:t>
      </w:r>
      <w:r w:rsidR="00AB1A0C" w:rsidRPr="00677E0C">
        <w:rPr>
          <w:rFonts w:cs="Arial"/>
          <w:szCs w:val="22"/>
        </w:rPr>
        <w:t xml:space="preserve"> environmental</w:t>
      </w:r>
      <w:r w:rsidRPr="00677E0C">
        <w:rPr>
          <w:rFonts w:cs="Arial"/>
          <w:szCs w:val="22"/>
        </w:rPr>
        <w:t xml:space="preserve"> micro</w:t>
      </w:r>
      <w:r w:rsidR="00AB1A0C" w:rsidRPr="00677E0C">
        <w:rPr>
          <w:rFonts w:cs="Arial"/>
          <w:szCs w:val="22"/>
        </w:rPr>
        <w:t>-</w:t>
      </w:r>
      <w:r w:rsidRPr="00677E0C">
        <w:rPr>
          <w:rFonts w:cs="Arial"/>
          <w:szCs w:val="22"/>
        </w:rPr>
        <w:t>niches</w:t>
      </w:r>
      <w:r w:rsidR="00AB1A0C" w:rsidRPr="00677E0C">
        <w:rPr>
          <w:rFonts w:cs="Arial"/>
          <w:szCs w:val="22"/>
        </w:rPr>
        <w:t xml:space="preserve"> </w:t>
      </w:r>
      <w:sdt>
        <w:sdtPr>
          <w:rPr>
            <w:rFonts w:cs="Arial"/>
            <w:color w:val="000000"/>
            <w:szCs w:val="22"/>
          </w:rPr>
          <w:tag w:val="MENDELEY_CITATION_v3_eyJjaXRhdGlvbklEIjoiTUVOREVMRVlfQ0lUQVRJT05fODlmOGJkODItZWE1ZC00MDU0LTkzMDMtNjEyM2U3ZDBkMjAx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714624383"/>
          <w:placeholder>
            <w:docPart w:val="2DF965C8EADC774A9B3ED5D003AFC629"/>
          </w:placeholder>
        </w:sdtPr>
        <w:sdtContent>
          <w:r w:rsidR="00BB3187" w:rsidRPr="00677E0C">
            <w:rPr>
              <w:rFonts w:cs="Arial"/>
              <w:color w:val="000000"/>
              <w:szCs w:val="22"/>
            </w:rPr>
            <w:t>(</w:t>
          </w:r>
          <w:proofErr w:type="spellStart"/>
          <w:r w:rsidR="00BB3187" w:rsidRPr="00677E0C">
            <w:rPr>
              <w:rFonts w:cs="Arial"/>
              <w:color w:val="000000"/>
              <w:szCs w:val="22"/>
            </w:rPr>
            <w:t>Pannewitz</w:t>
          </w:r>
          <w:proofErr w:type="spellEnd"/>
          <w:r w:rsidR="00BB3187" w:rsidRPr="00677E0C">
            <w:rPr>
              <w:rFonts w:cs="Arial"/>
              <w:color w:val="000000"/>
              <w:szCs w:val="22"/>
            </w:rPr>
            <w:t xml:space="preserve"> et al., 2005a)</w:t>
          </w:r>
        </w:sdtContent>
      </w:sdt>
      <w:r w:rsidRPr="00677E0C">
        <w:rPr>
          <w:rFonts w:cs="Arial"/>
          <w:szCs w:val="22"/>
        </w:rPr>
        <w:t>. These seem to alter the stresses the organisms face and their rate of recovery after desiccation</w:t>
      </w:r>
      <w:r w:rsidRPr="00677E0C">
        <w:rPr>
          <w:rFonts w:cs="Arial"/>
          <w:color w:val="000000"/>
          <w:szCs w:val="22"/>
        </w:rPr>
        <w:t xml:space="preserve"> </w:t>
      </w:r>
      <w:sdt>
        <w:sdtPr>
          <w:rPr>
            <w:rFonts w:cs="Arial"/>
            <w:color w:val="000000"/>
            <w:szCs w:val="22"/>
          </w:rPr>
          <w:tag w:val="MENDELEY_CITATION_v3_eyJjaXRhdGlvbklEIjoiTUVOREVMRVlfQ0lUQVRJT05fYjE5ZWM3ODgtYThhYi00ODZjLTljNTQtNWU3NWE3ZDMzN2Rm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975132836"/>
          <w:placeholder>
            <w:docPart w:val="F40BC9096B8B3C4E8FBA2E9E0925F180"/>
          </w:placeholder>
        </w:sdtPr>
        <w:sdtContent>
          <w:r w:rsidR="00BB3187" w:rsidRPr="00677E0C">
            <w:rPr>
              <w:rFonts w:cs="Arial"/>
              <w:color w:val="000000"/>
              <w:szCs w:val="22"/>
            </w:rPr>
            <w:t>(</w:t>
          </w:r>
          <w:proofErr w:type="spellStart"/>
          <w:r w:rsidR="00BB3187" w:rsidRPr="00677E0C">
            <w:rPr>
              <w:rFonts w:cs="Arial"/>
              <w:color w:val="000000"/>
              <w:szCs w:val="22"/>
            </w:rPr>
            <w:t>Pannewitz</w:t>
          </w:r>
          <w:proofErr w:type="spellEnd"/>
          <w:r w:rsidR="00BB3187" w:rsidRPr="00677E0C">
            <w:rPr>
              <w:rFonts w:cs="Arial"/>
              <w:color w:val="000000"/>
              <w:szCs w:val="22"/>
            </w:rPr>
            <w:t xml:space="preserve"> et al., 2005a)</w:t>
          </w:r>
        </w:sdtContent>
      </w:sdt>
      <w:r w:rsidRPr="00677E0C">
        <w:rPr>
          <w:rFonts w:cs="Arial"/>
          <w:color w:val="000000"/>
          <w:szCs w:val="22"/>
        </w:rPr>
        <w:t xml:space="preserve">. </w:t>
      </w:r>
      <w:r w:rsidRPr="00677E0C">
        <w:rPr>
          <w:rFonts w:cs="Arial"/>
          <w:szCs w:val="22"/>
        </w:rPr>
        <w:t xml:space="preserve">Long-term field studies offer further insights into this aspect </w:t>
      </w:r>
      <w:sdt>
        <w:sdtPr>
          <w:rPr>
            <w:rFonts w:cs="Arial"/>
            <w:color w:val="000000"/>
            <w:szCs w:val="22"/>
          </w:rPr>
          <w:tag w:val="MENDELEY_CITATION_v3_eyJjaXRhdGlvbklEIjoiTUVOREVMRVlfQ0lUQVRJT05fNDNmMWU2N2MtYWRlYS00OWZjLWIxNDMtMzNjZWIwNjYxNzJ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47965809"/>
          <w:placeholder>
            <w:docPart w:val="6F7FF0DBDF50424CB9B47AC80B57B01C"/>
          </w:placeholder>
        </w:sdtPr>
        <w:sdtContent>
          <w:r w:rsidR="001D2649" w:rsidRPr="00677E0C">
            <w:rPr>
              <w:rFonts w:cs="Arial"/>
              <w:color w:val="000000"/>
              <w:szCs w:val="22"/>
            </w:rPr>
            <w:t>(</w:t>
          </w:r>
          <w:proofErr w:type="spellStart"/>
          <w:r w:rsidR="001D2649" w:rsidRPr="00677E0C">
            <w:rPr>
              <w:rFonts w:cs="Arial"/>
              <w:color w:val="000000"/>
              <w:szCs w:val="22"/>
            </w:rPr>
            <w:t>Pannewitz</w:t>
          </w:r>
          <w:proofErr w:type="spellEnd"/>
          <w:r w:rsidR="001D2649" w:rsidRPr="00677E0C">
            <w:rPr>
              <w:rFonts w:cs="Arial"/>
              <w:color w:val="000000"/>
              <w:szCs w:val="22"/>
            </w:rPr>
            <w:t xml:space="preserve"> et al., 2005a)</w:t>
          </w:r>
        </w:sdtContent>
      </w:sdt>
      <w:r w:rsidRPr="00677E0C">
        <w:rPr>
          <w:rFonts w:cs="Arial"/>
          <w:color w:val="000000"/>
          <w:szCs w:val="22"/>
        </w:rPr>
        <w:t>.</w:t>
      </w:r>
      <w:r w:rsidRPr="00677E0C">
        <w:rPr>
          <w:rFonts w:cs="Arial"/>
          <w:szCs w:val="22"/>
        </w:rPr>
        <w:t xml:space="preserve"> They also provide information on year-to-year variability in net production and behaviour under snow cover, both vital for understanding the entire activity cycle of the cryptograms and for producing reliable estimates of seasonal carbon gain </w:t>
      </w:r>
      <w:sdt>
        <w:sdtPr>
          <w:rPr>
            <w:rFonts w:cs="Arial"/>
            <w:color w:val="000000"/>
            <w:szCs w:val="22"/>
          </w:rPr>
          <w:tag w:val="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1660038764"/>
          <w:placeholder>
            <w:docPart w:val="8BA1F7EF9DF73F43BDF5BCE9ECE98ABF"/>
          </w:placeholder>
        </w:sdtPr>
        <w:sdtContent>
          <w:r w:rsidR="001D2649" w:rsidRPr="00677E0C">
            <w:rPr>
              <w:rFonts w:cs="Arial"/>
              <w:color w:val="000000"/>
              <w:szCs w:val="22"/>
            </w:rPr>
            <w:t>(</w:t>
          </w:r>
          <w:proofErr w:type="spellStart"/>
          <w:r w:rsidR="001D2649" w:rsidRPr="00677E0C">
            <w:rPr>
              <w:rFonts w:cs="Arial"/>
              <w:color w:val="000000"/>
              <w:szCs w:val="22"/>
            </w:rPr>
            <w:t>Belnap</w:t>
          </w:r>
          <w:proofErr w:type="spellEnd"/>
          <w:r w:rsidR="001D2649" w:rsidRPr="00677E0C">
            <w:rPr>
              <w:rFonts w:cs="Arial"/>
              <w:color w:val="000000"/>
              <w:szCs w:val="22"/>
            </w:rPr>
            <w:t xml:space="preserve"> et al., 2001; </w:t>
          </w:r>
          <w:proofErr w:type="spellStart"/>
          <w:r w:rsidR="001D2649" w:rsidRPr="00677E0C">
            <w:rPr>
              <w:rFonts w:cs="Arial"/>
              <w:color w:val="000000"/>
              <w:szCs w:val="22"/>
            </w:rPr>
            <w:t>Pannewitz</w:t>
          </w:r>
          <w:proofErr w:type="spellEnd"/>
          <w:r w:rsidR="001D2649" w:rsidRPr="00677E0C">
            <w:rPr>
              <w:rFonts w:cs="Arial"/>
              <w:color w:val="000000"/>
              <w:szCs w:val="22"/>
            </w:rPr>
            <w:t xml:space="preserve"> et al., 2005a; </w:t>
          </w:r>
          <w:proofErr w:type="spellStart"/>
          <w:r w:rsidR="001D2649" w:rsidRPr="00677E0C">
            <w:rPr>
              <w:rFonts w:cs="Arial"/>
              <w:color w:val="000000"/>
              <w:szCs w:val="22"/>
            </w:rPr>
            <w:t>Pannewitz</w:t>
          </w:r>
          <w:proofErr w:type="spellEnd"/>
          <w:r w:rsidR="001D2649" w:rsidRPr="00677E0C">
            <w:rPr>
              <w:rFonts w:cs="Arial"/>
              <w:color w:val="000000"/>
              <w:szCs w:val="22"/>
            </w:rPr>
            <w:t xml:space="preserve">, Green, et al., 2003; </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2011; Winkler et al., 2000)</w:t>
          </w:r>
        </w:sdtContent>
      </w:sdt>
      <w:r w:rsidRPr="00677E0C">
        <w:rPr>
          <w:rFonts w:cs="Arial"/>
          <w:szCs w:val="22"/>
        </w:rPr>
        <w:t xml:space="preserve">. Despite their relevance, </w:t>
      </w:r>
      <w:r w:rsidRPr="00677E0C">
        <w:rPr>
          <w:rFonts w:cs="Arial"/>
          <w:i/>
          <w:iCs/>
          <w:szCs w:val="22"/>
        </w:rPr>
        <w:t>in-situ</w:t>
      </w:r>
      <w:r w:rsidRPr="00677E0C">
        <w:rPr>
          <w:rFonts w:cs="Arial"/>
          <w:szCs w:val="22"/>
        </w:rPr>
        <w:t xml:space="preserve"> </w:t>
      </w:r>
      <w:proofErr w:type="spellStart"/>
      <w:r w:rsidRPr="00677E0C">
        <w:rPr>
          <w:rFonts w:cs="Arial"/>
          <w:szCs w:val="22"/>
        </w:rPr>
        <w:t>ecophysiological</w:t>
      </w:r>
      <w:proofErr w:type="spellEnd"/>
      <w:r w:rsidRPr="00677E0C">
        <w:rPr>
          <w:rFonts w:cs="Arial"/>
          <w:szCs w:val="22"/>
        </w:rPr>
        <w:t xml:space="preserve"> studies are still limited </w:t>
      </w:r>
      <w:sdt>
        <w:sdtPr>
          <w:rPr>
            <w:rFonts w:cs="Arial"/>
            <w:color w:val="000000"/>
            <w:szCs w:val="22"/>
          </w:rPr>
          <w:tag w:val="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1587148"/>
          <w:placeholder>
            <w:docPart w:val="E97AE0D85B13EC47BDCE59D8942FCC4D"/>
          </w:placeholder>
        </w:sdtPr>
        <w:sdtContent>
          <w:r w:rsidR="001D2649" w:rsidRPr="00677E0C">
            <w:rPr>
              <w:rFonts w:cs="Arial"/>
              <w:color w:val="000000"/>
              <w:szCs w:val="22"/>
            </w:rPr>
            <w:t>(</w:t>
          </w:r>
          <w:proofErr w:type="spellStart"/>
          <w:r w:rsidR="001D2649" w:rsidRPr="00677E0C">
            <w:rPr>
              <w:rFonts w:cs="Arial"/>
              <w:color w:val="000000"/>
              <w:szCs w:val="22"/>
            </w:rPr>
            <w:t>Pannewitz</w:t>
          </w:r>
          <w:proofErr w:type="spellEnd"/>
          <w:r w:rsidR="001D2649" w:rsidRPr="00677E0C">
            <w:rPr>
              <w:rFonts w:cs="Arial"/>
              <w:color w:val="000000"/>
              <w:szCs w:val="22"/>
            </w:rPr>
            <w:t xml:space="preserve"> et al., 2005a; </w:t>
          </w:r>
          <w:proofErr w:type="spellStart"/>
          <w:r w:rsidR="001D2649" w:rsidRPr="00677E0C">
            <w:rPr>
              <w:rFonts w:cs="Arial"/>
              <w:color w:val="000000"/>
              <w:szCs w:val="22"/>
            </w:rPr>
            <w:t>Raggio</w:t>
          </w:r>
          <w:proofErr w:type="spellEnd"/>
          <w:r w:rsidR="001D2649" w:rsidRPr="00677E0C">
            <w:rPr>
              <w:rFonts w:cs="Arial"/>
              <w:color w:val="000000"/>
              <w:szCs w:val="22"/>
            </w:rPr>
            <w:t xml:space="preserve"> et al., 2014; </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2010, 2011)</w:t>
          </w:r>
        </w:sdtContent>
      </w:sdt>
      <w:r w:rsidRPr="00677E0C">
        <w:rPr>
          <w:rFonts w:cs="Arial"/>
          <w:szCs w:val="22"/>
        </w:rPr>
        <w:t xml:space="preserve">. The extreme conditions of the Ross Sea region and the logistical challenges associated, have meant that such studies only span part of the summer season, resulting in brief and incomplete data </w:t>
      </w:r>
      <w:sdt>
        <w:sdtPr>
          <w:rPr>
            <w:rFonts w:cs="Arial"/>
            <w:color w:val="000000"/>
            <w:szCs w:val="22"/>
          </w:rPr>
          <w:tag w:val="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
          <w:id w:val="-746108357"/>
          <w:placeholder>
            <w:docPart w:val="DE671361DDC8A845AC2D4C001C0E2D31"/>
          </w:placeholder>
        </w:sdtPr>
        <w:sdtContent>
          <w:r w:rsidR="001D2649" w:rsidRPr="00677E0C">
            <w:rPr>
              <w:rFonts w:cs="Arial"/>
              <w:color w:val="000000"/>
              <w:szCs w:val="22"/>
            </w:rPr>
            <w:t>(</w:t>
          </w:r>
          <w:proofErr w:type="spellStart"/>
          <w:r w:rsidR="001D2649" w:rsidRPr="00677E0C">
            <w:rPr>
              <w:rFonts w:cs="Arial"/>
              <w:color w:val="000000"/>
              <w:szCs w:val="22"/>
            </w:rPr>
            <w:t>Gemal</w:t>
          </w:r>
          <w:proofErr w:type="spellEnd"/>
          <w:r w:rsidR="001D2649" w:rsidRPr="00677E0C">
            <w:rPr>
              <w:rFonts w:cs="Arial"/>
              <w:color w:val="000000"/>
              <w:szCs w:val="22"/>
            </w:rPr>
            <w:t xml:space="preserve"> et al., 2022; </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2011)</w:t>
          </w:r>
        </w:sdtContent>
      </w:sdt>
      <w:r w:rsidRPr="00677E0C">
        <w:rPr>
          <w:rFonts w:cs="Arial"/>
          <w:szCs w:val="22"/>
        </w:rPr>
        <w:t xml:space="preserve">. </w:t>
      </w:r>
    </w:p>
    <w:p w14:paraId="356E32CD" w14:textId="77777777" w:rsidR="00E8315F" w:rsidRPr="00677E0C" w:rsidRDefault="00E8315F" w:rsidP="00E8315F">
      <w:pPr>
        <w:rPr>
          <w:rFonts w:cs="Arial"/>
          <w:szCs w:val="22"/>
        </w:rPr>
      </w:pPr>
    </w:p>
    <w:p w14:paraId="0547A5A7" w14:textId="4E468D6E" w:rsidR="00E8315F" w:rsidRPr="00677E0C" w:rsidRDefault="00E8315F" w:rsidP="00AB681A">
      <w:pPr>
        <w:rPr>
          <w:rFonts w:cs="Arial"/>
          <w:szCs w:val="22"/>
          <w:lang w:val="en-US"/>
        </w:rPr>
      </w:pPr>
      <w:proofErr w:type="spellStart"/>
      <w:r w:rsidRPr="00677E0C">
        <w:rPr>
          <w:rFonts w:cs="Arial"/>
          <w:i/>
          <w:iCs/>
          <w:szCs w:val="22"/>
        </w:rPr>
        <w:t>Bryum</w:t>
      </w:r>
      <w:proofErr w:type="spellEnd"/>
      <w:r w:rsidRPr="00677E0C">
        <w:rPr>
          <w:rFonts w:cs="Arial"/>
          <w:i/>
          <w:iCs/>
          <w:szCs w:val="22"/>
        </w:rPr>
        <w:t xml:space="preserve"> argenteum</w:t>
      </w:r>
      <w:r w:rsidRPr="00677E0C">
        <w:rPr>
          <w:rFonts w:cs="Arial"/>
          <w:szCs w:val="22"/>
        </w:rPr>
        <w:t xml:space="preserve"> and </w:t>
      </w:r>
      <w:proofErr w:type="spellStart"/>
      <w:r w:rsidRPr="00677E0C">
        <w:rPr>
          <w:rFonts w:cs="Arial"/>
          <w:i/>
          <w:iCs/>
          <w:szCs w:val="22"/>
        </w:rPr>
        <w:t>Austroplaca</w:t>
      </w:r>
      <w:proofErr w:type="spellEnd"/>
      <w:r w:rsidRPr="00677E0C">
        <w:rPr>
          <w:rFonts w:cs="Arial"/>
          <w:i/>
          <w:iCs/>
          <w:szCs w:val="22"/>
        </w:rPr>
        <w:t xml:space="preserve"> </w:t>
      </w:r>
      <w:proofErr w:type="spellStart"/>
      <w:r w:rsidRPr="00677E0C">
        <w:rPr>
          <w:rFonts w:cs="Arial"/>
          <w:i/>
          <w:iCs/>
          <w:szCs w:val="22"/>
        </w:rPr>
        <w:t>soropelta</w:t>
      </w:r>
      <w:proofErr w:type="spellEnd"/>
      <w:r w:rsidRPr="00677E0C">
        <w:rPr>
          <w:rFonts w:cs="Arial"/>
          <w:szCs w:val="22"/>
        </w:rPr>
        <w:t xml:space="preserve"> are two of the main cryptograms present in the Ross Sea region. </w:t>
      </w:r>
      <w:proofErr w:type="spellStart"/>
      <w:r w:rsidRPr="00677E0C">
        <w:rPr>
          <w:rFonts w:cs="Arial"/>
          <w:i/>
          <w:iCs/>
          <w:szCs w:val="22"/>
        </w:rPr>
        <w:t>Bryum</w:t>
      </w:r>
      <w:proofErr w:type="spellEnd"/>
      <w:r w:rsidRPr="00677E0C">
        <w:rPr>
          <w:rFonts w:cs="Arial"/>
          <w:i/>
          <w:iCs/>
          <w:szCs w:val="22"/>
        </w:rPr>
        <w:t xml:space="preserve"> argenteum</w:t>
      </w:r>
      <w:r w:rsidRPr="00677E0C">
        <w:rPr>
          <w:rFonts w:cs="Arial"/>
          <w:szCs w:val="22"/>
        </w:rPr>
        <w:t xml:space="preserve"> is the species of moss most widespread across Victoria Land </w:t>
      </w:r>
      <w:sdt>
        <w:sdtPr>
          <w:rPr>
            <w:rFonts w:cs="Arial"/>
            <w:color w:val="000000"/>
            <w:szCs w:val="22"/>
          </w:rPr>
          <w:tag w:val="MENDELEY_CITATION_v3_eyJjaXRhdGlvbklEIjoiTUVOREVMRVlfQ0lUQVRJT05fZWIzODBkOTAtZGRkNy00NjhmLTk0ZWEtNDI2ODUxZjFjMjQ4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519323753"/>
          <w:placeholder>
            <w:docPart w:val="2C974FFA6B526846B184F149128ECA46"/>
          </w:placeholder>
        </w:sdtPr>
        <w:sdtContent>
          <w:r w:rsidR="001D2649" w:rsidRPr="00677E0C">
            <w:rPr>
              <w:rFonts w:cs="Arial"/>
              <w:color w:val="000000"/>
              <w:szCs w:val="22"/>
            </w:rPr>
            <w:t>(</w:t>
          </w:r>
          <w:proofErr w:type="spellStart"/>
          <w:r w:rsidR="001D2649" w:rsidRPr="00677E0C">
            <w:rPr>
              <w:rFonts w:cs="Arial"/>
              <w:color w:val="000000"/>
              <w:szCs w:val="22"/>
            </w:rPr>
            <w:t>Gemal</w:t>
          </w:r>
          <w:proofErr w:type="spellEnd"/>
          <w:r w:rsidR="001D2649" w:rsidRPr="00677E0C">
            <w:rPr>
              <w:rFonts w:cs="Arial"/>
              <w:color w:val="000000"/>
              <w:szCs w:val="22"/>
            </w:rPr>
            <w:t xml:space="preserve"> et al., 2022)</w:t>
          </w:r>
        </w:sdtContent>
      </w:sdt>
      <w:r w:rsidRPr="00677E0C">
        <w:rPr>
          <w:rFonts w:cs="Arial"/>
          <w:szCs w:val="22"/>
        </w:rPr>
        <w:t xml:space="preserve"> and </w:t>
      </w:r>
      <w:r w:rsidR="005F310D" w:rsidRPr="00677E0C">
        <w:rPr>
          <w:rFonts w:cs="Arial"/>
          <w:szCs w:val="22"/>
        </w:rPr>
        <w:t>embodies</w:t>
      </w:r>
      <w:r w:rsidRPr="00677E0C">
        <w:rPr>
          <w:rFonts w:cs="Arial"/>
          <w:szCs w:val="22"/>
        </w:rPr>
        <w:t xml:space="preserve"> the general characteristics of bryophytes in the area. It has been extensively studied across the Dry Valleys </w:t>
      </w:r>
      <w:sdt>
        <w:sdtPr>
          <w:rPr>
            <w:rFonts w:cs="Arial"/>
            <w:color w:val="000000"/>
            <w:szCs w:val="22"/>
          </w:rPr>
          <w:tag w:val="MENDELEY_CITATION_v3_eyJjaXRhdGlvbklEIjoiTUVOREVMRVlfQ0lUQVRJT05fMDM4YmY3ZDctM2MyOC00NTE4LWFjODItNDRkYzQ3OGUwNTI2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V19"/>
          <w:id w:val="2003077732"/>
          <w:placeholder>
            <w:docPart w:val="A2F7AC1E9DED7E44B72913CD3651F44A"/>
          </w:placeholder>
        </w:sdtPr>
        <w:sdtContent>
          <w:r w:rsidR="001D2649" w:rsidRPr="00677E0C">
            <w:rPr>
              <w:rFonts w:cs="Arial"/>
              <w:color w:val="000000"/>
              <w:szCs w:val="22"/>
            </w:rPr>
            <w:t>(</w:t>
          </w:r>
          <w:proofErr w:type="spellStart"/>
          <w:r w:rsidR="001D2649" w:rsidRPr="00677E0C">
            <w:rPr>
              <w:rFonts w:cs="Arial"/>
              <w:color w:val="000000"/>
              <w:szCs w:val="22"/>
            </w:rPr>
            <w:t>Gemal</w:t>
          </w:r>
          <w:proofErr w:type="spellEnd"/>
          <w:r w:rsidR="001D2649" w:rsidRPr="00677E0C">
            <w:rPr>
              <w:rFonts w:cs="Arial"/>
              <w:color w:val="000000"/>
              <w:szCs w:val="22"/>
            </w:rPr>
            <w:t xml:space="preserve"> et al., 2022; T. Green et al., 2000; Longton, 1974; </w:t>
          </w:r>
          <w:proofErr w:type="spellStart"/>
          <w:r w:rsidR="001D2649" w:rsidRPr="00677E0C">
            <w:rPr>
              <w:rFonts w:cs="Arial"/>
              <w:color w:val="000000"/>
              <w:szCs w:val="22"/>
            </w:rPr>
            <w:t>Pannewitz</w:t>
          </w:r>
          <w:proofErr w:type="spellEnd"/>
          <w:r w:rsidR="001D2649" w:rsidRPr="00677E0C">
            <w:rPr>
              <w:rFonts w:cs="Arial"/>
              <w:color w:val="000000"/>
              <w:szCs w:val="22"/>
            </w:rPr>
            <w:t xml:space="preserve"> et al., 2005a; </w:t>
          </w:r>
          <w:proofErr w:type="spellStart"/>
          <w:r w:rsidR="001D2649" w:rsidRPr="00677E0C">
            <w:rPr>
              <w:rFonts w:cs="Arial"/>
              <w:color w:val="000000"/>
              <w:szCs w:val="22"/>
            </w:rPr>
            <w:t>Rastorfer</w:t>
          </w:r>
          <w:proofErr w:type="spellEnd"/>
          <w:r w:rsidR="001D2649" w:rsidRPr="00677E0C">
            <w:rPr>
              <w:rFonts w:cs="Arial"/>
              <w:color w:val="000000"/>
              <w:szCs w:val="22"/>
            </w:rPr>
            <w:t xml:space="preserve">, 1970; </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2012)</w:t>
          </w:r>
        </w:sdtContent>
      </w:sdt>
      <w:r w:rsidRPr="00677E0C">
        <w:rPr>
          <w:rFonts w:cs="Arial"/>
          <w:szCs w:val="22"/>
        </w:rPr>
        <w:t xml:space="preserve">, as well as globally </w:t>
      </w:r>
      <w:sdt>
        <w:sdtPr>
          <w:rPr>
            <w:rFonts w:cs="Arial"/>
            <w:color w:val="000000"/>
            <w:szCs w:val="22"/>
          </w:rPr>
          <w:tag w:val="MENDELEY_CITATION_v3_eyJjaXRhdGlvbklEIjoiTUVOREVMRVlfQ0lUQVRJT05fYzMxZjJiOWEtMjc3ZC00MTlmLTg4OWEtZThiNDQ4YjkwYTFk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"/>
          <w:id w:val="-2109809516"/>
          <w:placeholder>
            <w:docPart w:val="A2F7AC1E9DED7E44B72913CD3651F44A"/>
          </w:placeholder>
        </w:sdtPr>
        <w:sdtContent>
          <w:r w:rsidR="001D2649" w:rsidRPr="00677E0C">
            <w:rPr>
              <w:rFonts w:cs="Arial"/>
              <w:color w:val="000000"/>
              <w:szCs w:val="22"/>
            </w:rPr>
            <w:t>(Pisa et al., 2013; Stark et al., 2010; Wang et al., 2019)</w:t>
          </w:r>
        </w:sdtContent>
      </w:sdt>
      <w:r w:rsidRPr="00677E0C">
        <w:rPr>
          <w:rFonts w:cs="Arial"/>
          <w:szCs w:val="22"/>
        </w:rPr>
        <w:t xml:space="preserve">. </w:t>
      </w:r>
      <w:proofErr w:type="spellStart"/>
      <w:r w:rsidRPr="00677E0C">
        <w:rPr>
          <w:rFonts w:cs="Arial"/>
          <w:i/>
          <w:iCs/>
          <w:szCs w:val="22"/>
        </w:rPr>
        <w:t>Austroplaca</w:t>
      </w:r>
      <w:proofErr w:type="spellEnd"/>
      <w:r w:rsidRPr="00677E0C">
        <w:rPr>
          <w:rFonts w:cs="Arial"/>
          <w:i/>
          <w:iCs/>
          <w:szCs w:val="22"/>
        </w:rPr>
        <w:t xml:space="preserve"> </w:t>
      </w:r>
      <w:proofErr w:type="spellStart"/>
      <w:r w:rsidRPr="00677E0C">
        <w:rPr>
          <w:rFonts w:cs="Arial"/>
          <w:i/>
          <w:iCs/>
          <w:szCs w:val="22"/>
        </w:rPr>
        <w:t>soropelta</w:t>
      </w:r>
      <w:proofErr w:type="spellEnd"/>
      <w:r w:rsidRPr="00677E0C">
        <w:rPr>
          <w:rFonts w:cs="Arial"/>
          <w:szCs w:val="22"/>
        </w:rPr>
        <w:t xml:space="preserve"> is a lich</w:t>
      </w:r>
      <w:proofErr w:type="spellStart"/>
      <w:r w:rsidRPr="00677E0C">
        <w:rPr>
          <w:rFonts w:cs="Arial"/>
          <w:szCs w:val="22"/>
          <w:lang w:val="en-US"/>
        </w:rPr>
        <w:t>en</w:t>
      </w:r>
      <w:proofErr w:type="spellEnd"/>
      <w:r w:rsidRPr="00677E0C">
        <w:rPr>
          <w:rFonts w:cs="Arial"/>
          <w:szCs w:val="22"/>
          <w:lang w:val="en-US"/>
        </w:rPr>
        <w:t xml:space="preserve"> with a </w:t>
      </w:r>
      <w:r w:rsidRPr="00677E0C">
        <w:rPr>
          <w:rFonts w:cs="Arial"/>
          <w:szCs w:val="22"/>
        </w:rPr>
        <w:t xml:space="preserve">prominent presence </w:t>
      </w:r>
      <w:r w:rsidRPr="00677E0C">
        <w:rPr>
          <w:rFonts w:cs="Arial"/>
          <w:szCs w:val="22"/>
          <w:lang w:val="en-US"/>
        </w:rPr>
        <w:t xml:space="preserve">in continental Antarctica. It exemplifies the general characteristics of crustose lichens and has also been previously studied in the </w:t>
      </w:r>
      <w:commentRangeStart w:id="13"/>
      <w:r w:rsidRPr="00677E0C">
        <w:rPr>
          <w:rFonts w:cs="Arial"/>
          <w:szCs w:val="22"/>
          <w:lang w:val="en-US"/>
        </w:rPr>
        <w:t xml:space="preserve">area </w:t>
      </w:r>
      <w:commentRangeEnd w:id="13"/>
      <w:r w:rsidRPr="00677E0C">
        <w:rPr>
          <w:rStyle w:val="CommentReference"/>
          <w:rFonts w:cs="Arial"/>
          <w:sz w:val="22"/>
          <w:szCs w:val="22"/>
        </w:rPr>
        <w:commentReference w:id="13"/>
      </w:r>
      <w:sdt>
        <w:sdtPr>
          <w:rPr>
            <w:rFonts w:cs="Arial"/>
            <w:color w:val="000000"/>
            <w:szCs w:val="22"/>
            <w:lang w:val="en-US"/>
          </w:rPr>
          <w:tag w:val="MENDELEY_CITATION_v3_eyJjaXRhdGlvbklEIjoiTUVOREVMRVlfQ0lUQVRJT05fM2EyZGVjZTMtYmJlMC00OTBmLWI2NzItZmU3YThhZWJjZmU4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844858316"/>
          <w:placeholder>
            <w:docPart w:val="A2F7AC1E9DED7E44B72913CD3651F44A"/>
          </w:placeholder>
        </w:sdtPr>
        <w:sdtContent>
          <w:r w:rsidR="001D2649" w:rsidRPr="00677E0C">
            <w:rPr>
              <w:rFonts w:cs="Arial"/>
              <w:color w:val="000000"/>
              <w:szCs w:val="22"/>
              <w:lang w:val="en-US"/>
            </w:rPr>
            <w:t>(</w:t>
          </w:r>
          <w:proofErr w:type="spellStart"/>
          <w:r w:rsidR="001D2649" w:rsidRPr="00677E0C">
            <w:rPr>
              <w:rFonts w:cs="Arial"/>
              <w:color w:val="000000"/>
              <w:szCs w:val="22"/>
              <w:lang w:val="en-US"/>
            </w:rPr>
            <w:t>Raggio</w:t>
          </w:r>
          <w:proofErr w:type="spellEnd"/>
          <w:r w:rsidR="001D2649" w:rsidRPr="00677E0C">
            <w:rPr>
              <w:rFonts w:cs="Arial"/>
              <w:color w:val="000000"/>
              <w:szCs w:val="22"/>
              <w:lang w:val="en-US"/>
            </w:rPr>
            <w:t xml:space="preserve"> et al., 2016)</w:t>
          </w:r>
        </w:sdtContent>
      </w:sdt>
      <w:r w:rsidRPr="00677E0C">
        <w:rPr>
          <w:rFonts w:cs="Arial"/>
          <w:szCs w:val="22"/>
          <w:lang w:val="en-US"/>
        </w:rPr>
        <w:t xml:space="preserve">. </w:t>
      </w:r>
    </w:p>
    <w:p w14:paraId="28AAAF31" w14:textId="77777777" w:rsidR="00E8315F" w:rsidRPr="00654FEF" w:rsidRDefault="00E8315F" w:rsidP="00E8315F">
      <w:pPr>
        <w:rPr>
          <w:rFonts w:cs="Arial"/>
          <w:szCs w:val="22"/>
        </w:rPr>
      </w:pPr>
    </w:p>
    <w:p w14:paraId="370FB521" w14:textId="4502CA08" w:rsidR="00E8315F" w:rsidRPr="00347A6A" w:rsidRDefault="00E8315F" w:rsidP="00DA106B">
      <w:pPr>
        <w:pStyle w:val="Heading2"/>
        <w:numPr>
          <w:ilvl w:val="1"/>
          <w:numId w:val="19"/>
        </w:numPr>
      </w:pPr>
      <w:bookmarkStart w:id="14" w:name="_Toc163811976"/>
      <w:bookmarkStart w:id="15" w:name="_Toc164492375"/>
      <w:r w:rsidRPr="00347A6A">
        <w:lastRenderedPageBreak/>
        <w:t>Pulse-amplitude modulated (PAM) chlorophyll fluorometer.</w:t>
      </w:r>
      <w:bookmarkEnd w:id="14"/>
      <w:bookmarkEnd w:id="15"/>
    </w:p>
    <w:p w14:paraId="70A49405" w14:textId="77777777" w:rsidR="00E8315F" w:rsidRPr="00D46EE6" w:rsidRDefault="00E8315F" w:rsidP="00E8315F"/>
    <w:p w14:paraId="74CF6645" w14:textId="68C6261B" w:rsidR="00E8315F" w:rsidRPr="00677E0C" w:rsidRDefault="00E8315F" w:rsidP="00E8315F">
      <w:pPr>
        <w:rPr>
          <w:rFonts w:cs="Arial"/>
          <w:szCs w:val="22"/>
          <w:lang w:val="en-US"/>
        </w:rPr>
      </w:pPr>
      <w:r w:rsidRPr="00677E0C">
        <w:rPr>
          <w:rFonts w:cs="Arial"/>
          <w:szCs w:val="22"/>
        </w:rPr>
        <w:t>Recently, chlorophyl</w:t>
      </w:r>
      <w:r w:rsidR="00AB681A" w:rsidRPr="00677E0C">
        <w:rPr>
          <w:rFonts w:cs="Arial"/>
          <w:szCs w:val="22"/>
        </w:rPr>
        <w:t>l</w:t>
      </w:r>
      <w:r w:rsidRPr="00677E0C">
        <w:rPr>
          <w:rFonts w:cs="Arial"/>
          <w:i/>
          <w:iCs/>
          <w:szCs w:val="22"/>
        </w:rPr>
        <w:t xml:space="preserve"> </w:t>
      </w:r>
      <w:r w:rsidRPr="00677E0C">
        <w:rPr>
          <w:rFonts w:cs="Arial"/>
          <w:szCs w:val="22"/>
        </w:rPr>
        <w:t xml:space="preserve">fluorescence has gained popularity as a non-invasive technique for monitoring plant ecophysiology </w:t>
      </w:r>
      <w:sdt>
        <w:sdtPr>
          <w:rPr>
            <w:rFonts w:cs="Arial"/>
            <w:color w:val="000000"/>
            <w:szCs w:val="22"/>
          </w:rPr>
          <w:tag w:val="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LCJjb250YWluZXItdGl0bGUtc2hvcnQiOiJPZWNvbG9naWE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"/>
          <w:id w:val="-1288276386"/>
          <w:placeholder>
            <w:docPart w:val="367F333ECAEECD47AC8BE37297CE2A91"/>
          </w:placeholder>
        </w:sdtPr>
        <w:sdtContent>
          <w:r w:rsidR="001D2649" w:rsidRPr="00677E0C">
            <w:rPr>
              <w:rFonts w:cs="Arial"/>
              <w:color w:val="000000"/>
              <w:szCs w:val="22"/>
            </w:rPr>
            <w:t>(</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1992; Tuba et al., 1997)</w:t>
          </w:r>
        </w:sdtContent>
      </w:sdt>
      <w:r w:rsidRPr="00677E0C">
        <w:rPr>
          <w:rFonts w:cs="Arial"/>
          <w:szCs w:val="22"/>
        </w:rPr>
        <w:t xml:space="preserve">. It allows for the non-contact measurement of the microclimatic conditions and the photosynthetic activity of the plant without disturbing the samples or the snow </w:t>
      </w:r>
      <w:sdt>
        <w:sdtPr>
          <w:rPr>
            <w:rFonts w:cs="Arial"/>
            <w:color w:val="000000"/>
            <w:szCs w:val="22"/>
          </w:rPr>
          <w:tag w:val="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1375533871"/>
          <w:placeholder>
            <w:docPart w:val="367F333ECAEECD47AC8BE37297CE2A91"/>
          </w:placeholder>
        </w:sdtPr>
        <w:sdtContent>
          <w:r w:rsidR="001D2649" w:rsidRPr="00677E0C">
            <w:rPr>
              <w:rFonts w:cs="Arial"/>
              <w:color w:val="000000"/>
              <w:szCs w:val="22"/>
            </w:rPr>
            <w:t>(</w:t>
          </w:r>
          <w:proofErr w:type="spellStart"/>
          <w:r w:rsidR="001D2649" w:rsidRPr="00677E0C">
            <w:rPr>
              <w:rFonts w:cs="Arial"/>
              <w:color w:val="000000"/>
              <w:szCs w:val="22"/>
            </w:rPr>
            <w:t>Pannewitz</w:t>
          </w:r>
          <w:proofErr w:type="spellEnd"/>
          <w:r w:rsidR="001D2649" w:rsidRPr="00677E0C">
            <w:rPr>
              <w:rFonts w:cs="Arial"/>
              <w:color w:val="000000"/>
              <w:szCs w:val="22"/>
            </w:rPr>
            <w:t xml:space="preserve">, Green, et al., 2003; </w:t>
          </w:r>
          <w:proofErr w:type="spellStart"/>
          <w:r w:rsidR="001D2649" w:rsidRPr="00677E0C">
            <w:rPr>
              <w:rFonts w:cs="Arial"/>
              <w:color w:val="000000"/>
              <w:szCs w:val="22"/>
            </w:rPr>
            <w:t>Schroeter</w:t>
          </w:r>
          <w:proofErr w:type="spellEnd"/>
          <w:r w:rsidR="001D2649" w:rsidRPr="00677E0C">
            <w:rPr>
              <w:rFonts w:cs="Arial"/>
              <w:color w:val="000000"/>
              <w:szCs w:val="22"/>
            </w:rPr>
            <w:t xml:space="preserve"> et al., 2011)</w:t>
          </w:r>
        </w:sdtContent>
      </w:sdt>
      <w:r w:rsidRPr="00677E0C">
        <w:rPr>
          <w:rFonts w:cs="Arial"/>
          <w:szCs w:val="22"/>
        </w:rPr>
        <w:t xml:space="preserve">. Moreover, the PAM fluorometer is portable and autonomous, enabling continuous year-round monitoring of samples </w:t>
      </w:r>
      <w:sdt>
        <w:sdtPr>
          <w:rPr>
            <w:rFonts w:cs="Arial"/>
            <w:color w:val="000000"/>
            <w:szCs w:val="22"/>
          </w:rPr>
          <w:tag w:val="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40279945"/>
          <w:placeholder>
            <w:docPart w:val="367F333ECAEECD47AC8BE37297CE2A91"/>
          </w:placeholder>
        </w:sdtPr>
        <w:sdtContent>
          <w:r w:rsidR="001D2649" w:rsidRPr="00677E0C">
            <w:rPr>
              <w:rFonts w:cs="Arial"/>
              <w:color w:val="000000"/>
              <w:szCs w:val="22"/>
            </w:rPr>
            <w:t>(</w:t>
          </w:r>
          <w:proofErr w:type="spellStart"/>
          <w:r w:rsidR="001D2649" w:rsidRPr="00677E0C">
            <w:rPr>
              <w:rFonts w:cs="Arial"/>
              <w:color w:val="000000"/>
              <w:szCs w:val="22"/>
            </w:rPr>
            <w:t>Raggio</w:t>
          </w:r>
          <w:proofErr w:type="spellEnd"/>
          <w:r w:rsidR="001D2649" w:rsidRPr="00677E0C">
            <w:rPr>
              <w:rFonts w:cs="Arial"/>
              <w:color w:val="000000"/>
              <w:szCs w:val="22"/>
            </w:rPr>
            <w:t xml:space="preserve"> et al., 2016)</w:t>
          </w:r>
        </w:sdtContent>
      </w:sdt>
      <w:r w:rsidRPr="00677E0C">
        <w:rPr>
          <w:rFonts w:cs="Arial"/>
          <w:color w:val="000000"/>
          <w:szCs w:val="22"/>
        </w:rPr>
        <w:t>,</w:t>
      </w:r>
      <w:r w:rsidRPr="00677E0C">
        <w:rPr>
          <w:rFonts w:cs="Arial"/>
          <w:szCs w:val="22"/>
        </w:rPr>
        <w:t xml:space="preserve"> and facilitating the tracking of changes in one individual sample over time </w:t>
      </w:r>
      <w:sdt>
        <w:sdtPr>
          <w:rPr>
            <w:rFonts w:cs="Arial"/>
            <w:szCs w:val="22"/>
            <w:lang w:val="en-US"/>
          </w:rPr>
          <w:tag w:val="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2044277331"/>
          <w:placeholder>
            <w:docPart w:val="367F333ECAEECD47AC8BE37297CE2A91"/>
          </w:placeholder>
        </w:sdtPr>
        <w:sdtContent>
          <w:r w:rsidR="001D2649" w:rsidRPr="00677E0C">
            <w:rPr>
              <w:rFonts w:eastAsia="Times New Roman" w:cs="Arial"/>
              <w:szCs w:val="22"/>
            </w:rPr>
            <w:t>(Maxwell &amp; Johnson, 2000)</w:t>
          </w:r>
        </w:sdtContent>
      </w:sdt>
      <w:r w:rsidRPr="00677E0C">
        <w:rPr>
          <w:rFonts w:cs="Arial"/>
          <w:szCs w:val="22"/>
          <w:lang w:val="en-US"/>
        </w:rPr>
        <w:t xml:space="preserve"> </w:t>
      </w:r>
      <w:r w:rsidRPr="00677E0C">
        <w:rPr>
          <w:rFonts w:cs="Arial"/>
          <w:szCs w:val="22"/>
        </w:rPr>
        <w:t>(see Fig. 1).</w:t>
      </w:r>
    </w:p>
    <w:p w14:paraId="539358FB" w14:textId="77777777" w:rsidR="00E8315F" w:rsidRPr="00677E0C" w:rsidRDefault="00E8315F" w:rsidP="00E8315F">
      <w:pPr>
        <w:rPr>
          <w:rFonts w:cs="Arial"/>
          <w:szCs w:val="22"/>
          <w:lang w:val="en-US"/>
        </w:rPr>
      </w:pPr>
    </w:p>
    <w:p w14:paraId="56C96F06" w14:textId="60BB20A3" w:rsidR="00E8315F" w:rsidRPr="00677E0C" w:rsidRDefault="00E8315F" w:rsidP="00E8315F">
      <w:pPr>
        <w:rPr>
          <w:rFonts w:cs="Arial"/>
          <w:szCs w:val="22"/>
          <w:lang w:val="en-US"/>
        </w:rPr>
      </w:pPr>
      <w:r w:rsidRPr="00677E0C">
        <w:rPr>
          <w:rFonts w:cs="Arial"/>
          <w:szCs w:val="22"/>
        </w:rPr>
        <w:t xml:space="preserve">This technique has increased the number of long-term in-situ experiments on the Antarctic Continent </w:t>
      </w:r>
      <w:sdt>
        <w:sdtPr>
          <w:rPr>
            <w:rFonts w:cs="Arial"/>
            <w:color w:val="000000"/>
            <w:szCs w:val="22"/>
            <w:lang w:val="en-US"/>
          </w:rPr>
          <w:tag w:val="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
          <w:id w:val="1194887036"/>
          <w:placeholder>
            <w:docPart w:val="367F333ECAEECD47AC8BE37297CE2A91"/>
          </w:placeholder>
        </w:sdtPr>
        <w:sdtContent>
          <w:r w:rsidR="001D2649" w:rsidRPr="00677E0C">
            <w:rPr>
              <w:rFonts w:cs="Arial"/>
              <w:color w:val="000000"/>
              <w:szCs w:val="22"/>
              <w:lang w:val="en-US"/>
            </w:rPr>
            <w:t>(</w:t>
          </w:r>
          <w:proofErr w:type="spellStart"/>
          <w:r w:rsidR="001D2649" w:rsidRPr="00677E0C">
            <w:rPr>
              <w:rFonts w:cs="Arial"/>
              <w:color w:val="000000"/>
              <w:szCs w:val="22"/>
              <w:lang w:val="en-US"/>
            </w:rPr>
            <w:t>Pannewitz</w:t>
          </w:r>
          <w:proofErr w:type="spellEnd"/>
          <w:r w:rsidR="001D2649" w:rsidRPr="00677E0C">
            <w:rPr>
              <w:rFonts w:cs="Arial"/>
              <w:color w:val="000000"/>
              <w:szCs w:val="22"/>
              <w:lang w:val="en-US"/>
            </w:rPr>
            <w:t xml:space="preserve">, </w:t>
          </w:r>
          <w:proofErr w:type="spellStart"/>
          <w:r w:rsidR="001D2649" w:rsidRPr="00677E0C">
            <w:rPr>
              <w:rFonts w:cs="Arial"/>
              <w:color w:val="000000"/>
              <w:szCs w:val="22"/>
              <w:lang w:val="en-US"/>
            </w:rPr>
            <w:t>Schlensog</w:t>
          </w:r>
          <w:proofErr w:type="spellEnd"/>
          <w:r w:rsidR="001D2649" w:rsidRPr="00677E0C">
            <w:rPr>
              <w:rFonts w:cs="Arial"/>
              <w:color w:val="000000"/>
              <w:szCs w:val="22"/>
              <w:lang w:val="en-US"/>
            </w:rPr>
            <w:t xml:space="preserve">, et al., 2003; </w:t>
          </w:r>
          <w:proofErr w:type="spellStart"/>
          <w:r w:rsidR="001D2649" w:rsidRPr="00677E0C">
            <w:rPr>
              <w:rFonts w:cs="Arial"/>
              <w:color w:val="000000"/>
              <w:szCs w:val="22"/>
              <w:lang w:val="en-US"/>
            </w:rPr>
            <w:t>Raggio</w:t>
          </w:r>
          <w:proofErr w:type="spellEnd"/>
          <w:r w:rsidR="001D2649" w:rsidRPr="00677E0C">
            <w:rPr>
              <w:rFonts w:cs="Arial"/>
              <w:color w:val="000000"/>
              <w:szCs w:val="22"/>
              <w:lang w:val="en-US"/>
            </w:rPr>
            <w:t xml:space="preserve"> et al., 2016; </w:t>
          </w:r>
          <w:proofErr w:type="spellStart"/>
          <w:r w:rsidR="001D2649" w:rsidRPr="00677E0C">
            <w:rPr>
              <w:rFonts w:cs="Arial"/>
              <w:color w:val="000000"/>
              <w:szCs w:val="22"/>
              <w:lang w:val="en-US"/>
            </w:rPr>
            <w:t>Schroeter</w:t>
          </w:r>
          <w:proofErr w:type="spellEnd"/>
          <w:r w:rsidR="001D2649" w:rsidRPr="00677E0C">
            <w:rPr>
              <w:rFonts w:cs="Arial"/>
              <w:color w:val="000000"/>
              <w:szCs w:val="22"/>
              <w:lang w:val="en-US"/>
            </w:rPr>
            <w:t xml:space="preserve"> et al., 2010, 2011)</w:t>
          </w:r>
        </w:sdtContent>
      </w:sdt>
      <w:r w:rsidRPr="00677E0C">
        <w:rPr>
          <w:rFonts w:cs="Arial"/>
          <w:szCs w:val="22"/>
          <w:lang w:val="en-US"/>
        </w:rPr>
        <w:t xml:space="preserve">, </w:t>
      </w:r>
      <w:r w:rsidRPr="00677E0C">
        <w:rPr>
          <w:rFonts w:cs="Arial"/>
          <w:szCs w:val="22"/>
        </w:rPr>
        <w:t>However, severe climatic conditions have still hindered extended projects</w:t>
      </w:r>
      <w:r w:rsidRPr="00677E0C">
        <w:rPr>
          <w:rFonts w:cs="Arial"/>
          <w:szCs w:val="22"/>
          <w:lang w:val="en-US"/>
        </w:rPr>
        <w:t xml:space="preserve">.  </w:t>
      </w:r>
      <w:sdt>
        <w:sdtPr>
          <w:rPr>
            <w:rFonts w:cs="Arial"/>
            <w:color w:val="000000"/>
            <w:szCs w:val="22"/>
            <w:lang w:val="en-US"/>
          </w:rPr>
          <w:tag w:val="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531538414"/>
          <w:placeholder>
            <w:docPart w:val="7563F6DDA896834396B20078DE9E933B"/>
          </w:placeholder>
        </w:sdtPr>
        <w:sdtContent>
          <w:proofErr w:type="spellStart"/>
          <w:r w:rsidR="001D2649" w:rsidRPr="00677E0C">
            <w:rPr>
              <w:rFonts w:cs="Arial"/>
              <w:color w:val="000000"/>
              <w:szCs w:val="22"/>
              <w:lang w:val="en-US"/>
            </w:rPr>
            <w:t>Schroeter</w:t>
          </w:r>
          <w:proofErr w:type="spellEnd"/>
          <w:r w:rsidR="001D2649" w:rsidRPr="00677E0C">
            <w:rPr>
              <w:rFonts w:cs="Arial"/>
              <w:color w:val="000000"/>
              <w:szCs w:val="22"/>
              <w:lang w:val="en-US"/>
            </w:rPr>
            <w:t xml:space="preserve"> et al., (2010, 2011)</w:t>
          </w:r>
        </w:sdtContent>
      </w:sdt>
      <w:r w:rsidRPr="00677E0C">
        <w:rPr>
          <w:rFonts w:cs="Arial"/>
          <w:szCs w:val="22"/>
          <w:lang w:val="en-US"/>
        </w:rPr>
        <w:t xml:space="preserve">  </w:t>
      </w:r>
      <w:r w:rsidRPr="00677E0C">
        <w:rPr>
          <w:rFonts w:cs="Arial"/>
          <w:szCs w:val="22"/>
        </w:rPr>
        <w:t>conducted the longest monitoring study to date, but logistical constraints prevented the quantification of activity. Additionally, there were shutdowns, and measurements were discontinuous.</w:t>
      </w:r>
    </w:p>
    <w:p w14:paraId="08B50ADB" w14:textId="77777777" w:rsidR="00E8315F" w:rsidRPr="00677E0C" w:rsidRDefault="00E8315F" w:rsidP="00E8315F">
      <w:pPr>
        <w:rPr>
          <w:rFonts w:cs="Arial"/>
          <w:szCs w:val="22"/>
          <w:lang w:val="en-US"/>
        </w:rPr>
      </w:pPr>
    </w:p>
    <w:p w14:paraId="246E2696" w14:textId="6620DDDD" w:rsidR="00E8315F" w:rsidRPr="00347A6A" w:rsidRDefault="00E8315F" w:rsidP="00DA106B">
      <w:pPr>
        <w:pStyle w:val="Heading2"/>
        <w:numPr>
          <w:ilvl w:val="1"/>
          <w:numId w:val="19"/>
        </w:numPr>
        <w:rPr>
          <w:lang w:val="en-US"/>
        </w:rPr>
      </w:pPr>
      <w:bookmarkStart w:id="16" w:name="_Toc163811977"/>
      <w:bookmarkStart w:id="17" w:name="_Toc164492376"/>
      <w:r w:rsidRPr="00347A6A">
        <w:rPr>
          <w:lang w:val="en-US"/>
        </w:rPr>
        <w:t>Objectives &amp; Research Questions</w:t>
      </w:r>
      <w:bookmarkEnd w:id="16"/>
      <w:bookmarkEnd w:id="17"/>
    </w:p>
    <w:p w14:paraId="30CB16B8" w14:textId="77777777" w:rsidR="00E8315F" w:rsidRPr="00C951FD" w:rsidRDefault="00E8315F" w:rsidP="00E8315F"/>
    <w:p w14:paraId="7A335C98" w14:textId="6B31C396" w:rsidR="00E8315F" w:rsidRPr="00677E0C" w:rsidRDefault="00E8315F" w:rsidP="00E8315F">
      <w:pPr>
        <w:rPr>
          <w:rFonts w:cs="Arial"/>
          <w:szCs w:val="22"/>
        </w:rPr>
      </w:pPr>
      <w:r w:rsidRPr="00677E0C">
        <w:rPr>
          <w:rFonts w:cs="Arial"/>
          <w:szCs w:val="22"/>
        </w:rPr>
        <w:t xml:space="preserve">As a step towards a better understanding of the </w:t>
      </w:r>
      <w:proofErr w:type="spellStart"/>
      <w:r w:rsidRPr="00677E0C">
        <w:rPr>
          <w:rFonts w:cs="Arial"/>
          <w:szCs w:val="22"/>
        </w:rPr>
        <w:t>ecophysiological</w:t>
      </w:r>
      <w:proofErr w:type="spellEnd"/>
      <w:r w:rsidRPr="00677E0C">
        <w:rPr>
          <w:rFonts w:cs="Arial"/>
          <w:szCs w:val="22"/>
        </w:rPr>
        <w:t xml:space="preserve"> behaviour of lichens and mosses in the Ross Sea region, this study examines the longest continuous record of photosynthetic activity on the Antarctic Continent. This was obtained using a PAM fluorometer near Scott Base on Ross Island, Southern Victoria Land. The study has three main objectives:</w:t>
      </w:r>
    </w:p>
    <w:p w14:paraId="1F742590" w14:textId="77777777" w:rsidR="00E8315F" w:rsidRPr="00677E0C" w:rsidRDefault="00E8315F" w:rsidP="00E8315F">
      <w:pPr>
        <w:rPr>
          <w:rFonts w:cs="Arial"/>
          <w:szCs w:val="22"/>
          <w:lang w:val="en-US"/>
        </w:rPr>
      </w:pPr>
    </w:p>
    <w:p w14:paraId="45D1BFFB" w14:textId="77777777" w:rsidR="00E8315F" w:rsidRPr="00677E0C" w:rsidRDefault="00E8315F" w:rsidP="00E8315F">
      <w:pPr>
        <w:pStyle w:val="ListParagraph"/>
        <w:numPr>
          <w:ilvl w:val="0"/>
          <w:numId w:val="20"/>
        </w:numPr>
        <w:rPr>
          <w:rFonts w:cs="Arial"/>
          <w:szCs w:val="22"/>
        </w:rPr>
      </w:pPr>
      <w:r w:rsidRPr="00677E0C">
        <w:rPr>
          <w:rFonts w:cs="Arial"/>
          <w:szCs w:val="22"/>
        </w:rPr>
        <w:t xml:space="preserve">describe the microclimatic conditions to which the lichen </w:t>
      </w:r>
      <w:proofErr w:type="spellStart"/>
      <w:r w:rsidRPr="00677E0C">
        <w:rPr>
          <w:rFonts w:cs="Arial"/>
          <w:i/>
          <w:iCs/>
          <w:szCs w:val="22"/>
        </w:rPr>
        <w:t>Austroplaca</w:t>
      </w:r>
      <w:proofErr w:type="spellEnd"/>
      <w:r w:rsidRPr="00677E0C">
        <w:rPr>
          <w:rFonts w:cs="Arial"/>
          <w:i/>
          <w:iCs/>
          <w:szCs w:val="22"/>
        </w:rPr>
        <w:t xml:space="preserve"> </w:t>
      </w:r>
      <w:proofErr w:type="spellStart"/>
      <w:r w:rsidRPr="00677E0C">
        <w:rPr>
          <w:rFonts w:cs="Arial"/>
          <w:i/>
          <w:iCs/>
          <w:szCs w:val="22"/>
        </w:rPr>
        <w:t>soropelta</w:t>
      </w:r>
      <w:proofErr w:type="spellEnd"/>
      <w:r w:rsidRPr="00677E0C">
        <w:rPr>
          <w:rFonts w:cs="Arial"/>
          <w:i/>
          <w:iCs/>
          <w:szCs w:val="22"/>
        </w:rPr>
        <w:t xml:space="preserve"> </w:t>
      </w:r>
      <w:r w:rsidRPr="00677E0C">
        <w:rPr>
          <w:rFonts w:cs="Arial"/>
          <w:szCs w:val="22"/>
        </w:rPr>
        <w:t xml:space="preserve">and the moss </w:t>
      </w:r>
      <w:proofErr w:type="spellStart"/>
      <w:r w:rsidRPr="00677E0C">
        <w:rPr>
          <w:rFonts w:cs="Arial"/>
          <w:i/>
          <w:iCs/>
          <w:szCs w:val="22"/>
        </w:rPr>
        <w:t>Bryum</w:t>
      </w:r>
      <w:proofErr w:type="spellEnd"/>
      <w:r w:rsidRPr="00677E0C">
        <w:rPr>
          <w:rFonts w:cs="Arial"/>
          <w:i/>
          <w:iCs/>
          <w:szCs w:val="22"/>
        </w:rPr>
        <w:t xml:space="preserve"> argenteum</w:t>
      </w:r>
      <w:r w:rsidRPr="00677E0C">
        <w:rPr>
          <w:rFonts w:cs="Arial"/>
          <w:szCs w:val="22"/>
        </w:rPr>
        <w:t xml:space="preserve"> are exposed at Scott Base.</w:t>
      </w:r>
    </w:p>
    <w:p w14:paraId="1ABEE2A4" w14:textId="77777777" w:rsidR="00E8315F" w:rsidRPr="00677E0C" w:rsidRDefault="00E8315F" w:rsidP="00E8315F">
      <w:pPr>
        <w:pStyle w:val="ListParagraph"/>
        <w:numPr>
          <w:ilvl w:val="0"/>
          <w:numId w:val="20"/>
        </w:numPr>
        <w:rPr>
          <w:rFonts w:cs="Arial"/>
          <w:szCs w:val="22"/>
        </w:rPr>
      </w:pPr>
      <w:r w:rsidRPr="00677E0C">
        <w:rPr>
          <w:rFonts w:cs="Arial"/>
          <w:szCs w:val="22"/>
        </w:rPr>
        <w:t>characterise their activity and activation patterns and analyse how they change over time.</w:t>
      </w:r>
    </w:p>
    <w:p w14:paraId="28097AFB" w14:textId="168FD2A7" w:rsidR="00E8315F" w:rsidRPr="00677E0C" w:rsidRDefault="00A32EF0" w:rsidP="00E8315F">
      <w:pPr>
        <w:pStyle w:val="ListParagraph"/>
        <w:numPr>
          <w:ilvl w:val="0"/>
          <w:numId w:val="20"/>
        </w:numPr>
        <w:rPr>
          <w:rFonts w:cs="Arial"/>
          <w:szCs w:val="22"/>
        </w:rPr>
      </w:pPr>
      <w:r>
        <w:rPr>
          <w:rFonts w:cs="Arial"/>
          <w:szCs w:val="22"/>
        </w:rPr>
        <w:t>a</w:t>
      </w:r>
      <w:r w:rsidR="00E8315F" w:rsidRPr="00677E0C">
        <w:rPr>
          <w:rFonts w:cs="Arial"/>
          <w:szCs w:val="22"/>
        </w:rPr>
        <w:t>ssess the activity of both species under snow cover.</w:t>
      </w:r>
    </w:p>
    <w:p w14:paraId="0EBFBB04" w14:textId="77777777" w:rsidR="00E8315F" w:rsidRPr="00677E0C" w:rsidRDefault="00E8315F" w:rsidP="00E8315F">
      <w:pPr>
        <w:rPr>
          <w:rFonts w:cs="Arial"/>
          <w:szCs w:val="22"/>
        </w:rPr>
      </w:pPr>
    </w:p>
    <w:p w14:paraId="6C763508" w14:textId="233D40FA" w:rsidR="00E8315F" w:rsidRPr="00677E0C" w:rsidRDefault="00E8315F" w:rsidP="00E8315F">
      <w:pPr>
        <w:rPr>
          <w:rFonts w:cs="Arial"/>
          <w:szCs w:val="22"/>
          <w:lang w:val="en-US"/>
        </w:rPr>
      </w:pPr>
      <w:r w:rsidRPr="00677E0C">
        <w:rPr>
          <w:rFonts w:cs="Arial"/>
          <w:szCs w:val="22"/>
        </w:rPr>
        <w:t xml:space="preserve">I expect short and sporadic activity events in both the lichen and the moss, driven by a cold and dry microclimate, as previously reported in the region </w:t>
      </w:r>
      <w:sdt>
        <w:sdtPr>
          <w:rPr>
            <w:rFonts w:cs="Arial"/>
            <w:color w:val="000000"/>
            <w:szCs w:val="22"/>
            <w:lang w:val="en-US"/>
          </w:rPr>
          <w:tag w:val="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88565050"/>
          <w:placeholder>
            <w:docPart w:val="BF755456BD0B0F4F82BA1A961F9D8F17"/>
          </w:placeholder>
        </w:sdtPr>
        <w:sdtContent>
          <w:r w:rsidR="001D2649" w:rsidRPr="00677E0C">
            <w:rPr>
              <w:rFonts w:cs="Arial"/>
              <w:color w:val="000000"/>
              <w:szCs w:val="22"/>
              <w:lang w:val="en-US"/>
            </w:rPr>
            <w:t>(</w:t>
          </w:r>
          <w:proofErr w:type="spellStart"/>
          <w:r w:rsidR="001D2649" w:rsidRPr="00677E0C">
            <w:rPr>
              <w:rFonts w:cs="Arial"/>
              <w:color w:val="000000"/>
              <w:szCs w:val="22"/>
              <w:lang w:val="en-US"/>
            </w:rPr>
            <w:t>Pannewitz</w:t>
          </w:r>
          <w:proofErr w:type="spellEnd"/>
          <w:r w:rsidR="001D2649" w:rsidRPr="00677E0C">
            <w:rPr>
              <w:rFonts w:cs="Arial"/>
              <w:color w:val="000000"/>
              <w:szCs w:val="22"/>
              <w:lang w:val="en-US"/>
            </w:rPr>
            <w:t xml:space="preserve">, </w:t>
          </w:r>
          <w:proofErr w:type="spellStart"/>
          <w:r w:rsidR="001D2649" w:rsidRPr="00677E0C">
            <w:rPr>
              <w:rFonts w:cs="Arial"/>
              <w:color w:val="000000"/>
              <w:szCs w:val="22"/>
              <w:lang w:val="en-US"/>
            </w:rPr>
            <w:t>Schlensog</w:t>
          </w:r>
          <w:proofErr w:type="spellEnd"/>
          <w:r w:rsidR="001D2649" w:rsidRPr="00677E0C">
            <w:rPr>
              <w:rFonts w:cs="Arial"/>
              <w:color w:val="000000"/>
              <w:szCs w:val="22"/>
              <w:lang w:val="en-US"/>
            </w:rPr>
            <w:t xml:space="preserve">, et al., 2003; </w:t>
          </w:r>
          <w:proofErr w:type="spellStart"/>
          <w:r w:rsidR="001D2649" w:rsidRPr="00677E0C">
            <w:rPr>
              <w:rFonts w:cs="Arial"/>
              <w:color w:val="000000"/>
              <w:szCs w:val="22"/>
              <w:lang w:val="en-US"/>
            </w:rPr>
            <w:t>Schlensog</w:t>
          </w:r>
          <w:proofErr w:type="spellEnd"/>
          <w:r w:rsidR="001D2649" w:rsidRPr="00677E0C">
            <w:rPr>
              <w:rFonts w:cs="Arial"/>
              <w:color w:val="000000"/>
              <w:szCs w:val="22"/>
              <w:lang w:val="en-US"/>
            </w:rPr>
            <w:t xml:space="preserve"> et al., 2004; </w:t>
          </w:r>
          <w:proofErr w:type="spellStart"/>
          <w:r w:rsidR="001D2649" w:rsidRPr="00677E0C">
            <w:rPr>
              <w:rFonts w:cs="Arial"/>
              <w:color w:val="000000"/>
              <w:szCs w:val="22"/>
              <w:lang w:val="en-US"/>
            </w:rPr>
            <w:t>Schroeter</w:t>
          </w:r>
          <w:proofErr w:type="spellEnd"/>
          <w:r w:rsidR="001D2649" w:rsidRPr="00677E0C">
            <w:rPr>
              <w:rFonts w:cs="Arial"/>
              <w:color w:val="000000"/>
              <w:szCs w:val="22"/>
              <w:lang w:val="en-US"/>
            </w:rPr>
            <w:t xml:space="preserve"> et al., 2010, 2012)</w:t>
          </w:r>
        </w:sdtContent>
      </w:sdt>
      <w:r w:rsidRPr="00677E0C">
        <w:rPr>
          <w:rFonts w:cs="Arial"/>
          <w:szCs w:val="22"/>
          <w:lang w:val="en-US"/>
        </w:rPr>
        <w:t xml:space="preserve">. I anticipate more intermittent activity in the lichen </w:t>
      </w:r>
      <w:sdt>
        <w:sdtPr>
          <w:rPr>
            <w:rFonts w:cs="Arial"/>
            <w:szCs w:val="22"/>
            <w:lang w:val="en-US"/>
          </w:rPr>
          <w:tag w:val="MENDELEY_CITATION_v3_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"/>
          <w:id w:val="-1730603119"/>
          <w:placeholder>
            <w:docPart w:val="CCDE09C5BE168840B29D524E9C85EE32"/>
          </w:placeholder>
        </w:sdtPr>
        <w:sdtContent>
          <w:r w:rsidR="00A35ECD" w:rsidRPr="00677E0C">
            <w:rPr>
              <w:rFonts w:eastAsia="Times New Roman" w:cs="Arial"/>
              <w:szCs w:val="22"/>
            </w:rPr>
            <w:t>(</w:t>
          </w:r>
          <w:proofErr w:type="spellStart"/>
          <w:r w:rsidR="00A35ECD" w:rsidRPr="00677E0C">
            <w:rPr>
              <w:rFonts w:eastAsia="Times New Roman" w:cs="Arial"/>
              <w:szCs w:val="22"/>
            </w:rPr>
            <w:t>Schlensog</w:t>
          </w:r>
          <w:proofErr w:type="spellEnd"/>
          <w:r w:rsidR="00A35ECD" w:rsidRPr="00677E0C">
            <w:rPr>
              <w:rFonts w:eastAsia="Times New Roman" w:cs="Arial"/>
              <w:szCs w:val="22"/>
            </w:rPr>
            <w:t xml:space="preserve"> &amp; </w:t>
          </w:r>
          <w:proofErr w:type="spellStart"/>
          <w:r w:rsidR="00A35ECD" w:rsidRPr="00677E0C">
            <w:rPr>
              <w:rFonts w:eastAsia="Times New Roman" w:cs="Arial"/>
              <w:szCs w:val="22"/>
            </w:rPr>
            <w:t>Schroeter</w:t>
          </w:r>
          <w:proofErr w:type="spellEnd"/>
          <w:r w:rsidR="00A35ECD" w:rsidRPr="00677E0C">
            <w:rPr>
              <w:rFonts w:eastAsia="Times New Roman" w:cs="Arial"/>
              <w:szCs w:val="22"/>
            </w:rPr>
            <w:t>, 2000)</w:t>
          </w:r>
        </w:sdtContent>
      </w:sdt>
      <w:r w:rsidRPr="00677E0C">
        <w:rPr>
          <w:rFonts w:cs="Arial"/>
          <w:szCs w:val="22"/>
        </w:rPr>
        <w:t xml:space="preserve">, and no activity under snow cover in either species, as previous studies in continental Antarctica have found that snow retains winter cold temperatures, keeping the samples inactive </w:t>
      </w:r>
      <w:sdt>
        <w:sdtPr>
          <w:rPr>
            <w:rFonts w:cs="Arial"/>
            <w:color w:val="000000"/>
            <w:szCs w:val="22"/>
            <w:lang w:val="en-US"/>
          </w:rPr>
          <w:tag w:val="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386841021"/>
          <w:placeholder>
            <w:docPart w:val="1889E429BD3DEC409F8B5D635914CDAA"/>
          </w:placeholder>
        </w:sdtPr>
        <w:sdtContent>
          <w:r w:rsidR="00A35ECD" w:rsidRPr="00677E0C">
            <w:rPr>
              <w:rFonts w:cs="Arial"/>
              <w:color w:val="000000"/>
              <w:szCs w:val="22"/>
              <w:lang w:val="en-US"/>
            </w:rPr>
            <w:t>(</w:t>
          </w:r>
          <w:proofErr w:type="spellStart"/>
          <w:r w:rsidR="00A35ECD" w:rsidRPr="00677E0C">
            <w:rPr>
              <w:rFonts w:cs="Arial"/>
              <w:color w:val="000000"/>
              <w:szCs w:val="22"/>
              <w:lang w:val="en-US"/>
            </w:rPr>
            <w:t>Pannewitz</w:t>
          </w:r>
          <w:proofErr w:type="spellEnd"/>
          <w:r w:rsidR="00A35ECD" w:rsidRPr="00677E0C">
            <w:rPr>
              <w:rFonts w:cs="Arial"/>
              <w:color w:val="000000"/>
              <w:szCs w:val="22"/>
              <w:lang w:val="en-US"/>
            </w:rPr>
            <w:t xml:space="preserve">, </w:t>
          </w:r>
          <w:proofErr w:type="spellStart"/>
          <w:r w:rsidR="00A35ECD" w:rsidRPr="00677E0C">
            <w:rPr>
              <w:rFonts w:cs="Arial"/>
              <w:color w:val="000000"/>
              <w:szCs w:val="22"/>
              <w:lang w:val="en-US"/>
            </w:rPr>
            <w:t>Schlensog</w:t>
          </w:r>
          <w:proofErr w:type="spellEnd"/>
          <w:r w:rsidR="00A35ECD" w:rsidRPr="00677E0C">
            <w:rPr>
              <w:rFonts w:cs="Arial"/>
              <w:color w:val="000000"/>
              <w:szCs w:val="22"/>
              <w:lang w:val="en-US"/>
            </w:rPr>
            <w:t>, et al., 2003)</w:t>
          </w:r>
        </w:sdtContent>
      </w:sdt>
      <w:r w:rsidRPr="00677E0C">
        <w:rPr>
          <w:rFonts w:cs="Arial"/>
          <w:szCs w:val="22"/>
          <w:lang w:val="en-US"/>
        </w:rPr>
        <w:t>.</w:t>
      </w:r>
      <w:commentRangeStart w:id="18"/>
      <w:commentRangeEnd w:id="18"/>
      <w:r w:rsidRPr="00677E0C">
        <w:rPr>
          <w:rStyle w:val="CommentReference"/>
          <w:rFonts w:cs="Arial"/>
          <w:sz w:val="22"/>
          <w:szCs w:val="22"/>
        </w:rPr>
        <w:commentReference w:id="18"/>
      </w:r>
    </w:p>
    <w:p w14:paraId="0DDD7709" w14:textId="77777777" w:rsidR="00E8315F" w:rsidRPr="003E751B" w:rsidRDefault="00E8315F" w:rsidP="00E8315F">
      <w:pPr>
        <w:rPr>
          <w:rFonts w:cs="Arial"/>
          <w:szCs w:val="22"/>
          <w:lang w:val="en-US"/>
        </w:rPr>
      </w:pPr>
    </w:p>
    <w:p w14:paraId="042C42F4" w14:textId="77777777" w:rsidR="00E8315F" w:rsidRPr="00D46EE6" w:rsidRDefault="00E8315F" w:rsidP="00E8315F">
      <w:r>
        <w:rPr>
          <w:noProof/>
        </w:rPr>
        <w:drawing>
          <wp:inline distT="0" distB="0" distL="0" distR="0" wp14:anchorId="4D30C395" wp14:editId="62CC1C45">
            <wp:extent cx="5939790" cy="3341370"/>
            <wp:effectExtent l="0" t="0" r="3810" b="0"/>
            <wp:docPr id="47926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8437" name="Picture 4792684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14:paraId="31114456" w14:textId="77777777" w:rsidR="00E8315F" w:rsidRDefault="00E8315F" w:rsidP="00E8315F">
      <w:pPr>
        <w:rPr>
          <w:lang w:val="en-US"/>
        </w:rPr>
      </w:pPr>
    </w:p>
    <w:p w14:paraId="7E776BD5" w14:textId="770AB9B9" w:rsidR="00E8315F" w:rsidRPr="00514F35" w:rsidRDefault="00E8315F" w:rsidP="00E8315F">
      <w:pPr>
        <w:rPr>
          <w:i/>
          <w:iCs/>
          <w:sz w:val="21"/>
          <w:szCs w:val="21"/>
          <w:lang w:val="en-US"/>
        </w:rPr>
      </w:pPr>
      <w:r w:rsidRPr="00514F35">
        <w:rPr>
          <w:b/>
          <w:bCs/>
          <w:i/>
          <w:iCs/>
          <w:sz w:val="21"/>
          <w:szCs w:val="21"/>
          <w:lang w:val="en-US"/>
        </w:rPr>
        <w:t>Fig. 1.</w:t>
      </w:r>
      <w:r w:rsidRPr="00514F35">
        <w:rPr>
          <w:i/>
          <w:iCs/>
          <w:sz w:val="21"/>
          <w:szCs w:val="21"/>
          <w:lang w:val="en-US"/>
        </w:rPr>
        <w:t xml:space="preserve"> </w:t>
      </w:r>
      <w:r>
        <w:rPr>
          <w:i/>
          <w:iCs/>
          <w:sz w:val="21"/>
          <w:szCs w:val="21"/>
          <w:lang w:val="en-US"/>
        </w:rPr>
        <w:t>A conceptual d</w:t>
      </w:r>
      <w:r w:rsidRPr="00514F35">
        <w:rPr>
          <w:i/>
          <w:iCs/>
          <w:sz w:val="21"/>
          <w:szCs w:val="21"/>
          <w:lang w:val="en-US"/>
        </w:rPr>
        <w:t xml:space="preserve">iagram explaining </w:t>
      </w:r>
      <w:r>
        <w:rPr>
          <w:i/>
          <w:iCs/>
          <w:sz w:val="21"/>
          <w:szCs w:val="21"/>
          <w:lang w:val="en-US"/>
        </w:rPr>
        <w:t xml:space="preserve">relevant </w:t>
      </w:r>
      <w:r w:rsidRPr="00514F35">
        <w:rPr>
          <w:i/>
          <w:iCs/>
          <w:sz w:val="21"/>
          <w:szCs w:val="21"/>
          <w:lang w:val="en-US"/>
        </w:rPr>
        <w:t xml:space="preserve">interactions between climate change and vegetation in </w:t>
      </w:r>
      <w:r>
        <w:rPr>
          <w:i/>
          <w:iCs/>
          <w:sz w:val="21"/>
          <w:szCs w:val="21"/>
          <w:lang w:val="en-US"/>
        </w:rPr>
        <w:t>m</w:t>
      </w:r>
      <w:r w:rsidRPr="00514F35">
        <w:rPr>
          <w:i/>
          <w:iCs/>
          <w:sz w:val="21"/>
          <w:szCs w:val="21"/>
          <w:lang w:val="en-US"/>
        </w:rPr>
        <w:t xml:space="preserve">aritime and </w:t>
      </w:r>
      <w:r>
        <w:rPr>
          <w:i/>
          <w:iCs/>
          <w:sz w:val="21"/>
          <w:szCs w:val="21"/>
          <w:lang w:val="en-US"/>
        </w:rPr>
        <w:t>c</w:t>
      </w:r>
      <w:r w:rsidRPr="00514F35">
        <w:rPr>
          <w:i/>
          <w:iCs/>
          <w:sz w:val="21"/>
          <w:szCs w:val="21"/>
          <w:lang w:val="en-US"/>
        </w:rPr>
        <w:t>ontinental Antarctica, and how this study add</w:t>
      </w:r>
      <w:r w:rsidR="009D276D">
        <w:rPr>
          <w:i/>
          <w:iCs/>
          <w:sz w:val="21"/>
          <w:szCs w:val="21"/>
          <w:lang w:val="en-US"/>
        </w:rPr>
        <w:t>s</w:t>
      </w:r>
      <w:r w:rsidRPr="00514F35">
        <w:rPr>
          <w:i/>
          <w:iCs/>
          <w:sz w:val="21"/>
          <w:szCs w:val="21"/>
          <w:lang w:val="en-US"/>
        </w:rPr>
        <w:t xml:space="preserve"> value</w:t>
      </w:r>
      <w:r>
        <w:rPr>
          <w:i/>
          <w:iCs/>
          <w:sz w:val="21"/>
          <w:szCs w:val="21"/>
          <w:lang w:val="en-US"/>
        </w:rPr>
        <w:t xml:space="preserve"> to the field</w:t>
      </w:r>
      <w:r w:rsidRPr="00514F35">
        <w:rPr>
          <w:i/>
          <w:iCs/>
          <w:sz w:val="21"/>
          <w:szCs w:val="21"/>
          <w:lang w:val="en-US"/>
        </w:rPr>
        <w:t>.</w:t>
      </w:r>
      <w:r>
        <w:rPr>
          <w:i/>
          <w:iCs/>
          <w:sz w:val="21"/>
          <w:szCs w:val="21"/>
          <w:lang w:val="en-US"/>
        </w:rPr>
        <w:t xml:space="preserve"> Dashed lines with </w:t>
      </w:r>
      <w:r w:rsidR="009A1C91">
        <w:rPr>
          <w:i/>
          <w:iCs/>
          <w:sz w:val="21"/>
          <w:szCs w:val="21"/>
          <w:lang w:val="en-US"/>
        </w:rPr>
        <w:t xml:space="preserve">a </w:t>
      </w:r>
      <w:r>
        <w:rPr>
          <w:i/>
          <w:iCs/>
          <w:sz w:val="21"/>
          <w:szCs w:val="21"/>
          <w:lang w:val="en-US"/>
        </w:rPr>
        <w:t xml:space="preserve">“+” sign indicate an interaction, and solid arrows point </w:t>
      </w:r>
      <w:r w:rsidR="009A1C91">
        <w:rPr>
          <w:i/>
          <w:iCs/>
          <w:sz w:val="21"/>
          <w:szCs w:val="21"/>
          <w:lang w:val="en-US"/>
        </w:rPr>
        <w:t xml:space="preserve">to </w:t>
      </w:r>
      <w:r>
        <w:rPr>
          <w:i/>
          <w:iCs/>
          <w:sz w:val="21"/>
          <w:szCs w:val="21"/>
          <w:lang w:val="en-US"/>
        </w:rPr>
        <w:t xml:space="preserve">the resulting outcome. </w:t>
      </w:r>
      <w:r w:rsidR="009A1C91">
        <w:rPr>
          <w:i/>
          <w:iCs/>
          <w:sz w:val="21"/>
          <w:szCs w:val="21"/>
          <w:lang w:val="en-US"/>
        </w:rPr>
        <w:t>The m</w:t>
      </w:r>
      <w:r>
        <w:rPr>
          <w:i/>
          <w:iCs/>
          <w:sz w:val="21"/>
          <w:szCs w:val="21"/>
          <w:lang w:val="en-US"/>
        </w:rPr>
        <w:t>agnitude of the interactions is not displayed in the figure.</w:t>
      </w:r>
    </w:p>
    <w:p w14:paraId="4670CD5A" w14:textId="77777777" w:rsidR="00E8315F" w:rsidRDefault="00E8315F" w:rsidP="00E8315F">
      <w:pPr>
        <w:rPr>
          <w:rFonts w:asciiTheme="majorHAnsi" w:eastAsiaTheme="majorEastAsia" w:hAnsiTheme="majorHAnsi" w:cstheme="majorBidi"/>
          <w:color w:val="2F5496" w:themeColor="accent1" w:themeShade="BF"/>
          <w:sz w:val="32"/>
          <w:szCs w:val="32"/>
          <w:lang w:val="en-US"/>
        </w:rPr>
      </w:pPr>
      <w:r>
        <w:rPr>
          <w:lang w:val="en-US"/>
        </w:rPr>
        <w:br w:type="page"/>
      </w:r>
    </w:p>
    <w:p w14:paraId="7082E303" w14:textId="77777777" w:rsidR="00E8315F" w:rsidRDefault="00E8315F" w:rsidP="00E8315F">
      <w:pPr>
        <w:pStyle w:val="Heading1"/>
        <w:numPr>
          <w:ilvl w:val="0"/>
          <w:numId w:val="16"/>
        </w:numPr>
        <w:rPr>
          <w:lang w:val="en-US"/>
        </w:rPr>
      </w:pPr>
      <w:bookmarkStart w:id="19" w:name="_Toc163811978"/>
      <w:bookmarkStart w:id="20" w:name="_Toc164492377"/>
      <w:r>
        <w:rPr>
          <w:lang w:val="en-US"/>
        </w:rPr>
        <w:lastRenderedPageBreak/>
        <w:t>METHODS</w:t>
      </w:r>
      <w:bookmarkEnd w:id="19"/>
      <w:bookmarkEnd w:id="20"/>
    </w:p>
    <w:p w14:paraId="684BEAD1" w14:textId="77777777" w:rsidR="00E8315F" w:rsidRDefault="00E8315F" w:rsidP="00E8315F">
      <w:pPr>
        <w:rPr>
          <w:lang w:val="en-US"/>
        </w:rPr>
      </w:pPr>
    </w:p>
    <w:p w14:paraId="437C302A" w14:textId="77777777" w:rsidR="00E8315F" w:rsidRDefault="00E8315F" w:rsidP="00E8315F">
      <w:pPr>
        <w:pStyle w:val="Heading2"/>
        <w:numPr>
          <w:ilvl w:val="1"/>
          <w:numId w:val="16"/>
        </w:numPr>
        <w:rPr>
          <w:lang w:val="en-US"/>
        </w:rPr>
      </w:pPr>
      <w:bookmarkStart w:id="21" w:name="_Toc163811979"/>
      <w:bookmarkStart w:id="22" w:name="_Toc164492378"/>
      <w:r>
        <w:rPr>
          <w:lang w:val="en-US"/>
        </w:rPr>
        <w:t>Site description</w:t>
      </w:r>
      <w:bookmarkEnd w:id="21"/>
      <w:bookmarkEnd w:id="22"/>
    </w:p>
    <w:p w14:paraId="0E5085BD" w14:textId="77777777" w:rsidR="00E8315F" w:rsidRDefault="00E8315F" w:rsidP="00E8315F">
      <w:pPr>
        <w:rPr>
          <w:lang w:val="en-US"/>
        </w:rPr>
      </w:pPr>
    </w:p>
    <w:p w14:paraId="7D7146EA" w14:textId="7A90F188" w:rsidR="00E8315F" w:rsidRDefault="000325FD" w:rsidP="000325FD">
      <w:pPr>
        <w:pStyle w:val="Heading4"/>
        <w:numPr>
          <w:ilvl w:val="2"/>
          <w:numId w:val="16"/>
        </w:numPr>
        <w:rPr>
          <w:lang w:val="en-US"/>
        </w:rPr>
      </w:pPr>
      <w:r>
        <w:rPr>
          <w:lang w:val="en-US"/>
        </w:rPr>
        <w:t>Location</w:t>
      </w:r>
    </w:p>
    <w:p w14:paraId="43572BF3" w14:textId="77777777" w:rsidR="000325FD" w:rsidRPr="000325FD" w:rsidRDefault="000325FD" w:rsidP="000325FD">
      <w:pPr>
        <w:pStyle w:val="ListParagraph"/>
        <w:rPr>
          <w:szCs w:val="22"/>
          <w:lang w:val="en-US"/>
        </w:rPr>
      </w:pPr>
    </w:p>
    <w:p w14:paraId="7DBA7385" w14:textId="768AF739" w:rsidR="00E8315F" w:rsidRPr="001467D3" w:rsidRDefault="00E8315F" w:rsidP="00E8315F">
      <w:pPr>
        <w:rPr>
          <w:rFonts w:cs="Arial"/>
          <w:szCs w:val="22"/>
          <w:lang w:val="en-US"/>
        </w:rPr>
      </w:pPr>
      <w:r w:rsidRPr="00DF1472">
        <w:rPr>
          <w:rFonts w:cs="Arial"/>
          <w:szCs w:val="22"/>
        </w:rPr>
        <w:t xml:space="preserve">Scott Base is located at Pram Point, on the Hut Point Peninsula, Ross Island, Southern Victoria Land, Antarctica (Fig. 2) (-77.848797° S, 166.767922° E). The measurement instrument was at the base of a hill, slightly north of the </w:t>
      </w:r>
      <w:r>
        <w:rPr>
          <w:rFonts w:cs="Arial"/>
          <w:szCs w:val="22"/>
        </w:rPr>
        <w:t>B</w:t>
      </w:r>
      <w:r w:rsidRPr="00DF1472">
        <w:rPr>
          <w:rFonts w:cs="Arial"/>
          <w:szCs w:val="22"/>
        </w:rPr>
        <w:t xml:space="preserve">ase (Fig. 2 E). Climatic data </w:t>
      </w:r>
      <w:r>
        <w:rPr>
          <w:rFonts w:cs="Arial"/>
          <w:szCs w:val="22"/>
        </w:rPr>
        <w:t>was</w:t>
      </w:r>
      <w:r w:rsidRPr="00DF1472">
        <w:rPr>
          <w:rFonts w:cs="Arial"/>
          <w:szCs w:val="22"/>
        </w:rPr>
        <w:t xml:space="preserve"> collected at the Scott Base Climatic Station, situated uphill from the base, on a side slope at an elevation of 38 met</w:t>
      </w:r>
      <w:r w:rsidR="00D65DA3">
        <w:rPr>
          <w:rFonts w:cs="Arial"/>
          <w:szCs w:val="22"/>
        </w:rPr>
        <w:t>re</w:t>
      </w:r>
      <w:r w:rsidRPr="00DF1472">
        <w:rPr>
          <w:rFonts w:cs="Arial"/>
          <w:szCs w:val="22"/>
        </w:rPr>
        <w:t xml:space="preserve">s </w:t>
      </w:r>
      <w:sdt>
        <w:sdtPr>
          <w:rPr>
            <w:rFonts w:cs="Arial"/>
            <w:color w:val="000000"/>
            <w:szCs w:val="22"/>
            <w:lang w:val="en-US"/>
          </w:rPr>
          <w:tag w:val="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544219442"/>
          <w:placeholder>
            <w:docPart w:val="5F9177AFA291BC44B9DECA5B4AC69DC8"/>
          </w:placeholder>
        </w:sdtPr>
        <w:sdtContent>
          <w:r w:rsidR="00A35ECD" w:rsidRPr="00A35ECD">
            <w:rPr>
              <w:rFonts w:cs="Arial"/>
              <w:color w:val="000000"/>
              <w:szCs w:val="22"/>
              <w:lang w:val="en-US"/>
            </w:rPr>
            <w:t>(Seybold et al., 2009)</w:t>
          </w:r>
        </w:sdtContent>
      </w:sdt>
      <w:r w:rsidRPr="001467D3">
        <w:rPr>
          <w:rFonts w:cs="Arial"/>
          <w:color w:val="000000"/>
          <w:szCs w:val="22"/>
          <w:lang w:val="en-US"/>
        </w:rPr>
        <w:t>.</w:t>
      </w:r>
    </w:p>
    <w:p w14:paraId="74EEA089" w14:textId="77777777" w:rsidR="00E8315F" w:rsidRPr="00D00781" w:rsidRDefault="00E8315F" w:rsidP="00E8315F">
      <w:pPr>
        <w:rPr>
          <w:szCs w:val="22"/>
          <w:lang w:val="en-US"/>
        </w:rPr>
      </w:pPr>
    </w:p>
    <w:p w14:paraId="0191A547" w14:textId="77777777" w:rsidR="00E8315F" w:rsidRPr="00D00781" w:rsidRDefault="00E8315F" w:rsidP="00E8315F">
      <w:pPr>
        <w:rPr>
          <w:szCs w:val="22"/>
          <w:lang w:val="en-US"/>
        </w:rPr>
      </w:pPr>
      <w:r>
        <w:rPr>
          <w:noProof/>
          <w:szCs w:val="22"/>
          <w:lang w:val="en-US"/>
        </w:rPr>
        <mc:AlternateContent>
          <mc:Choice Requires="wpg">
            <w:drawing>
              <wp:anchor distT="0" distB="0" distL="114300" distR="114300" simplePos="0" relativeHeight="251658240" behindDoc="0" locked="0" layoutInCell="1" allowOverlap="1" wp14:anchorId="4B65678B" wp14:editId="0C422F98">
                <wp:simplePos x="0" y="0"/>
                <wp:positionH relativeFrom="column">
                  <wp:posOffset>-123682</wp:posOffset>
                </wp:positionH>
                <wp:positionV relativeFrom="paragraph">
                  <wp:posOffset>204572</wp:posOffset>
                </wp:positionV>
                <wp:extent cx="3922867" cy="2163097"/>
                <wp:effectExtent l="0" t="0" r="0" b="0"/>
                <wp:wrapNone/>
                <wp:docPr id="352583135" name="Group 28"/>
                <wp:cNvGraphicFramePr/>
                <a:graphic xmlns:a="http://schemas.openxmlformats.org/drawingml/2006/main">
                  <a:graphicData uri="http://schemas.microsoft.com/office/word/2010/wordprocessingGroup">
                    <wpg:wgp>
                      <wpg:cNvGrpSpPr/>
                      <wpg:grpSpPr>
                        <a:xfrm>
                          <a:off x="0" y="0"/>
                          <a:ext cx="3922867" cy="2163097"/>
                          <a:chOff x="0" y="0"/>
                          <a:chExt cx="3922867" cy="2163097"/>
                        </a:xfrm>
                      </wpg:grpSpPr>
                      <wps:wsp>
                        <wps:cNvPr id="1274814512" name="Text Box 27"/>
                        <wps:cNvSpPr txBox="1"/>
                        <wps:spPr>
                          <a:xfrm>
                            <a:off x="34413" y="1877962"/>
                            <a:ext cx="260555" cy="285135"/>
                          </a:xfrm>
                          <a:prstGeom prst="rect">
                            <a:avLst/>
                          </a:prstGeom>
                          <a:noFill/>
                          <a:ln w="6350">
                            <a:noFill/>
                          </a:ln>
                        </wps:spPr>
                        <wps:txbx>
                          <w:txbxContent>
                            <w:p w14:paraId="6A05AC41" w14:textId="77777777" w:rsidR="00E8315F" w:rsidRPr="00C04460" w:rsidRDefault="00E8315F" w:rsidP="00E8315F">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726236" name="Text Box 27"/>
                        <wps:cNvSpPr txBox="1"/>
                        <wps:spPr>
                          <a:xfrm>
                            <a:off x="0" y="0"/>
                            <a:ext cx="260350" cy="255619"/>
                          </a:xfrm>
                          <a:prstGeom prst="rect">
                            <a:avLst/>
                          </a:prstGeom>
                          <a:noFill/>
                          <a:ln w="6350">
                            <a:noFill/>
                          </a:ln>
                        </wps:spPr>
                        <wps:txbx>
                          <w:txbxContent>
                            <w:p w14:paraId="1118A4B3" w14:textId="77777777" w:rsidR="00E8315F" w:rsidRPr="00C04460" w:rsidRDefault="00E8315F" w:rsidP="00E8315F">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338520" name="Text Box 27"/>
                        <wps:cNvSpPr txBox="1"/>
                        <wps:spPr>
                          <a:xfrm>
                            <a:off x="1499420" y="0"/>
                            <a:ext cx="260350" cy="255270"/>
                          </a:xfrm>
                          <a:prstGeom prst="rect">
                            <a:avLst/>
                          </a:prstGeom>
                          <a:noFill/>
                          <a:ln w="6350">
                            <a:noFill/>
                          </a:ln>
                        </wps:spPr>
                        <wps:txbx>
                          <w:txbxContent>
                            <w:p w14:paraId="535EAF69" w14:textId="77777777" w:rsidR="00E8315F" w:rsidRPr="00C04460" w:rsidRDefault="00E8315F" w:rsidP="00E8315F">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536414" name="Text Box 27"/>
                        <wps:cNvSpPr txBox="1"/>
                        <wps:spPr>
                          <a:xfrm>
                            <a:off x="3662517" y="0"/>
                            <a:ext cx="260350" cy="255270"/>
                          </a:xfrm>
                          <a:prstGeom prst="rect">
                            <a:avLst/>
                          </a:prstGeom>
                          <a:noFill/>
                          <a:ln w="6350">
                            <a:noFill/>
                          </a:ln>
                        </wps:spPr>
                        <wps:txbx>
                          <w:txbxContent>
                            <w:p w14:paraId="1F40289A" w14:textId="77777777" w:rsidR="00E8315F" w:rsidRPr="00C04460" w:rsidRDefault="00E8315F" w:rsidP="00E8315F">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341525" name="Text Box 27"/>
                        <wps:cNvSpPr txBox="1"/>
                        <wps:spPr>
                          <a:xfrm>
                            <a:off x="3662517" y="1460091"/>
                            <a:ext cx="260350" cy="255270"/>
                          </a:xfrm>
                          <a:prstGeom prst="rect">
                            <a:avLst/>
                          </a:prstGeom>
                          <a:noFill/>
                          <a:ln w="6350">
                            <a:noFill/>
                          </a:ln>
                        </wps:spPr>
                        <wps:txbx>
                          <w:txbxContent>
                            <w:p w14:paraId="081D166C" w14:textId="77777777" w:rsidR="00E8315F" w:rsidRPr="00C04460" w:rsidRDefault="00E8315F" w:rsidP="00E8315F">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65678B" id="Group 28" o:spid="_x0000_s1026" style="position:absolute;left:0;text-align:left;margin-left:-9.75pt;margin-top:16.1pt;width:308.9pt;height:170.3pt;z-index:251658240" coordsize="39228,216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">
                <v:shapetype id="_x0000_t202" coordsize="21600,21600" o:spt="202" path="m,l,21600r21600,l21600,xe">
                  <v:stroke joinstyle="miter"/>
                  <v:path gradientshapeok="t" o:connecttype="rect"/>
                </v:shapetype>
                <v:shape id="Text Box 27" o:spid="_x0000_s1027" type="#_x0000_t202" style="position:absolute;left:344;top:18779;width:2605;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" filled="f" stroked="f" strokeweight=".5pt">
                  <v:textbox>
                    <w:txbxContent>
                      <w:p w14:paraId="6A05AC41" w14:textId="77777777" w:rsidR="00E8315F" w:rsidRPr="00C04460" w:rsidRDefault="00E8315F" w:rsidP="00E8315F">
                        <w:pPr>
                          <w:rPr>
                            <w:lang w:val="en-US"/>
                          </w:rPr>
                        </w:pPr>
                        <w:r>
                          <w:rPr>
                            <w:lang w:val="en-US"/>
                          </w:rPr>
                          <w:t>A</w:t>
                        </w:r>
                      </w:p>
                    </w:txbxContent>
                  </v:textbox>
                </v:shape>
                <v:shape id="Text Box 27" o:spid="_x0000_s1028" type="#_x0000_t202" style="position:absolute;width:2603;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" filled="f" stroked="f" strokeweight=".5pt">
                  <v:textbox>
                    <w:txbxContent>
                      <w:p w14:paraId="1118A4B3" w14:textId="77777777" w:rsidR="00E8315F" w:rsidRPr="00C04460" w:rsidRDefault="00E8315F" w:rsidP="00E8315F">
                        <w:pPr>
                          <w:rPr>
                            <w:lang w:val="en-US"/>
                          </w:rPr>
                        </w:pPr>
                        <w:r>
                          <w:rPr>
                            <w:lang w:val="en-US"/>
                          </w:rPr>
                          <w:t>B</w:t>
                        </w:r>
                      </w:p>
                    </w:txbxContent>
                  </v:textbox>
                </v:shape>
                <v:shape id="Text Box 27" o:spid="_x0000_s1029" type="#_x0000_t202" style="position:absolute;left:14994;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" filled="f" stroked="f" strokeweight=".5pt">
                  <v:textbox>
                    <w:txbxContent>
                      <w:p w14:paraId="535EAF69" w14:textId="77777777" w:rsidR="00E8315F" w:rsidRPr="00C04460" w:rsidRDefault="00E8315F" w:rsidP="00E8315F">
                        <w:pPr>
                          <w:rPr>
                            <w:lang w:val="en-US"/>
                          </w:rPr>
                        </w:pPr>
                        <w:r>
                          <w:rPr>
                            <w:lang w:val="en-US"/>
                          </w:rPr>
                          <w:t>C</w:t>
                        </w:r>
                      </w:p>
                    </w:txbxContent>
                  </v:textbox>
                </v:shape>
                <v:shape id="Text Box 27" o:spid="_x0000_s1030" type="#_x0000_t202" style="position:absolute;left:36625;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" filled="f" stroked="f" strokeweight=".5pt">
                  <v:textbox>
                    <w:txbxContent>
                      <w:p w14:paraId="1F40289A" w14:textId="77777777" w:rsidR="00E8315F" w:rsidRPr="00C04460" w:rsidRDefault="00E8315F" w:rsidP="00E8315F">
                        <w:pPr>
                          <w:rPr>
                            <w:lang w:val="en-US"/>
                          </w:rPr>
                        </w:pPr>
                        <w:r>
                          <w:rPr>
                            <w:lang w:val="en-US"/>
                          </w:rPr>
                          <w:t>D</w:t>
                        </w:r>
                      </w:p>
                    </w:txbxContent>
                  </v:textbox>
                </v:shape>
                <v:shape id="Text Box 27" o:spid="_x0000_s1031" type="#_x0000_t202" style="position:absolute;left:36625;top:14600;width:260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" filled="f" stroked="f" strokeweight=".5pt">
                  <v:textbox>
                    <w:txbxContent>
                      <w:p w14:paraId="081D166C" w14:textId="77777777" w:rsidR="00E8315F" w:rsidRPr="00C04460" w:rsidRDefault="00E8315F" w:rsidP="00E8315F">
                        <w:pPr>
                          <w:rPr>
                            <w:lang w:val="en-US"/>
                          </w:rPr>
                        </w:pPr>
                        <w:r>
                          <w:rPr>
                            <w:lang w:val="en-US"/>
                          </w:rPr>
                          <w:t>E</w:t>
                        </w:r>
                      </w:p>
                    </w:txbxContent>
                  </v:textbox>
                </v:shape>
              </v:group>
            </w:pict>
          </mc:Fallback>
        </mc:AlternateContent>
      </w:r>
    </w:p>
    <w:p w14:paraId="4B7E51DC" w14:textId="77777777" w:rsidR="00E8315F" w:rsidRPr="00D00781" w:rsidRDefault="00E8315F" w:rsidP="00E8315F">
      <w:pPr>
        <w:rPr>
          <w:szCs w:val="22"/>
          <w:lang w:val="en-US"/>
        </w:rPr>
      </w:pPr>
      <w:r w:rsidRPr="00D00781">
        <w:rPr>
          <w:noProof/>
          <w:szCs w:val="22"/>
          <w:lang w:val="en-US"/>
        </w:rPr>
        <w:drawing>
          <wp:inline distT="0" distB="0" distL="0" distR="0" wp14:anchorId="62288381" wp14:editId="4749C8ED">
            <wp:extent cx="5731510" cy="3166745"/>
            <wp:effectExtent l="0" t="0" r="0" b="0"/>
            <wp:docPr id="130824679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96" name="Picture 1" descr="A screenshot of a satellite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4817402F" w14:textId="77777777" w:rsidR="00E8315F" w:rsidRPr="00D00781" w:rsidRDefault="00E8315F" w:rsidP="00E8315F">
      <w:pPr>
        <w:rPr>
          <w:szCs w:val="22"/>
          <w:lang w:val="en-US"/>
        </w:rPr>
      </w:pPr>
    </w:p>
    <w:p w14:paraId="3F063985" w14:textId="67E18957" w:rsidR="00E8315F" w:rsidRPr="008A2A25" w:rsidRDefault="00E8315F" w:rsidP="00E8315F">
      <w:pPr>
        <w:rPr>
          <w:rFonts w:cs="Arial"/>
          <w:i/>
          <w:iCs/>
          <w:szCs w:val="22"/>
        </w:rPr>
      </w:pPr>
      <w:r w:rsidRPr="00472209">
        <w:rPr>
          <w:b/>
          <w:bCs/>
          <w:i/>
          <w:iCs/>
          <w:szCs w:val="22"/>
          <w:lang w:val="en-US"/>
        </w:rPr>
        <w:t>Fig. 2</w:t>
      </w:r>
      <w:r w:rsidRPr="00472209">
        <w:rPr>
          <w:i/>
          <w:iCs/>
          <w:szCs w:val="22"/>
          <w:lang w:val="en-US"/>
        </w:rPr>
        <w:t xml:space="preserve">. </w:t>
      </w:r>
      <w:r w:rsidRPr="008A2A25">
        <w:rPr>
          <w:rFonts w:cs="Arial"/>
          <w:i/>
          <w:iCs/>
          <w:szCs w:val="22"/>
          <w:lang w:val="en-US"/>
        </w:rPr>
        <w:t>Location Map showing the study site withi</w:t>
      </w:r>
      <w:r w:rsidR="00E3645A" w:rsidRPr="008A2A25">
        <w:rPr>
          <w:rFonts w:cs="Arial"/>
          <w:i/>
          <w:iCs/>
          <w:szCs w:val="22"/>
          <w:lang w:val="en-US"/>
        </w:rPr>
        <w:t>n</w:t>
      </w:r>
      <w:r w:rsidRPr="008A2A25">
        <w:rPr>
          <w:rFonts w:cs="Arial"/>
          <w:i/>
          <w:iCs/>
          <w:szCs w:val="22"/>
          <w:lang w:val="en-US"/>
        </w:rPr>
        <w:t xml:space="preserve"> Antarctica (A), within South Victoria Land (B), within Ross Island (C &amp; D) and within Hut Point Peninsula (E). Sample place marked with a yellow circle in plot </w:t>
      </w:r>
      <w:r w:rsidR="00DC53ED" w:rsidRPr="008A2A25">
        <w:rPr>
          <w:rFonts w:cs="Arial"/>
          <w:i/>
          <w:iCs/>
          <w:szCs w:val="22"/>
          <w:lang w:val="en-US"/>
        </w:rPr>
        <w:t>E) (</w:t>
      </w:r>
      <w:r w:rsidRPr="008A2A25">
        <w:rPr>
          <w:rFonts w:cs="Arial"/>
          <w:i/>
          <w:iCs/>
          <w:szCs w:val="22"/>
        </w:rPr>
        <w:t>-77.848797</w:t>
      </w:r>
      <w:r w:rsidRPr="008A2A25">
        <w:rPr>
          <w:rFonts w:cs="Arial"/>
          <w:i/>
          <w:iCs/>
          <w:szCs w:val="22"/>
        </w:rPr>
        <w:sym w:font="Symbol" w:char="F0B0"/>
      </w:r>
      <w:r w:rsidRPr="008A2A25">
        <w:rPr>
          <w:rFonts w:cs="Arial"/>
          <w:i/>
          <w:iCs/>
          <w:szCs w:val="22"/>
        </w:rPr>
        <w:t xml:space="preserve"> S, 166.767922</w:t>
      </w:r>
      <w:r w:rsidRPr="008A2A25">
        <w:rPr>
          <w:rFonts w:cs="Arial"/>
          <w:i/>
          <w:iCs/>
          <w:szCs w:val="22"/>
        </w:rPr>
        <w:sym w:font="Symbol" w:char="F0B0"/>
      </w:r>
      <w:r w:rsidRPr="008A2A25">
        <w:rPr>
          <w:rFonts w:cs="Arial"/>
          <w:i/>
          <w:iCs/>
          <w:szCs w:val="22"/>
        </w:rPr>
        <w:t xml:space="preserve"> E).</w:t>
      </w:r>
    </w:p>
    <w:p w14:paraId="6CD9731D" w14:textId="5157C1E6" w:rsidR="00E8315F" w:rsidRPr="008A2A25" w:rsidRDefault="00E8315F" w:rsidP="00E8315F">
      <w:pPr>
        <w:rPr>
          <w:rFonts w:cs="Arial"/>
          <w:i/>
          <w:iCs/>
          <w:szCs w:val="22"/>
          <w:lang w:val="en-US"/>
        </w:rPr>
      </w:pPr>
      <w:r w:rsidRPr="008A2A25">
        <w:rPr>
          <w:rFonts w:cs="Arial"/>
          <w:i/>
          <w:iCs/>
          <w:szCs w:val="22"/>
        </w:rPr>
        <w:t xml:space="preserve">Figures A, B and C </w:t>
      </w:r>
      <w:r w:rsidR="00DC53ED" w:rsidRPr="008A2A25">
        <w:rPr>
          <w:rFonts w:cs="Arial"/>
          <w:i/>
          <w:iCs/>
          <w:szCs w:val="22"/>
        </w:rPr>
        <w:t xml:space="preserve">were </w:t>
      </w:r>
      <w:r w:rsidRPr="008A2A25">
        <w:rPr>
          <w:rFonts w:cs="Arial"/>
          <w:i/>
          <w:iCs/>
          <w:szCs w:val="22"/>
        </w:rPr>
        <w:t xml:space="preserve">made with </w:t>
      </w:r>
      <w:proofErr w:type="spellStart"/>
      <w:r w:rsidRPr="008A2A25">
        <w:rPr>
          <w:rFonts w:cs="Arial"/>
          <w:i/>
          <w:iCs/>
          <w:szCs w:val="22"/>
        </w:rPr>
        <w:t>ggOceanMaps</w:t>
      </w:r>
      <w:proofErr w:type="spellEnd"/>
      <w:sdt>
        <w:sdtPr>
          <w:rPr>
            <w:rFonts w:cs="Arial"/>
            <w:i/>
            <w:iCs/>
            <w:color w:val="000000"/>
            <w:szCs w:val="22"/>
          </w:rPr>
          <w:tag w:val="MENDELEY_CITATION_v3_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"/>
          <w:id w:val="-382178124"/>
          <w:placeholder>
            <w:docPart w:val="A9C39014F7353A4E803961A81DEEEDB8"/>
          </w:placeholder>
        </w:sdtPr>
        <w:sdtContent>
          <w:r w:rsidR="00A35ECD" w:rsidRPr="008A2A25">
            <w:rPr>
              <w:rFonts w:cs="Arial"/>
              <w:i/>
              <w:iCs/>
              <w:color w:val="000000"/>
              <w:szCs w:val="22"/>
            </w:rPr>
            <w:t>(</w:t>
          </w:r>
          <w:proofErr w:type="spellStart"/>
          <w:r w:rsidR="00A35ECD" w:rsidRPr="008A2A25">
            <w:rPr>
              <w:rFonts w:cs="Arial"/>
              <w:i/>
              <w:iCs/>
              <w:color w:val="000000"/>
              <w:szCs w:val="22"/>
            </w:rPr>
            <w:t>Mikko</w:t>
          </w:r>
          <w:proofErr w:type="spellEnd"/>
          <w:r w:rsidR="00A35ECD" w:rsidRPr="008A2A25">
            <w:rPr>
              <w:rFonts w:cs="Arial"/>
              <w:i/>
              <w:iCs/>
              <w:color w:val="000000"/>
              <w:szCs w:val="22"/>
            </w:rPr>
            <w:t xml:space="preserve"> </w:t>
          </w:r>
          <w:proofErr w:type="spellStart"/>
          <w:r w:rsidR="00A35ECD" w:rsidRPr="008A2A25">
            <w:rPr>
              <w:rFonts w:cs="Arial"/>
              <w:i/>
              <w:iCs/>
              <w:color w:val="000000"/>
              <w:szCs w:val="22"/>
            </w:rPr>
            <w:t>Vihtakari</w:t>
          </w:r>
          <w:proofErr w:type="spellEnd"/>
          <w:r w:rsidR="00A35ECD" w:rsidRPr="008A2A25">
            <w:rPr>
              <w:rFonts w:cs="Arial"/>
              <w:i/>
              <w:iCs/>
              <w:color w:val="000000"/>
              <w:szCs w:val="22"/>
            </w:rPr>
            <w:t>, 2024)</w:t>
          </w:r>
        </w:sdtContent>
      </w:sdt>
      <w:r w:rsidRPr="008A2A25">
        <w:rPr>
          <w:rFonts w:cs="Arial"/>
          <w:i/>
          <w:iCs/>
          <w:szCs w:val="22"/>
        </w:rPr>
        <w:t xml:space="preserve"> in RStudio </w:t>
      </w:r>
      <w:sdt>
        <w:sdtPr>
          <w:rPr>
            <w:rFonts w:cs="Arial"/>
            <w:i/>
            <w:iCs/>
            <w:color w:val="000000"/>
            <w:szCs w:val="22"/>
          </w:rPr>
          <w:tag w:val="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1419400735"/>
          <w:placeholder>
            <w:docPart w:val="A9C39014F7353A4E803961A81DEEEDB8"/>
          </w:placeholder>
        </w:sdtPr>
        <w:sdtContent>
          <w:r w:rsidR="00A35ECD" w:rsidRPr="008A2A25">
            <w:rPr>
              <w:rFonts w:cs="Arial"/>
              <w:i/>
              <w:iCs/>
              <w:color w:val="000000"/>
              <w:szCs w:val="22"/>
            </w:rPr>
            <w:t>(Posit team, 2024)</w:t>
          </w:r>
        </w:sdtContent>
      </w:sdt>
      <w:r w:rsidRPr="008A2A25">
        <w:rPr>
          <w:rFonts w:cs="Arial"/>
          <w:i/>
          <w:iCs/>
          <w:color w:val="000000"/>
          <w:szCs w:val="22"/>
        </w:rPr>
        <w:t xml:space="preserve">. Figures D and E from </w:t>
      </w:r>
      <w:sdt>
        <w:sdtPr>
          <w:rPr>
            <w:rFonts w:cs="Arial"/>
            <w:i/>
            <w:iCs/>
            <w:color w:val="000000"/>
            <w:szCs w:val="22"/>
          </w:rPr>
          <w:tag w:val="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
          <w:id w:val="412663448"/>
          <w:placeholder>
            <w:docPart w:val="A9C39014F7353A4E803961A81DEEEDB8"/>
          </w:placeholder>
        </w:sdtPr>
        <w:sdtContent>
          <w:r w:rsidR="00A35ECD" w:rsidRPr="008A2A25">
            <w:rPr>
              <w:rFonts w:cs="Arial"/>
              <w:i/>
              <w:iCs/>
              <w:color w:val="000000"/>
              <w:szCs w:val="22"/>
            </w:rPr>
            <w:t>(Google Maps, 2024)</w:t>
          </w:r>
        </w:sdtContent>
      </w:sdt>
      <w:r w:rsidRPr="008A2A25">
        <w:rPr>
          <w:rFonts w:cs="Arial"/>
          <w:i/>
          <w:iCs/>
          <w:color w:val="000000"/>
          <w:szCs w:val="22"/>
        </w:rPr>
        <w:t>.</w:t>
      </w:r>
    </w:p>
    <w:p w14:paraId="6D220A88" w14:textId="77777777" w:rsidR="00E8315F" w:rsidRDefault="00E8315F" w:rsidP="00E8315F">
      <w:pPr>
        <w:rPr>
          <w:i/>
          <w:iCs/>
          <w:szCs w:val="22"/>
          <w:lang w:val="en-US"/>
        </w:rPr>
      </w:pPr>
    </w:p>
    <w:p w14:paraId="4DFAEBEE" w14:textId="77777777" w:rsidR="00E8315F" w:rsidRPr="00D00781" w:rsidRDefault="00E8315F" w:rsidP="00E8315F">
      <w:pPr>
        <w:rPr>
          <w:i/>
          <w:iCs/>
          <w:szCs w:val="22"/>
          <w:lang w:val="en-US"/>
        </w:rPr>
      </w:pPr>
    </w:p>
    <w:p w14:paraId="2E39F249" w14:textId="77777777" w:rsidR="00E8315F" w:rsidRPr="00D00781" w:rsidRDefault="00E8315F" w:rsidP="00E8315F">
      <w:pPr>
        <w:rPr>
          <w:i/>
          <w:iCs/>
          <w:szCs w:val="22"/>
          <w:lang w:val="en-US"/>
        </w:rPr>
      </w:pPr>
    </w:p>
    <w:p w14:paraId="0010B8C9" w14:textId="122DEDE6" w:rsidR="00E8315F" w:rsidRPr="00347A6A" w:rsidRDefault="00E8315F" w:rsidP="000325FD">
      <w:pPr>
        <w:pStyle w:val="Heading4"/>
        <w:numPr>
          <w:ilvl w:val="2"/>
          <w:numId w:val="16"/>
        </w:numPr>
        <w:rPr>
          <w:lang w:val="en-US"/>
        </w:rPr>
      </w:pPr>
      <w:r w:rsidRPr="00347A6A">
        <w:rPr>
          <w:lang w:val="en-US"/>
        </w:rPr>
        <w:t xml:space="preserve">Geology, </w:t>
      </w:r>
      <w:r w:rsidR="00DC53ED">
        <w:rPr>
          <w:lang w:val="en-US"/>
        </w:rPr>
        <w:t>T</w:t>
      </w:r>
      <w:r w:rsidRPr="00347A6A">
        <w:rPr>
          <w:lang w:val="en-US"/>
        </w:rPr>
        <w:t xml:space="preserve">opography, and </w:t>
      </w:r>
      <w:r w:rsidR="00DC53ED">
        <w:rPr>
          <w:lang w:val="en-US"/>
        </w:rPr>
        <w:t>C</w:t>
      </w:r>
      <w:r w:rsidRPr="00347A6A">
        <w:rPr>
          <w:lang w:val="en-US"/>
        </w:rPr>
        <w:t xml:space="preserve">limatic </w:t>
      </w:r>
      <w:r w:rsidR="00DC53ED">
        <w:rPr>
          <w:lang w:val="en-US"/>
        </w:rPr>
        <w:t>C</w:t>
      </w:r>
      <w:r w:rsidRPr="00347A6A">
        <w:rPr>
          <w:lang w:val="en-US"/>
        </w:rPr>
        <w:t xml:space="preserve">onditions </w:t>
      </w:r>
    </w:p>
    <w:p w14:paraId="1C8D9777" w14:textId="77777777" w:rsidR="00E8315F" w:rsidRPr="00D00781" w:rsidRDefault="00E8315F" w:rsidP="00E8315F">
      <w:pPr>
        <w:rPr>
          <w:szCs w:val="22"/>
          <w:lang w:val="en-US"/>
        </w:rPr>
      </w:pPr>
    </w:p>
    <w:p w14:paraId="7EF87CA8" w14:textId="40528878" w:rsidR="00E8315F" w:rsidRPr="00677E0C" w:rsidRDefault="00E8315F" w:rsidP="00677E0C">
      <w:pPr>
        <w:rPr>
          <w:lang w:val="en-US"/>
        </w:rPr>
      </w:pPr>
      <w:commentRangeStart w:id="23"/>
      <w:r w:rsidRPr="00677E0C">
        <w:rPr>
          <w:lang w:val="en-US"/>
        </w:rPr>
        <w:t xml:space="preserve">Pram </w:t>
      </w:r>
      <w:commentRangeEnd w:id="23"/>
      <w:r w:rsidRPr="00677E0C">
        <w:rPr>
          <w:rStyle w:val="CommentReference"/>
          <w:rFonts w:cs="Arial"/>
          <w:sz w:val="22"/>
          <w:szCs w:val="22"/>
        </w:rPr>
        <w:commentReference w:id="23"/>
      </w:r>
      <w:r w:rsidRPr="00677E0C">
        <w:rPr>
          <w:lang w:val="en-US"/>
        </w:rPr>
        <w:t xml:space="preserve">Point is within the McMurdo Volcanic Formation </w:t>
      </w:r>
      <w:sdt>
        <w:sdtPr>
          <w:rPr>
            <w:lang w:val="en-US"/>
          </w:rPr>
          <w:tag w:val="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80726702"/>
          <w:placeholder>
            <w:docPart w:val="5F9177AFA291BC44B9DECA5B4AC69DC8"/>
          </w:placeholder>
        </w:sdtPr>
        <w:sdtContent>
          <w:r w:rsidR="00A35ECD" w:rsidRPr="00677E0C">
            <w:rPr>
              <w:lang w:val="en-US"/>
            </w:rPr>
            <w:t>(Sheppard et al., 2000)</w:t>
          </w:r>
        </w:sdtContent>
      </w:sdt>
      <w:r w:rsidRPr="00677E0C">
        <w:rPr>
          <w:lang w:val="en-US"/>
        </w:rPr>
        <w:t xml:space="preserve">. The soil consists of loosely compacted stony and gravelly sand </w:t>
      </w:r>
      <w:sdt>
        <w:sdtPr>
          <w:rPr>
            <w:lang w:val="en-US"/>
          </w:rPr>
          <w:tag w:val="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235508428"/>
          <w:placeholder>
            <w:docPart w:val="E5769C2CD3E4844EA2CFC9983AAD0A58"/>
          </w:placeholder>
        </w:sdtPr>
        <w:sdtContent>
          <w:r w:rsidR="00A35ECD" w:rsidRPr="00677E0C">
            <w:rPr>
              <w:lang w:val="en-US"/>
            </w:rPr>
            <w:t>(Council of Managers of National Antarctic Programs, 2017)</w:t>
          </w:r>
        </w:sdtContent>
      </w:sdt>
      <w:r w:rsidRPr="00677E0C">
        <w:rPr>
          <w:lang w:val="en-US"/>
        </w:rPr>
        <w:t xml:space="preserve">,  primarily formed by flows of alkaline basal lava </w:t>
      </w:r>
      <w:sdt>
        <w:sdtPr>
          <w:rPr>
            <w:lang w:val="en-US"/>
          </w:rPr>
          <w:tag w:val="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
          <w:id w:val="1349906908"/>
          <w:placeholder>
            <w:docPart w:val="5F9177AFA291BC44B9DECA5B4AC69DC8"/>
          </w:placeholder>
        </w:sdtPr>
        <w:sdtContent>
          <w:r w:rsidR="00A35ECD" w:rsidRPr="00677E0C">
            <w:rPr>
              <w:lang w:val="en-US"/>
            </w:rPr>
            <w:t>(Kyle, 1981; Sheppard et al., 2000)</w:t>
          </w:r>
        </w:sdtContent>
      </w:sdt>
      <w:r w:rsidRPr="00677E0C">
        <w:rPr>
          <w:lang w:val="en-US"/>
        </w:rPr>
        <w:t xml:space="preserve">. The tectonic history of the area remains unclear </w:t>
      </w:r>
      <w:sdt>
        <w:sdtPr>
          <w:rPr>
            <w:lang w:val="en-US"/>
          </w:rPr>
          <w:tag w:val="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
          <w:id w:val="1229038303"/>
          <w:placeholder>
            <w:docPart w:val="5F9177AFA291BC44B9DECA5B4AC69DC8"/>
          </w:placeholder>
        </w:sdtPr>
        <w:sdtContent>
          <w:r w:rsidR="00A35ECD" w:rsidRPr="00677E0C">
            <w:rPr>
              <w:lang w:val="en-US"/>
            </w:rPr>
            <w:t>(Kyle, 1981)</w:t>
          </w:r>
        </w:sdtContent>
      </w:sdt>
      <w:r w:rsidRPr="00677E0C">
        <w:rPr>
          <w:lang w:val="en-US"/>
        </w:rPr>
        <w:t xml:space="preserve">. Permafrost occurs at 30 cm depth </w:t>
      </w:r>
      <w:sdt>
        <w:sdtPr>
          <w:rPr>
            <w:lang w:val="en-US"/>
          </w:rPr>
          <w:tag w:val="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71155201"/>
          <w:placeholder>
            <w:docPart w:val="A05135597C3C164FB5ED2E20252518F4"/>
          </w:placeholder>
        </w:sdtPr>
        <w:sdtContent>
          <w:r w:rsidR="00A35ECD" w:rsidRPr="00677E0C">
            <w:rPr>
              <w:lang w:val="en-US"/>
            </w:rPr>
            <w:t>(Council of Managers of National Antarctic Programs, 2017)</w:t>
          </w:r>
        </w:sdtContent>
      </w:sdt>
      <w:r w:rsidRPr="00677E0C">
        <w:rPr>
          <w:lang w:val="en-US"/>
        </w:rPr>
        <w:t xml:space="preserve"> and water content of the soil above it is around 6% but remains frozen most of the year </w:t>
      </w:r>
      <w:sdt>
        <w:sdtPr>
          <w:rPr>
            <w:lang w:val="en-US"/>
          </w:rPr>
          <w:tag w:val="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25656928"/>
          <w:placeholder>
            <w:docPart w:val="204FB82C4190DC4C83107F57AE762C8D"/>
          </w:placeholder>
        </w:sdtPr>
        <w:sdtContent>
          <w:r w:rsidR="00A35ECD" w:rsidRPr="00677E0C">
            <w:rPr>
              <w:lang w:val="en-US"/>
            </w:rPr>
            <w:t>(Seybold et al., 2009)</w:t>
          </w:r>
        </w:sdtContent>
      </w:sdt>
      <w:r w:rsidRPr="00677E0C">
        <w:rPr>
          <w:lang w:val="en-US"/>
        </w:rPr>
        <w:t>.</w:t>
      </w:r>
    </w:p>
    <w:p w14:paraId="1DD32B00" w14:textId="77777777" w:rsidR="00E8315F" w:rsidRPr="00677E0C" w:rsidRDefault="00E8315F" w:rsidP="00677E0C">
      <w:pPr>
        <w:rPr>
          <w:lang w:val="en-US"/>
        </w:rPr>
      </w:pPr>
    </w:p>
    <w:p w14:paraId="49255D1E" w14:textId="3FA7BD92" w:rsidR="00E8315F" w:rsidRPr="00677E0C" w:rsidRDefault="00E8315F" w:rsidP="00677E0C">
      <w:pPr>
        <w:rPr>
          <w:lang w:val="en-US"/>
        </w:rPr>
      </w:pPr>
      <w:r w:rsidRPr="00677E0C">
        <w:rPr>
          <w:lang w:val="en-US"/>
        </w:rPr>
        <w:t xml:space="preserve">The base is located at an altitude of 10 m, on the side of a hill modified by ice, gently sloping southwards towards the sea </w:t>
      </w:r>
      <w:sdt>
        <w:sdtPr>
          <w:rPr>
            <w:lang w:val="en-US"/>
          </w:rPr>
          <w:tag w:val="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633901157"/>
          <w:placeholder>
            <w:docPart w:val="5F9177AFA291BC44B9DECA5B4AC69DC8"/>
          </w:placeholder>
        </w:sdtPr>
        <w:sdtContent>
          <w:r w:rsidR="00A35ECD" w:rsidRPr="00677E0C">
            <w:rPr>
              <w:lang w:val="en-US"/>
            </w:rPr>
            <w:t>(Council of Managers of National Antarctic Programs, 2017)</w:t>
          </w:r>
        </w:sdtContent>
      </w:sdt>
      <w:r w:rsidRPr="00677E0C">
        <w:rPr>
          <w:lang w:val="en-US"/>
        </w:rPr>
        <w:t xml:space="preserve"> </w:t>
      </w:r>
      <w:sdt>
        <w:sdtPr>
          <w:rPr>
            <w:lang w:val="en-US"/>
          </w:rPr>
          <w:tag w:val="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1585053"/>
          <w:placeholder>
            <w:docPart w:val="5F9177AFA291BC44B9DECA5B4AC69DC8"/>
          </w:placeholder>
        </w:sdtPr>
        <w:sdtContent>
          <w:r w:rsidR="00A35ECD" w:rsidRPr="00677E0C">
            <w:rPr>
              <w:lang w:val="en-US"/>
            </w:rPr>
            <w:t>(Sheppard et al., 2000)</w:t>
          </w:r>
        </w:sdtContent>
      </w:sdt>
      <w:r w:rsidRPr="00677E0C">
        <w:rPr>
          <w:lang w:val="en-US"/>
        </w:rPr>
        <w:t xml:space="preserve">. This topography diverts air from the south. As a result, the main winds at the Base blow from the north-east, whereas at higher altitudes they are stronger and come predominantly from the south </w:t>
      </w:r>
      <w:sdt>
        <w:sdtPr>
          <w:rPr>
            <w:lang w:val="en-US"/>
          </w:rPr>
          <w:tag w:val="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52160215"/>
          <w:placeholder>
            <w:docPart w:val="5F9177AFA291BC44B9DECA5B4AC69DC8"/>
          </w:placeholder>
        </w:sdtPr>
        <w:sdtContent>
          <w:r w:rsidR="00A35ECD" w:rsidRPr="00677E0C">
            <w:rPr>
              <w:lang w:val="en-US"/>
            </w:rPr>
            <w:t>(Sheppard et al., 2000)</w:t>
          </w:r>
        </w:sdtContent>
      </w:sdt>
      <w:r w:rsidRPr="00677E0C">
        <w:rPr>
          <w:lang w:val="en-US"/>
        </w:rPr>
        <w:t>. The mean wind speed is 19.1 km h</w:t>
      </w:r>
      <w:r w:rsidRPr="00677E0C">
        <w:rPr>
          <w:vertAlign w:val="superscript"/>
          <w:lang w:val="en-US"/>
        </w:rPr>
        <w:t>-1</w:t>
      </w:r>
      <w:r w:rsidRPr="00677E0C">
        <w:rPr>
          <w:lang w:val="en-US"/>
        </w:rPr>
        <w:t xml:space="preserve"> </w:t>
      </w:r>
      <w:sdt>
        <w:sdtPr>
          <w:rPr>
            <w:lang w:val="en-US"/>
          </w:rPr>
          <w:tag w:val="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003947096"/>
          <w:placeholder>
            <w:docPart w:val="5F9177AFA291BC44B9DECA5B4AC69DC8"/>
          </w:placeholder>
        </w:sdtPr>
        <w:sdtContent>
          <w:r w:rsidR="00A35ECD" w:rsidRPr="00677E0C">
            <w:rPr>
              <w:lang w:val="en-US"/>
            </w:rPr>
            <w:t>(Council of Managers of National Antarctic Programs, 2017)</w:t>
          </w:r>
        </w:sdtContent>
      </w:sdt>
      <w:r w:rsidRPr="00677E0C">
        <w:rPr>
          <w:lang w:val="en-US"/>
        </w:rPr>
        <w:t xml:space="preserve">. </w:t>
      </w:r>
    </w:p>
    <w:p w14:paraId="397211A1" w14:textId="77777777" w:rsidR="00E8315F" w:rsidRPr="00677E0C" w:rsidRDefault="00E8315F" w:rsidP="00677E0C">
      <w:pPr>
        <w:rPr>
          <w:lang w:val="en-US"/>
        </w:rPr>
      </w:pPr>
    </w:p>
    <w:p w14:paraId="681B1D23" w14:textId="754F7D19" w:rsidR="00E8315F" w:rsidRPr="00677E0C" w:rsidRDefault="00E8315F" w:rsidP="00677E0C">
      <w:pPr>
        <w:rPr>
          <w:lang w:val="en-US"/>
        </w:rPr>
      </w:pPr>
      <w:r w:rsidRPr="00677E0C">
        <w:rPr>
          <w:lang w:val="en-US"/>
        </w:rPr>
        <w:t xml:space="preserve">Mean soil temperature is one degree higher than air temperature since during the summer the soil gets warmer than the air due to the constant solar radiation </w:t>
      </w:r>
      <w:sdt>
        <w:sdtPr>
          <w:rPr>
            <w:lang w:val="en-US"/>
          </w:rPr>
          <w:tag w:val="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970675714"/>
          <w:placeholder>
            <w:docPart w:val="90D26F18FFD09D4D96331553CDEB99F4"/>
          </w:placeholder>
        </w:sdtPr>
        <w:sdtContent>
          <w:r w:rsidR="00A35ECD" w:rsidRPr="00677E0C">
            <w:rPr>
              <w:lang w:val="en-US"/>
            </w:rPr>
            <w:t>(Seybold et al., 2009)</w:t>
          </w:r>
        </w:sdtContent>
      </w:sdt>
      <w:r w:rsidRPr="00677E0C">
        <w:rPr>
          <w:lang w:val="en-US"/>
        </w:rPr>
        <w:t xml:space="preserve">. The latter hovers around -19.4 </w:t>
      </w:r>
      <w:r w:rsidRPr="00677E0C">
        <w:rPr>
          <w:lang w:val="en-US"/>
        </w:rPr>
        <w:sym w:font="Symbol" w:char="F0B0"/>
      </w:r>
      <w:r w:rsidRPr="00677E0C">
        <w:rPr>
          <w:lang w:val="en-US"/>
        </w:rPr>
        <w:t xml:space="preserve">C </w:t>
      </w:r>
      <w:sdt>
        <w:sdtPr>
          <w:rPr>
            <w:lang w:val="en-US"/>
          </w:rPr>
          <w:tag w:val="MENDELEY_CITATION_v3_eyJjaXRhdGlvbklEIjoiTUVOREVMRVlfQ0lUQVRJT05fYTg0NmExMGYtZmIyNi00MzhhLTkxNTctZjE1NDRlYjIxNWFi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507258411"/>
          <w:placeholder>
            <w:docPart w:val="EB44B09EFA49EE488F612B19046C5B10"/>
          </w:placeholder>
        </w:sdtPr>
        <w:sdtContent>
          <w:r w:rsidR="00A35ECD" w:rsidRPr="00677E0C">
            <w:rPr>
              <w:lang w:val="en-US"/>
            </w:rPr>
            <w:t>(Seybold et al., 2009)</w:t>
          </w:r>
        </w:sdtContent>
      </w:sdt>
      <w:r w:rsidRPr="00677E0C">
        <w:rPr>
          <w:lang w:val="en-US"/>
        </w:rPr>
        <w:t xml:space="preserve">. Precipitation occurs mainly as snow in winter and autumn, and it is sporadic and light during the summer </w:t>
      </w:r>
      <w:sdt>
        <w:sdtPr>
          <w:rPr>
            <w:lang w:val="en-US"/>
          </w:rPr>
          <w:tag w:val="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
          <w:id w:val="1092351931"/>
          <w:placeholder>
            <w:docPart w:val="5F9177AFA291BC44B9DECA5B4AC69DC8"/>
          </w:placeholder>
        </w:sdtPr>
        <w:sdtContent>
          <w:r w:rsidR="00A35ECD" w:rsidRPr="00677E0C">
            <w:rPr>
              <w:rFonts w:eastAsia="Times New Roman"/>
            </w:rPr>
            <w:t xml:space="preserve">(Kappen &amp; </w:t>
          </w:r>
          <w:proofErr w:type="spellStart"/>
          <w:r w:rsidR="00A35ECD" w:rsidRPr="00677E0C">
            <w:rPr>
              <w:rFonts w:eastAsia="Times New Roman"/>
            </w:rPr>
            <w:t>Schroeter</w:t>
          </w:r>
          <w:proofErr w:type="spellEnd"/>
          <w:r w:rsidR="00A35ECD" w:rsidRPr="00677E0C">
            <w:rPr>
              <w:rFonts w:eastAsia="Times New Roman"/>
            </w:rPr>
            <w:t xml:space="preserve">, 1997; </w:t>
          </w:r>
          <w:proofErr w:type="spellStart"/>
          <w:r w:rsidR="00A35ECD" w:rsidRPr="00677E0C">
            <w:rPr>
              <w:rFonts w:eastAsia="Times New Roman"/>
            </w:rPr>
            <w:t>Pannewitz</w:t>
          </w:r>
          <w:proofErr w:type="spellEnd"/>
          <w:r w:rsidR="00A35ECD" w:rsidRPr="00677E0C">
            <w:rPr>
              <w:rFonts w:eastAsia="Times New Roman"/>
            </w:rPr>
            <w:t xml:space="preserve"> et al., 2005a)</w:t>
          </w:r>
        </w:sdtContent>
      </w:sdt>
      <w:r w:rsidRPr="00677E0C">
        <w:rPr>
          <w:lang w:val="en-US"/>
        </w:rPr>
        <w:t xml:space="preserve">. There is snow cover all year round </w:t>
      </w:r>
      <w:sdt>
        <w:sdtPr>
          <w:rPr>
            <w:lang w:val="en-US"/>
          </w:rPr>
          <w:tag w:val="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8399010"/>
          <w:placeholder>
            <w:docPart w:val="5F9177AFA291BC44B9DECA5B4AC69DC8"/>
          </w:placeholder>
        </w:sdtPr>
        <w:sdtContent>
          <w:r w:rsidR="00A35ECD" w:rsidRPr="00677E0C">
            <w:rPr>
              <w:lang w:val="en-US"/>
            </w:rPr>
            <w:t>(Council of Managers of National Antarctic Programs, 2017)</w:t>
          </w:r>
        </w:sdtContent>
      </w:sdt>
      <w:r w:rsidRPr="00677E0C">
        <w:rPr>
          <w:lang w:val="en-US"/>
        </w:rPr>
        <w:t>.</w:t>
      </w:r>
    </w:p>
    <w:p w14:paraId="7339A4C6" w14:textId="77777777" w:rsidR="00E8315F" w:rsidRPr="00D00781" w:rsidRDefault="00E8315F" w:rsidP="00E8315F">
      <w:pPr>
        <w:rPr>
          <w:szCs w:val="22"/>
          <w:lang w:val="en-US"/>
        </w:rPr>
      </w:pPr>
    </w:p>
    <w:p w14:paraId="057330B3" w14:textId="78C61DC5" w:rsidR="00E8315F" w:rsidRPr="000325FD" w:rsidRDefault="00E8315F" w:rsidP="000325FD">
      <w:pPr>
        <w:pStyle w:val="Heading4"/>
        <w:numPr>
          <w:ilvl w:val="2"/>
          <w:numId w:val="16"/>
        </w:numPr>
      </w:pPr>
      <w:r w:rsidRPr="000325FD">
        <w:rPr>
          <w:lang w:val="en-US"/>
        </w:rPr>
        <w:t xml:space="preserve">Station </w:t>
      </w:r>
      <w:r w:rsidRPr="000325FD">
        <w:t>Management</w:t>
      </w:r>
    </w:p>
    <w:p w14:paraId="2F2004BE" w14:textId="77777777" w:rsidR="00E8315F" w:rsidRPr="00D00781" w:rsidRDefault="00E8315F" w:rsidP="00E8315F">
      <w:pPr>
        <w:rPr>
          <w:szCs w:val="22"/>
          <w:lang w:val="en-US"/>
        </w:rPr>
      </w:pPr>
    </w:p>
    <w:p w14:paraId="7A62ABF6" w14:textId="2D395E48" w:rsidR="00E8315F" w:rsidRPr="00B337A1" w:rsidRDefault="00E8315F" w:rsidP="00E8315F">
      <w:pPr>
        <w:rPr>
          <w:rFonts w:cs="Arial"/>
          <w:szCs w:val="22"/>
          <w:lang w:val="en-US"/>
        </w:rPr>
      </w:pPr>
      <w:r w:rsidRPr="00B337A1">
        <w:rPr>
          <w:rFonts w:cs="Arial"/>
          <w:szCs w:val="22"/>
          <w:lang w:val="en-US"/>
        </w:rPr>
        <w:t xml:space="preserve">The </w:t>
      </w:r>
      <w:r>
        <w:rPr>
          <w:rFonts w:cs="Arial"/>
          <w:szCs w:val="22"/>
          <w:lang w:val="en-US"/>
        </w:rPr>
        <w:t>station is</w:t>
      </w:r>
      <w:r w:rsidRPr="00B337A1">
        <w:rPr>
          <w:rFonts w:cs="Arial"/>
          <w:szCs w:val="22"/>
          <w:lang w:val="en-US"/>
        </w:rPr>
        <w:t xml:space="preserve"> New Zealand’s main Antarctic research base</w:t>
      </w:r>
      <w:r>
        <w:rPr>
          <w:rFonts w:cs="Arial"/>
          <w:szCs w:val="22"/>
          <w:lang w:val="en-US"/>
        </w:rPr>
        <w:t>. I</w:t>
      </w:r>
      <w:r w:rsidRPr="00B337A1">
        <w:rPr>
          <w:rFonts w:cs="Arial"/>
          <w:szCs w:val="22"/>
          <w:lang w:val="en-US"/>
        </w:rPr>
        <w:t xml:space="preserve">t has an occupation of 10 people during winter and around 100 during summer </w:t>
      </w:r>
      <w:sdt>
        <w:sdtPr>
          <w:rPr>
            <w:rFonts w:cs="Arial"/>
            <w:color w:val="000000"/>
            <w:szCs w:val="22"/>
            <w:lang w:val="en-US"/>
          </w:rPr>
          <w:tag w:val="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485499542"/>
          <w:placeholder>
            <w:docPart w:val="5F9177AFA291BC44B9DECA5B4AC69DC8"/>
          </w:placeholder>
        </w:sdtPr>
        <w:sdtContent>
          <w:r w:rsidR="00A35ECD" w:rsidRPr="00A35ECD">
            <w:rPr>
              <w:rFonts w:cs="Arial"/>
              <w:color w:val="000000"/>
              <w:szCs w:val="22"/>
              <w:lang w:val="en-US"/>
            </w:rPr>
            <w:t>(Sheppard et al., 2000)</w:t>
          </w:r>
        </w:sdtContent>
      </w:sdt>
      <w:r w:rsidRPr="00B337A1">
        <w:rPr>
          <w:rFonts w:cs="Arial"/>
          <w:color w:val="000000"/>
          <w:szCs w:val="22"/>
          <w:lang w:val="en-US"/>
        </w:rPr>
        <w:t>. The United States’ McMurdo Station is also located in Hut Point Peninsula</w:t>
      </w:r>
      <w:r w:rsidR="008E0543">
        <w:rPr>
          <w:rFonts w:cs="Arial"/>
          <w:color w:val="000000"/>
          <w:szCs w:val="22"/>
          <w:lang w:val="en-US"/>
        </w:rPr>
        <w:t xml:space="preserve"> (Fig. 2)</w:t>
      </w:r>
      <w:r w:rsidRPr="00B337A1">
        <w:rPr>
          <w:rFonts w:cs="Arial"/>
          <w:color w:val="000000"/>
          <w:szCs w:val="22"/>
          <w:lang w:val="en-US"/>
        </w:rPr>
        <w:t>, and it hosts more tha</w:t>
      </w:r>
      <w:r w:rsidR="008E0543">
        <w:rPr>
          <w:rFonts w:cs="Arial"/>
          <w:color w:val="000000"/>
          <w:szCs w:val="22"/>
          <w:lang w:val="en-US"/>
        </w:rPr>
        <w:t>n</w:t>
      </w:r>
      <w:r w:rsidRPr="00B337A1">
        <w:rPr>
          <w:rFonts w:cs="Arial"/>
          <w:color w:val="000000"/>
          <w:szCs w:val="22"/>
          <w:lang w:val="en-US"/>
        </w:rPr>
        <w:t xml:space="preserve"> 1000 people during the summer </w:t>
      </w:r>
      <w:sdt>
        <w:sdtPr>
          <w:rPr>
            <w:rFonts w:cs="Arial"/>
            <w:color w:val="000000"/>
            <w:szCs w:val="22"/>
            <w:lang w:val="en-US"/>
          </w:rPr>
          <w:tag w:val="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
          <w:id w:val="9492081"/>
          <w:placeholder>
            <w:docPart w:val="5F9177AFA291BC44B9DECA5B4AC69DC8"/>
          </w:placeholder>
        </w:sdtPr>
        <w:sdtContent>
          <w:r w:rsidR="00A35ECD" w:rsidRPr="004560E0">
            <w:rPr>
              <w:rFonts w:cs="Arial"/>
              <w:color w:val="000000"/>
              <w:szCs w:val="22"/>
              <w:lang w:val="en-US"/>
            </w:rPr>
            <w:t>(Lohrer et al., 2023)</w:t>
          </w:r>
        </w:sdtContent>
      </w:sdt>
      <w:r w:rsidRPr="00B337A1">
        <w:rPr>
          <w:rFonts w:cs="Arial"/>
          <w:color w:val="000000"/>
          <w:szCs w:val="22"/>
          <w:lang w:val="en-US"/>
        </w:rPr>
        <w:t>. Both stations serve as posts for expeditions further inland</w:t>
      </w:r>
      <w:r>
        <w:rPr>
          <w:rFonts w:cs="Arial"/>
          <w:color w:val="000000"/>
          <w:szCs w:val="22"/>
          <w:lang w:val="en-US"/>
        </w:rPr>
        <w:t xml:space="preserve"> </w:t>
      </w:r>
      <w:sdt>
        <w:sdtPr>
          <w:rPr>
            <w:rFonts w:cs="Arial"/>
            <w:color w:val="000000"/>
            <w:szCs w:val="22"/>
            <w:lang w:val="en-US"/>
          </w:rPr>
          <w:tag w:val="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121589748"/>
          <w:placeholder>
            <w:docPart w:val="5F9177AFA291BC44B9DECA5B4AC69DC8"/>
          </w:placeholder>
        </w:sdtPr>
        <w:sdtContent>
          <w:r w:rsidR="004560E0" w:rsidRPr="004560E0">
            <w:rPr>
              <w:rFonts w:cs="Arial"/>
              <w:color w:val="000000"/>
              <w:szCs w:val="22"/>
              <w:lang w:val="en-US"/>
            </w:rPr>
            <w:t>(Sheppard et al., 2000)</w:t>
          </w:r>
        </w:sdtContent>
      </w:sdt>
      <w:r w:rsidRPr="00B337A1">
        <w:rPr>
          <w:rFonts w:cs="Arial"/>
          <w:color w:val="000000"/>
          <w:szCs w:val="22"/>
          <w:lang w:val="en-US"/>
        </w:rPr>
        <w:t xml:space="preserve">. </w:t>
      </w:r>
      <w:r>
        <w:rPr>
          <w:rFonts w:cs="Arial"/>
          <w:color w:val="000000"/>
          <w:szCs w:val="22"/>
          <w:lang w:val="en-US"/>
        </w:rPr>
        <w:t>T</w:t>
      </w:r>
      <w:r w:rsidRPr="00B337A1">
        <w:rPr>
          <w:rFonts w:cs="Arial"/>
          <w:color w:val="000000"/>
          <w:szCs w:val="22"/>
          <w:lang w:val="en-US"/>
        </w:rPr>
        <w:t xml:space="preserve">he </w:t>
      </w:r>
      <w:r>
        <w:rPr>
          <w:rFonts w:cs="Arial"/>
          <w:color w:val="000000"/>
          <w:szCs w:val="22"/>
          <w:lang w:val="en-US"/>
        </w:rPr>
        <w:t xml:space="preserve">continuous </w:t>
      </w:r>
      <w:r w:rsidRPr="00B337A1">
        <w:rPr>
          <w:rFonts w:cs="Arial"/>
          <w:color w:val="000000"/>
          <w:szCs w:val="22"/>
          <w:lang w:val="en-US"/>
        </w:rPr>
        <w:t xml:space="preserve">human activity in the area </w:t>
      </w:r>
      <w:r>
        <w:rPr>
          <w:rFonts w:cs="Arial"/>
          <w:color w:val="000000"/>
          <w:szCs w:val="22"/>
          <w:lang w:val="en-US"/>
        </w:rPr>
        <w:t xml:space="preserve">has strongly modified </w:t>
      </w:r>
      <w:r w:rsidRPr="00B337A1">
        <w:rPr>
          <w:rFonts w:cs="Arial"/>
          <w:color w:val="000000"/>
          <w:szCs w:val="22"/>
          <w:lang w:val="en-US"/>
        </w:rPr>
        <w:t>the environment around the base</w:t>
      </w:r>
      <w:r>
        <w:rPr>
          <w:rFonts w:cs="Arial"/>
          <w:color w:val="000000"/>
          <w:szCs w:val="22"/>
          <w:lang w:val="en-US"/>
        </w:rPr>
        <w:t xml:space="preserve">, </w:t>
      </w:r>
      <w:r w:rsidRPr="00B337A1">
        <w:rPr>
          <w:rFonts w:cs="Arial"/>
          <w:color w:val="000000"/>
          <w:szCs w:val="22"/>
          <w:lang w:val="en-US"/>
        </w:rPr>
        <w:t xml:space="preserve">resulting in a reduction in moss, lichen, and snow cover </w:t>
      </w:r>
      <w:sdt>
        <w:sdtPr>
          <w:rPr>
            <w:rFonts w:cs="Arial"/>
            <w:color w:val="000000"/>
            <w:szCs w:val="22"/>
            <w:lang w:val="en-US"/>
          </w:rPr>
          <w:tag w:val="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778461141"/>
          <w:placeholder>
            <w:docPart w:val="5F9177AFA291BC44B9DECA5B4AC69DC8"/>
          </w:placeholder>
        </w:sdtPr>
        <w:sdtContent>
          <w:r w:rsidR="004560E0" w:rsidRPr="004560E0">
            <w:rPr>
              <w:rFonts w:cs="Arial"/>
              <w:color w:val="000000"/>
              <w:szCs w:val="22"/>
              <w:lang w:val="en-US"/>
            </w:rPr>
            <w:t>(Sheppard et al., 2000)</w:t>
          </w:r>
        </w:sdtContent>
      </w:sdt>
      <w:r w:rsidRPr="00B337A1">
        <w:rPr>
          <w:rFonts w:cs="Arial"/>
          <w:color w:val="000000"/>
          <w:szCs w:val="22"/>
          <w:lang w:val="en-US"/>
        </w:rPr>
        <w:t xml:space="preserve">. Spills of waste, oils and chemicals have polluted the soils closer to the base </w:t>
      </w:r>
      <w:sdt>
        <w:sdtPr>
          <w:rPr>
            <w:rFonts w:cs="Arial"/>
            <w:color w:val="000000"/>
            <w:szCs w:val="22"/>
            <w:lang w:val="en-US"/>
          </w:rPr>
          <w:tag w:val="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
          <w:id w:val="1510863163"/>
          <w:placeholder>
            <w:docPart w:val="5F9177AFA291BC44B9DECA5B4AC69DC8"/>
          </w:placeholder>
        </w:sdtPr>
        <w:sdtContent>
          <w:r w:rsidR="004560E0" w:rsidRPr="004560E0">
            <w:rPr>
              <w:rFonts w:cs="Arial"/>
              <w:color w:val="000000"/>
              <w:szCs w:val="22"/>
              <w:lang w:val="en-US"/>
            </w:rPr>
            <w:t>(</w:t>
          </w:r>
          <w:proofErr w:type="spellStart"/>
          <w:r w:rsidR="004560E0" w:rsidRPr="004560E0">
            <w:rPr>
              <w:rFonts w:cs="Arial"/>
              <w:color w:val="000000"/>
              <w:szCs w:val="22"/>
              <w:lang w:val="en-US"/>
            </w:rPr>
            <w:t>Aislabie</w:t>
          </w:r>
          <w:proofErr w:type="spellEnd"/>
          <w:r w:rsidR="004560E0" w:rsidRPr="004560E0">
            <w:rPr>
              <w:rFonts w:cs="Arial"/>
              <w:color w:val="000000"/>
              <w:szCs w:val="22"/>
              <w:lang w:val="en-US"/>
            </w:rPr>
            <w:t xml:space="preserve"> et al., 2000; Lohrer et al., 2023; Sheppard et al., 2000)</w:t>
          </w:r>
        </w:sdtContent>
      </w:sdt>
      <w:r w:rsidRPr="00B337A1">
        <w:rPr>
          <w:rFonts w:cs="Arial"/>
          <w:color w:val="000000"/>
          <w:szCs w:val="22"/>
          <w:lang w:val="en-US"/>
        </w:rPr>
        <w:t>.</w:t>
      </w:r>
    </w:p>
    <w:p w14:paraId="366BEC63" w14:textId="77777777" w:rsidR="00E8315F" w:rsidRPr="00D00781" w:rsidRDefault="00E8315F" w:rsidP="00E8315F">
      <w:pPr>
        <w:pStyle w:val="Heading2"/>
        <w:rPr>
          <w:sz w:val="22"/>
          <w:szCs w:val="22"/>
          <w:lang w:val="en-US"/>
        </w:rPr>
      </w:pPr>
    </w:p>
    <w:p w14:paraId="65585AB8" w14:textId="729ED649" w:rsidR="00E8315F" w:rsidRPr="000325FD" w:rsidRDefault="00E8315F" w:rsidP="000325FD">
      <w:pPr>
        <w:pStyle w:val="Heading4"/>
        <w:numPr>
          <w:ilvl w:val="2"/>
          <w:numId w:val="16"/>
        </w:numPr>
        <w:rPr>
          <w:lang w:val="en-US"/>
        </w:rPr>
      </w:pPr>
      <w:r w:rsidRPr="000325FD">
        <w:rPr>
          <w:lang w:val="en-US"/>
        </w:rPr>
        <w:t>Biodiversity</w:t>
      </w:r>
    </w:p>
    <w:p w14:paraId="099D2CFF" w14:textId="77777777" w:rsidR="00E8315F" w:rsidRPr="00D00781" w:rsidRDefault="00E8315F" w:rsidP="00E8315F">
      <w:pPr>
        <w:rPr>
          <w:szCs w:val="22"/>
          <w:lang w:val="en-US"/>
        </w:rPr>
      </w:pPr>
    </w:p>
    <w:p w14:paraId="6DD3F88B" w14:textId="475D42D1" w:rsidR="00E8315F" w:rsidRPr="00BB3187" w:rsidRDefault="00E8315F" w:rsidP="00E8315F">
      <w:pPr>
        <w:rPr>
          <w:rFonts w:cs="Arial"/>
          <w:color w:val="000000"/>
          <w:szCs w:val="22"/>
          <w:lang w:val="en-US"/>
        </w:rPr>
      </w:pPr>
      <w:r w:rsidRPr="00BB3187">
        <w:rPr>
          <w:rFonts w:cs="Arial"/>
          <w:szCs w:val="22"/>
          <w:lang w:val="en-US"/>
        </w:rPr>
        <w:t xml:space="preserve">Common moss species </w:t>
      </w:r>
      <w:r w:rsidR="00C07CDA" w:rsidRPr="00BB3187">
        <w:rPr>
          <w:rFonts w:cs="Arial"/>
          <w:szCs w:val="22"/>
          <w:lang w:val="en-US"/>
        </w:rPr>
        <w:t>o</w:t>
      </w:r>
      <w:r w:rsidRPr="00BB3187">
        <w:rPr>
          <w:rFonts w:cs="Arial"/>
          <w:szCs w:val="22"/>
          <w:lang w:val="en-US"/>
        </w:rPr>
        <w:t>n the Island include</w:t>
      </w:r>
      <w:r w:rsidRPr="00BB3187">
        <w:rPr>
          <w:rFonts w:cs="Arial"/>
          <w:i/>
          <w:iCs/>
          <w:szCs w:val="22"/>
          <w:lang w:val="en-US"/>
        </w:rPr>
        <w:t xml:space="preserve"> </w:t>
      </w:r>
      <w:proofErr w:type="spellStart"/>
      <w:r w:rsidRPr="00BB3187">
        <w:rPr>
          <w:rFonts w:cs="Arial"/>
          <w:i/>
          <w:iCs/>
          <w:szCs w:val="22"/>
          <w:lang w:val="en-US"/>
        </w:rPr>
        <w:t>Bryum</w:t>
      </w:r>
      <w:proofErr w:type="spellEnd"/>
      <w:r w:rsidRPr="00BB3187">
        <w:rPr>
          <w:rFonts w:cs="Arial"/>
          <w:i/>
          <w:iCs/>
          <w:szCs w:val="22"/>
          <w:lang w:val="en-US"/>
        </w:rPr>
        <w:t xml:space="preserve"> argenteum, B. </w:t>
      </w:r>
      <w:proofErr w:type="spellStart"/>
      <w:r w:rsidRPr="00BB3187">
        <w:rPr>
          <w:rFonts w:cs="Arial"/>
          <w:i/>
          <w:iCs/>
          <w:szCs w:val="22"/>
          <w:lang w:val="en-US"/>
        </w:rPr>
        <w:t>antarcticum</w:t>
      </w:r>
      <w:proofErr w:type="spellEnd"/>
      <w:r w:rsidRPr="00BB3187">
        <w:rPr>
          <w:rFonts w:cs="Arial"/>
          <w:i/>
          <w:iCs/>
          <w:szCs w:val="22"/>
          <w:lang w:val="en-US"/>
        </w:rPr>
        <w:t xml:space="preserve"> </w:t>
      </w:r>
      <w:r w:rsidRPr="00BB3187">
        <w:rPr>
          <w:rFonts w:cs="Arial"/>
          <w:szCs w:val="22"/>
          <w:lang w:val="en-US"/>
        </w:rPr>
        <w:t>and</w:t>
      </w:r>
      <w:r w:rsidRPr="00BB3187">
        <w:rPr>
          <w:rFonts w:cs="Arial"/>
          <w:i/>
          <w:iCs/>
          <w:szCs w:val="22"/>
          <w:lang w:val="en-US"/>
        </w:rPr>
        <w:t xml:space="preserve"> </w:t>
      </w:r>
      <w:proofErr w:type="spellStart"/>
      <w:r w:rsidRPr="00BB3187">
        <w:rPr>
          <w:rFonts w:cs="Arial"/>
          <w:i/>
          <w:iCs/>
          <w:szCs w:val="22"/>
          <w:lang w:val="en-US"/>
        </w:rPr>
        <w:t>Sarconeurum</w:t>
      </w:r>
      <w:proofErr w:type="spellEnd"/>
      <w:r w:rsidRPr="00BB3187">
        <w:rPr>
          <w:rFonts w:cs="Arial"/>
          <w:i/>
          <w:iCs/>
          <w:szCs w:val="22"/>
          <w:lang w:val="en-US"/>
        </w:rPr>
        <w:t xml:space="preserve"> </w:t>
      </w:r>
      <w:proofErr w:type="spellStart"/>
      <w:r w:rsidRPr="00BB3187">
        <w:rPr>
          <w:rFonts w:cs="Arial"/>
          <w:i/>
          <w:iCs/>
          <w:szCs w:val="22"/>
          <w:lang w:val="en-US"/>
        </w:rPr>
        <w:t>glaciale</w:t>
      </w:r>
      <w:proofErr w:type="spellEnd"/>
      <w:r w:rsidRPr="00BB3187">
        <w:rPr>
          <w:rFonts w:cs="Arial"/>
          <w:szCs w:val="22"/>
          <w:lang w:val="en-US"/>
        </w:rPr>
        <w:t xml:space="preserve"> </w:t>
      </w:r>
      <w:sdt>
        <w:sdtPr>
          <w:rPr>
            <w:rFonts w:cs="Arial"/>
            <w:color w:val="000000"/>
            <w:szCs w:val="22"/>
            <w:lang w:val="en-US"/>
          </w:rPr>
          <w:tag w:val="MENDELEY_CITATION_v3_eyJjaXRhdGlvbklEIjoiTUVOREVMRVlfQ0lUQVRJT05fYzJmNmNkMzktMjljMC00ZmUwLTkzOGUtNjg5M2MyN2NjMWQ3IiwicHJvcGVydGllcyI6eyJub3RlSW5kZXgiOjB9LCJpc0VkaXRlZCI6ZmFsc2UsIm1hbnVhbE92ZXJyaWRlIjp7ImlzTWFudWFsbHlPdmVycmlkZGVuIjpmYWxzZSwiY2l0ZXByb2NUZXh0IjoiKExvbmd0b24sIDE5Nz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XX0="/>
          <w:id w:val="144402454"/>
          <w:placeholder>
            <w:docPart w:val="BD410666A4EB6B41B9A9F378C76CBE17"/>
          </w:placeholder>
        </w:sdtPr>
        <w:sdtContent>
          <w:r w:rsidR="004560E0" w:rsidRPr="004560E0">
            <w:rPr>
              <w:rFonts w:cs="Arial"/>
              <w:color w:val="000000"/>
              <w:szCs w:val="22"/>
              <w:lang w:val="en-US"/>
            </w:rPr>
            <w:t>(Longton, 1973)</w:t>
          </w:r>
        </w:sdtContent>
      </w:sdt>
      <w:r w:rsidRPr="00BB3187">
        <w:rPr>
          <w:rFonts w:cs="Arial"/>
          <w:color w:val="000000"/>
          <w:szCs w:val="22"/>
          <w:lang w:val="en-US"/>
        </w:rPr>
        <w:t xml:space="preserve">. </w:t>
      </w:r>
      <w:r w:rsidRPr="00BB3187">
        <w:rPr>
          <w:rFonts w:cs="Arial"/>
          <w:color w:val="000000"/>
          <w:szCs w:val="22"/>
        </w:rPr>
        <w:t xml:space="preserve">Lichens include crustose species of </w:t>
      </w:r>
      <w:proofErr w:type="spellStart"/>
      <w:r w:rsidRPr="00BB3187">
        <w:rPr>
          <w:rFonts w:cs="Arial"/>
          <w:i/>
          <w:iCs/>
          <w:color w:val="000000"/>
          <w:szCs w:val="22"/>
        </w:rPr>
        <w:t>Buellia</w:t>
      </w:r>
      <w:proofErr w:type="spellEnd"/>
      <w:r w:rsidRPr="00BB3187">
        <w:rPr>
          <w:rFonts w:cs="Arial"/>
          <w:i/>
          <w:iCs/>
          <w:color w:val="000000"/>
          <w:szCs w:val="22"/>
        </w:rPr>
        <w:t xml:space="preserve">, </w:t>
      </w:r>
      <w:proofErr w:type="spellStart"/>
      <w:r w:rsidRPr="00BB3187">
        <w:rPr>
          <w:rFonts w:cs="Arial"/>
          <w:i/>
          <w:iCs/>
          <w:color w:val="000000"/>
          <w:szCs w:val="22"/>
        </w:rPr>
        <w:t>Austroplaca</w:t>
      </w:r>
      <w:proofErr w:type="spellEnd"/>
      <w:r w:rsidRPr="00BB3187">
        <w:rPr>
          <w:rFonts w:cs="Arial"/>
          <w:i/>
          <w:iCs/>
          <w:color w:val="000000"/>
          <w:szCs w:val="22"/>
        </w:rPr>
        <w:t xml:space="preserve">, </w:t>
      </w:r>
      <w:r w:rsidRPr="00BB3187">
        <w:rPr>
          <w:rFonts w:cs="Arial"/>
          <w:color w:val="000000"/>
          <w:szCs w:val="22"/>
        </w:rPr>
        <w:t>and</w:t>
      </w:r>
      <w:r w:rsidRPr="00BB3187">
        <w:rPr>
          <w:rFonts w:cs="Arial"/>
          <w:i/>
          <w:iCs/>
          <w:color w:val="000000"/>
          <w:szCs w:val="22"/>
        </w:rPr>
        <w:t xml:space="preserve"> Candelaria</w:t>
      </w:r>
      <w:r w:rsidRPr="00BB3187">
        <w:rPr>
          <w:rFonts w:cs="Arial"/>
          <w:color w:val="000000"/>
          <w:szCs w:val="22"/>
        </w:rPr>
        <w:t xml:space="preserve">, as well as foliose species like </w:t>
      </w:r>
      <w:r w:rsidRPr="00BB3187">
        <w:rPr>
          <w:rFonts w:cs="Arial"/>
          <w:i/>
          <w:iCs/>
          <w:color w:val="000000"/>
          <w:szCs w:val="22"/>
        </w:rPr>
        <w:t xml:space="preserve">Umbilicaria </w:t>
      </w:r>
      <w:proofErr w:type="spellStart"/>
      <w:r w:rsidRPr="00BB3187">
        <w:rPr>
          <w:rFonts w:cs="Arial"/>
          <w:i/>
          <w:iCs/>
          <w:color w:val="000000"/>
          <w:szCs w:val="22"/>
        </w:rPr>
        <w:t>aprina</w:t>
      </w:r>
      <w:proofErr w:type="spellEnd"/>
      <w:r w:rsidRPr="00BB3187">
        <w:rPr>
          <w:rFonts w:cs="Arial"/>
          <w:color w:val="000000"/>
          <w:szCs w:val="22"/>
        </w:rPr>
        <w:t xml:space="preserve"> </w:t>
      </w:r>
      <w:sdt>
        <w:sdtPr>
          <w:rPr>
            <w:rFonts w:cs="Arial"/>
            <w:color w:val="000000"/>
            <w:szCs w:val="22"/>
            <w:lang w:val="en-US"/>
          </w:rPr>
          <w:tag w:val="MENDELEY_CITATION_v3_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"/>
          <w:id w:val="-168722230"/>
          <w:placeholder>
            <w:docPart w:val="BD410666A4EB6B41B9A9F378C76CBE17"/>
          </w:placeholder>
        </w:sdtPr>
        <w:sdtContent>
          <w:r w:rsidR="004560E0" w:rsidRPr="004560E0">
            <w:rPr>
              <w:rFonts w:cs="Arial"/>
              <w:color w:val="000000"/>
              <w:szCs w:val="22"/>
              <w:lang w:val="en-US"/>
            </w:rPr>
            <w:t>(</w:t>
          </w:r>
          <w:proofErr w:type="spellStart"/>
          <w:r w:rsidR="004560E0" w:rsidRPr="004560E0">
            <w:rPr>
              <w:rFonts w:cs="Arial"/>
              <w:color w:val="000000"/>
              <w:szCs w:val="22"/>
              <w:lang w:val="en-US"/>
            </w:rPr>
            <w:t>Broady</w:t>
          </w:r>
          <w:proofErr w:type="spellEnd"/>
          <w:r w:rsidR="004560E0" w:rsidRPr="004560E0">
            <w:rPr>
              <w:rFonts w:cs="Arial"/>
              <w:color w:val="000000"/>
              <w:szCs w:val="22"/>
              <w:lang w:val="en-US"/>
            </w:rPr>
            <w:t>, 1989)</w:t>
          </w:r>
        </w:sdtContent>
      </w:sdt>
      <w:r w:rsidRPr="00BB3187">
        <w:rPr>
          <w:rFonts w:cs="Arial"/>
          <w:color w:val="000000"/>
          <w:szCs w:val="22"/>
          <w:lang w:val="en-US"/>
        </w:rPr>
        <w:t xml:space="preserve">. </w:t>
      </w:r>
      <w:r w:rsidRPr="00BB3187">
        <w:rPr>
          <w:rFonts w:cs="Arial"/>
          <w:szCs w:val="22"/>
        </w:rPr>
        <w:t xml:space="preserve">Lichen biodiversity surpasses that of mosses at a ratio of 30:7 </w:t>
      </w:r>
      <w:sdt>
        <w:sdtPr>
          <w:rPr>
            <w:rFonts w:cs="Arial"/>
            <w:color w:val="000000"/>
            <w:szCs w:val="22"/>
            <w:lang w:val="en-US"/>
          </w:rPr>
          <w:tag w:val="MENDELEY_CITATION_v3_eyJjaXRhdGlvbklEIjoiTUVOREVMRVlfQ0lUQVRJT05fM2YxZDZlMmYtZjY1YS00YzcyLTk5ZmUtODFmOGIzOTIzNjBlIiwicHJvcGVydGllcyI6eyJub3RlSW5kZXgiOjB9LCJpc0VkaXRlZCI6ZmFsc2UsIm1hbnVhbE92ZXJyaWRlIjp7ImlzTWFudWFsbHlPdmVycmlkZGVuIjp0cnVlLCJjaXRlcHJvY1RleHQiOiIo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
          <w:id w:val="-252206318"/>
          <w:placeholder>
            <w:docPart w:val="5F9177AFA291BC44B9DECA5B4AC69DC8"/>
          </w:placeholder>
        </w:sdtPr>
        <w:sdtContent>
          <w:r w:rsidR="004560E0" w:rsidRPr="004560E0">
            <w:rPr>
              <w:rFonts w:cs="Arial"/>
              <w:color w:val="000000"/>
              <w:szCs w:val="22"/>
              <w:lang w:val="en-US"/>
            </w:rPr>
            <w:t>(Green et al., 2007).</w:t>
          </w:r>
        </w:sdtContent>
      </w:sdt>
      <w:r w:rsidRPr="00BB3187">
        <w:rPr>
          <w:rFonts w:cs="Arial"/>
          <w:szCs w:val="22"/>
          <w:lang w:val="en-US"/>
        </w:rPr>
        <w:t xml:space="preserve"> Both are sparsely distributed in small patches </w:t>
      </w:r>
      <w:sdt>
        <w:sdtPr>
          <w:rPr>
            <w:rFonts w:cs="Arial"/>
            <w:color w:val="000000"/>
            <w:szCs w:val="22"/>
            <w:lang w:val="en-US"/>
          </w:rPr>
          <w:tag w:val="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
          <w:id w:val="2119557351"/>
          <w:placeholder>
            <w:docPart w:val="5F9177AFA291BC44B9DECA5B4AC69DC8"/>
          </w:placeholder>
        </w:sdtPr>
        <w:sdtContent>
          <w:r w:rsidR="004560E0">
            <w:rPr>
              <w:rFonts w:eastAsia="Times New Roman"/>
            </w:rPr>
            <w:t xml:space="preserve">(Council of Managers of National Antarctic Programs, 2017; </w:t>
          </w:r>
          <w:proofErr w:type="spellStart"/>
          <w:r w:rsidR="004560E0">
            <w:rPr>
              <w:rFonts w:eastAsia="Times New Roman"/>
            </w:rPr>
            <w:t>Seppelt</w:t>
          </w:r>
          <w:proofErr w:type="spellEnd"/>
          <w:r w:rsidR="004560E0">
            <w:rPr>
              <w:rFonts w:eastAsia="Times New Roman"/>
            </w:rPr>
            <w:t xml:space="preserve"> &amp; Green, 1998)</w:t>
          </w:r>
        </w:sdtContent>
      </w:sdt>
      <w:r w:rsidRPr="00BB3187">
        <w:rPr>
          <w:rFonts w:cs="Arial"/>
          <w:szCs w:val="22"/>
          <w:lang w:val="en-US"/>
        </w:rPr>
        <w:t>. Weddell seals (</w:t>
      </w:r>
      <w:proofErr w:type="spellStart"/>
      <w:r w:rsidRPr="00BB3187">
        <w:rPr>
          <w:rFonts w:cs="Arial"/>
          <w:i/>
          <w:iCs/>
          <w:szCs w:val="22"/>
          <w:lang w:val="en-US"/>
        </w:rPr>
        <w:t>Leptonychotes</w:t>
      </w:r>
      <w:proofErr w:type="spellEnd"/>
      <w:r w:rsidRPr="00BB3187">
        <w:rPr>
          <w:rFonts w:cs="Arial"/>
          <w:i/>
          <w:iCs/>
          <w:szCs w:val="22"/>
          <w:lang w:val="en-US"/>
        </w:rPr>
        <w:t xml:space="preserve"> </w:t>
      </w:r>
      <w:proofErr w:type="spellStart"/>
      <w:r w:rsidRPr="00BB3187">
        <w:rPr>
          <w:rFonts w:cs="Arial"/>
          <w:i/>
          <w:iCs/>
          <w:szCs w:val="22"/>
          <w:lang w:val="en-US"/>
        </w:rPr>
        <w:t>weddellii</w:t>
      </w:r>
      <w:proofErr w:type="spellEnd"/>
      <w:r w:rsidRPr="00BB3187">
        <w:rPr>
          <w:rFonts w:cs="Arial"/>
          <w:i/>
          <w:iCs/>
          <w:szCs w:val="22"/>
          <w:lang w:val="en-US"/>
        </w:rPr>
        <w:t>)</w:t>
      </w:r>
      <w:r w:rsidRPr="00BB3187">
        <w:rPr>
          <w:rFonts w:cs="Arial"/>
          <w:szCs w:val="22"/>
          <w:lang w:val="en-US"/>
        </w:rPr>
        <w:t xml:space="preserve"> and South polar skua (</w:t>
      </w:r>
      <w:proofErr w:type="spellStart"/>
      <w:r w:rsidRPr="00BB3187">
        <w:rPr>
          <w:rFonts w:cs="Arial"/>
          <w:i/>
          <w:iCs/>
          <w:szCs w:val="22"/>
          <w:lang w:val="en-US"/>
        </w:rPr>
        <w:t>Catharacta</w:t>
      </w:r>
      <w:proofErr w:type="spellEnd"/>
      <w:r w:rsidRPr="00BB3187">
        <w:rPr>
          <w:rFonts w:cs="Arial"/>
          <w:i/>
          <w:iCs/>
          <w:szCs w:val="22"/>
          <w:lang w:val="en-US"/>
        </w:rPr>
        <w:t xml:space="preserve"> </w:t>
      </w:r>
      <w:proofErr w:type="spellStart"/>
      <w:r w:rsidRPr="00BB3187">
        <w:rPr>
          <w:rFonts w:cs="Arial"/>
          <w:i/>
          <w:iCs/>
          <w:szCs w:val="22"/>
          <w:lang w:val="en-US"/>
        </w:rPr>
        <w:t>maccormicki</w:t>
      </w:r>
      <w:proofErr w:type="spellEnd"/>
      <w:r w:rsidRPr="00BB3187">
        <w:rPr>
          <w:rFonts w:cs="Arial"/>
          <w:szCs w:val="22"/>
          <w:lang w:val="en-US"/>
        </w:rPr>
        <w:t xml:space="preserve">) can be abundantly found in the mid-summer </w:t>
      </w:r>
      <w:sdt>
        <w:sdtPr>
          <w:rPr>
            <w:rFonts w:cs="Arial"/>
            <w:color w:val="000000"/>
            <w:szCs w:val="22"/>
            <w:lang w:val="en-US"/>
          </w:rPr>
          <w:tag w:val="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51568704"/>
          <w:placeholder>
            <w:docPart w:val="5F9177AFA291BC44B9DECA5B4AC69DC8"/>
          </w:placeholder>
        </w:sdtPr>
        <w:sdtContent>
          <w:r w:rsidR="004560E0" w:rsidRPr="004560E0">
            <w:rPr>
              <w:rFonts w:cs="Arial"/>
              <w:color w:val="000000"/>
              <w:szCs w:val="22"/>
              <w:lang w:val="en-US"/>
            </w:rPr>
            <w:t>(Council of Managers of National Antarctic Programs, 2017)</w:t>
          </w:r>
        </w:sdtContent>
      </w:sdt>
      <w:r w:rsidRPr="00BB3187">
        <w:rPr>
          <w:rFonts w:cs="Arial"/>
          <w:szCs w:val="22"/>
          <w:lang w:val="en-US"/>
        </w:rPr>
        <w:t>.</w:t>
      </w:r>
    </w:p>
    <w:p w14:paraId="77F2D864" w14:textId="77777777" w:rsidR="00E8315F" w:rsidRPr="00D00781" w:rsidRDefault="00E8315F" w:rsidP="00E8315F">
      <w:pPr>
        <w:rPr>
          <w:szCs w:val="22"/>
          <w:lang w:val="en-US"/>
        </w:rPr>
      </w:pPr>
    </w:p>
    <w:p w14:paraId="3A6463BF" w14:textId="77777777" w:rsidR="00E8315F" w:rsidRPr="000325FD" w:rsidRDefault="00E8315F" w:rsidP="00E8315F">
      <w:pPr>
        <w:pStyle w:val="Heading2"/>
        <w:numPr>
          <w:ilvl w:val="1"/>
          <w:numId w:val="16"/>
        </w:numPr>
        <w:rPr>
          <w:rFonts w:cstheme="majorHAnsi"/>
          <w:lang w:val="en-US"/>
        </w:rPr>
      </w:pPr>
      <w:bookmarkStart w:id="24" w:name="_Toc163811980"/>
      <w:bookmarkStart w:id="25" w:name="_Toc164492379"/>
      <w:r w:rsidRPr="000325FD">
        <w:rPr>
          <w:rFonts w:cstheme="majorHAnsi"/>
          <w:lang w:val="en-US"/>
        </w:rPr>
        <w:t>Investigated Species</w:t>
      </w:r>
      <w:bookmarkEnd w:id="24"/>
      <w:bookmarkEnd w:id="25"/>
      <w:r w:rsidRPr="000325FD">
        <w:rPr>
          <w:rFonts w:cstheme="majorHAnsi"/>
          <w:lang w:val="en-US"/>
        </w:rPr>
        <w:t xml:space="preserve"> </w:t>
      </w:r>
    </w:p>
    <w:p w14:paraId="3853741F" w14:textId="77777777" w:rsidR="00E8315F" w:rsidRPr="00D00781" w:rsidRDefault="00E8315F" w:rsidP="00E8315F">
      <w:pPr>
        <w:pStyle w:val="Heading2"/>
        <w:rPr>
          <w:sz w:val="22"/>
          <w:szCs w:val="22"/>
          <w:lang w:val="en-US"/>
        </w:rPr>
      </w:pPr>
    </w:p>
    <w:p w14:paraId="749AAC04" w14:textId="6F5C2D25" w:rsidR="00E8315F" w:rsidRPr="00BB3187" w:rsidRDefault="00E8315F" w:rsidP="00E8315F">
      <w:pPr>
        <w:rPr>
          <w:rFonts w:cs="Arial"/>
          <w:color w:val="000000"/>
          <w:szCs w:val="22"/>
        </w:rPr>
      </w:pPr>
      <w:r w:rsidRPr="00BB3187">
        <w:rPr>
          <w:rFonts w:cs="Arial"/>
          <w:szCs w:val="22"/>
        </w:rPr>
        <w:t xml:space="preserve">The species studied are </w:t>
      </w:r>
      <w:proofErr w:type="spellStart"/>
      <w:r w:rsidRPr="00BB3187">
        <w:rPr>
          <w:rFonts w:cs="Arial"/>
          <w:i/>
          <w:iCs/>
          <w:szCs w:val="22"/>
        </w:rPr>
        <w:t>Bryum</w:t>
      </w:r>
      <w:proofErr w:type="spellEnd"/>
      <w:r w:rsidRPr="00BB3187">
        <w:rPr>
          <w:rFonts w:cs="Arial"/>
          <w:i/>
          <w:iCs/>
          <w:szCs w:val="22"/>
        </w:rPr>
        <w:t xml:space="preserve"> argenteum </w:t>
      </w:r>
      <w:r w:rsidRPr="00BB3187">
        <w:rPr>
          <w:rFonts w:cs="Arial"/>
          <w:szCs w:val="22"/>
        </w:rPr>
        <w:t xml:space="preserve">(Fig. 3 A)) – previously referred to as </w:t>
      </w:r>
      <w:proofErr w:type="spellStart"/>
      <w:r w:rsidRPr="00BB3187">
        <w:rPr>
          <w:rFonts w:cs="Arial"/>
          <w:i/>
          <w:iCs/>
          <w:szCs w:val="22"/>
        </w:rPr>
        <w:t>Bryum</w:t>
      </w:r>
      <w:proofErr w:type="spellEnd"/>
      <w:r w:rsidRPr="00BB3187">
        <w:rPr>
          <w:rFonts w:cs="Arial"/>
          <w:i/>
          <w:iCs/>
          <w:szCs w:val="22"/>
        </w:rPr>
        <w:t xml:space="preserve"> </w:t>
      </w:r>
      <w:proofErr w:type="spellStart"/>
      <w:r w:rsidRPr="00BB3187">
        <w:rPr>
          <w:rFonts w:cs="Arial"/>
          <w:i/>
          <w:iCs/>
          <w:szCs w:val="22"/>
        </w:rPr>
        <w:t>subrotundifolium</w:t>
      </w:r>
      <w:proofErr w:type="spellEnd"/>
      <w:r w:rsidRPr="00BB3187">
        <w:rPr>
          <w:rFonts w:cs="Arial"/>
          <w:szCs w:val="22"/>
        </w:rPr>
        <w:t xml:space="preserve"> when describing the variety </w:t>
      </w:r>
      <w:proofErr w:type="spellStart"/>
      <w:r w:rsidRPr="00BB3187">
        <w:rPr>
          <w:rFonts w:cs="Arial"/>
          <w:i/>
          <w:iCs/>
          <w:szCs w:val="22"/>
        </w:rPr>
        <w:t>muticum</w:t>
      </w:r>
      <w:proofErr w:type="spellEnd"/>
      <w:r w:rsidRPr="00BB3187">
        <w:rPr>
          <w:rFonts w:cs="Arial"/>
          <w:szCs w:val="22"/>
        </w:rPr>
        <w:t xml:space="preserve"> </w:t>
      </w:r>
      <w:sdt>
        <w:sdtPr>
          <w:rPr>
            <w:rFonts w:cs="Arial"/>
            <w:color w:val="000000"/>
            <w:szCs w:val="22"/>
          </w:rPr>
          <w:tag w:val="MENDELEY_CITATION_v3_eyJjaXRhdGlvbklEIjoiTUVOREVMRVlfQ0lUQVRJT05fNjRiYzRhMmMtYWRlYi00NWJhLTk5NDktYzhhNGI2YTQ1YWJm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
          <w:id w:val="1595513886"/>
          <w:placeholder>
            <w:docPart w:val="81CF164EBF0CAE4BA2AF4B520DB98D98"/>
          </w:placeholder>
        </w:sdtPr>
        <w:sdtContent>
          <w:r w:rsidR="004560E0" w:rsidRPr="004560E0">
            <w:rPr>
              <w:rFonts w:cs="Arial"/>
              <w:color w:val="000000"/>
              <w:szCs w:val="22"/>
            </w:rPr>
            <w:t>(</w:t>
          </w:r>
          <w:proofErr w:type="spellStart"/>
          <w:r w:rsidR="004560E0" w:rsidRPr="004560E0">
            <w:rPr>
              <w:rFonts w:cs="Arial"/>
              <w:color w:val="000000"/>
              <w:szCs w:val="22"/>
            </w:rPr>
            <w:t>Gemal</w:t>
          </w:r>
          <w:proofErr w:type="spellEnd"/>
          <w:r w:rsidR="004560E0" w:rsidRPr="004560E0">
            <w:rPr>
              <w:rFonts w:cs="Arial"/>
              <w:color w:val="000000"/>
              <w:szCs w:val="22"/>
            </w:rPr>
            <w:t xml:space="preserve"> et al., 2022; </w:t>
          </w:r>
          <w:proofErr w:type="spellStart"/>
          <w:r w:rsidR="004560E0" w:rsidRPr="004560E0">
            <w:rPr>
              <w:rFonts w:cs="Arial"/>
              <w:color w:val="000000"/>
              <w:szCs w:val="22"/>
            </w:rPr>
            <w:t>Ochyra</w:t>
          </w:r>
          <w:proofErr w:type="spellEnd"/>
          <w:r w:rsidR="004560E0" w:rsidRPr="004560E0">
            <w:rPr>
              <w:rFonts w:cs="Arial"/>
              <w:color w:val="000000"/>
              <w:szCs w:val="22"/>
            </w:rPr>
            <w:t xml:space="preserve"> et al., 2008)</w:t>
          </w:r>
        </w:sdtContent>
      </w:sdt>
      <w:r w:rsidRPr="00BB3187">
        <w:rPr>
          <w:rFonts w:cs="Arial"/>
          <w:szCs w:val="22"/>
        </w:rPr>
        <w:t xml:space="preserve"> – and </w:t>
      </w:r>
      <w:proofErr w:type="spellStart"/>
      <w:r w:rsidRPr="00BB3187">
        <w:rPr>
          <w:rFonts w:cs="Arial"/>
          <w:szCs w:val="22"/>
        </w:rPr>
        <w:t>A</w:t>
      </w:r>
      <w:r w:rsidRPr="00BB3187">
        <w:rPr>
          <w:rFonts w:cs="Arial"/>
          <w:i/>
          <w:iCs/>
          <w:szCs w:val="22"/>
        </w:rPr>
        <w:t>ustroplaca</w:t>
      </w:r>
      <w:proofErr w:type="spellEnd"/>
      <w:r w:rsidRPr="00BB3187">
        <w:rPr>
          <w:rFonts w:cs="Arial"/>
          <w:i/>
          <w:iCs/>
          <w:szCs w:val="22"/>
        </w:rPr>
        <w:t xml:space="preserve"> </w:t>
      </w:r>
      <w:proofErr w:type="spellStart"/>
      <w:r w:rsidRPr="00BB3187">
        <w:rPr>
          <w:rFonts w:cs="Arial"/>
          <w:i/>
          <w:iCs/>
          <w:szCs w:val="22"/>
        </w:rPr>
        <w:t>soropelta</w:t>
      </w:r>
      <w:proofErr w:type="spellEnd"/>
      <w:r w:rsidRPr="00BB3187">
        <w:rPr>
          <w:rFonts w:cs="Arial"/>
          <w:i/>
          <w:iCs/>
          <w:szCs w:val="22"/>
        </w:rPr>
        <w:t xml:space="preserve"> </w:t>
      </w:r>
      <w:r w:rsidRPr="00BB3187">
        <w:rPr>
          <w:rFonts w:cs="Arial"/>
          <w:szCs w:val="22"/>
        </w:rPr>
        <w:t xml:space="preserve">(Fig. 3 B)) – </w:t>
      </w:r>
      <w:r w:rsidRPr="00BB3187">
        <w:rPr>
          <w:rFonts w:cs="Arial"/>
          <w:color w:val="000000"/>
          <w:szCs w:val="22"/>
        </w:rPr>
        <w:t>previously refer</w:t>
      </w:r>
      <w:r w:rsidR="0090339D" w:rsidRPr="00BB3187">
        <w:rPr>
          <w:rFonts w:cs="Arial"/>
          <w:color w:val="000000"/>
          <w:szCs w:val="22"/>
        </w:rPr>
        <w:t>r</w:t>
      </w:r>
      <w:r w:rsidRPr="00BB3187">
        <w:rPr>
          <w:rFonts w:cs="Arial"/>
          <w:color w:val="000000"/>
          <w:szCs w:val="22"/>
        </w:rPr>
        <w:t xml:space="preserve">ed to as </w:t>
      </w:r>
      <w:proofErr w:type="spellStart"/>
      <w:r w:rsidRPr="00BB3187">
        <w:rPr>
          <w:rFonts w:cs="Arial"/>
          <w:i/>
          <w:iCs/>
          <w:color w:val="000000"/>
          <w:szCs w:val="22"/>
        </w:rPr>
        <w:t>Caloplaca</w:t>
      </w:r>
      <w:proofErr w:type="spellEnd"/>
      <w:r w:rsidRPr="00BB3187">
        <w:rPr>
          <w:rFonts w:cs="Arial"/>
          <w:i/>
          <w:iCs/>
          <w:color w:val="000000"/>
          <w:szCs w:val="22"/>
        </w:rPr>
        <w:t xml:space="preserve"> </w:t>
      </w:r>
      <w:proofErr w:type="spellStart"/>
      <w:r w:rsidRPr="00BB3187">
        <w:rPr>
          <w:rFonts w:cs="Arial"/>
          <w:i/>
          <w:iCs/>
          <w:color w:val="000000"/>
          <w:szCs w:val="22"/>
        </w:rPr>
        <w:t>soropelta</w:t>
      </w:r>
      <w:proofErr w:type="spellEnd"/>
      <w:r w:rsidRPr="00BB3187">
        <w:rPr>
          <w:rFonts w:cs="Arial"/>
          <w:color w:val="000000"/>
          <w:szCs w:val="22"/>
        </w:rPr>
        <w:t xml:space="preserve"> </w:t>
      </w:r>
      <w:sdt>
        <w:sdtPr>
          <w:rPr>
            <w:rFonts w:cs="Arial"/>
            <w:color w:val="000000"/>
            <w:szCs w:val="22"/>
          </w:rPr>
          <w:tag w:val="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
          <w:id w:val="-1388634191"/>
          <w:placeholder>
            <w:docPart w:val="5F9177AFA291BC44B9DECA5B4AC69DC8"/>
          </w:placeholder>
        </w:sdtPr>
        <w:sdtContent>
          <w:r w:rsidR="004560E0">
            <w:rPr>
              <w:rFonts w:eastAsia="Times New Roman"/>
            </w:rPr>
            <w:t>(Garrido-</w:t>
          </w:r>
          <w:proofErr w:type="spellStart"/>
          <w:r w:rsidR="004560E0">
            <w:rPr>
              <w:rFonts w:eastAsia="Times New Roman"/>
            </w:rPr>
            <w:t>Benavent</w:t>
          </w:r>
          <w:proofErr w:type="spellEnd"/>
          <w:r w:rsidR="004560E0">
            <w:rPr>
              <w:rFonts w:eastAsia="Times New Roman"/>
            </w:rPr>
            <w:t xml:space="preserve"> &amp; Pérez-Ortega, 2017)</w:t>
          </w:r>
        </w:sdtContent>
      </w:sdt>
      <w:r w:rsidRPr="00BB3187">
        <w:rPr>
          <w:rFonts w:cs="Arial"/>
          <w:color w:val="000000"/>
          <w:szCs w:val="22"/>
        </w:rPr>
        <w:t xml:space="preserve">. </w:t>
      </w:r>
    </w:p>
    <w:p w14:paraId="6CC5FEBA" w14:textId="77777777" w:rsidR="00E8315F" w:rsidRPr="00BB3187" w:rsidRDefault="00E8315F" w:rsidP="00E8315F">
      <w:pPr>
        <w:rPr>
          <w:rFonts w:cs="Arial"/>
          <w:color w:val="000000"/>
          <w:szCs w:val="22"/>
        </w:rPr>
      </w:pPr>
    </w:p>
    <w:p w14:paraId="02CA075B" w14:textId="732207A6" w:rsidR="00E8315F" w:rsidRPr="00BB3187" w:rsidRDefault="00E8315F" w:rsidP="00E8315F">
      <w:pPr>
        <w:rPr>
          <w:rFonts w:cs="Arial"/>
          <w:color w:val="000000"/>
          <w:szCs w:val="22"/>
        </w:rPr>
      </w:pPr>
      <w:proofErr w:type="spellStart"/>
      <w:r w:rsidRPr="00BB3187">
        <w:rPr>
          <w:rFonts w:cs="Arial"/>
          <w:i/>
          <w:iCs/>
          <w:szCs w:val="22"/>
        </w:rPr>
        <w:t>Bryum</w:t>
      </w:r>
      <w:proofErr w:type="spellEnd"/>
      <w:r w:rsidRPr="00BB3187">
        <w:rPr>
          <w:rFonts w:cs="Arial"/>
          <w:i/>
          <w:iCs/>
          <w:szCs w:val="22"/>
        </w:rPr>
        <w:t xml:space="preserve"> argenteum</w:t>
      </w:r>
      <w:r w:rsidRPr="00BB3187">
        <w:rPr>
          <w:rFonts w:cs="Arial"/>
          <w:szCs w:val="22"/>
        </w:rPr>
        <w:t xml:space="preserve"> is a cosmopolitan moss with a strong presence </w:t>
      </w:r>
      <w:r w:rsidR="00983B34" w:rsidRPr="00BB3187">
        <w:rPr>
          <w:rFonts w:cs="Arial"/>
          <w:szCs w:val="22"/>
        </w:rPr>
        <w:t>i</w:t>
      </w:r>
      <w:r w:rsidRPr="00BB3187">
        <w:rPr>
          <w:rFonts w:cs="Arial"/>
          <w:szCs w:val="22"/>
        </w:rPr>
        <w:t xml:space="preserve">n the Antarctic </w:t>
      </w:r>
      <w:sdt>
        <w:sdtPr>
          <w:rPr>
            <w:rFonts w:cs="Arial"/>
            <w:color w:val="000000"/>
            <w:szCs w:val="22"/>
          </w:rPr>
          <w:tag w:val="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"/>
          <w:id w:val="-682280959"/>
          <w:placeholder>
            <w:docPart w:val="5F9177AFA291BC44B9DECA5B4AC69DC8"/>
          </w:placeholder>
        </w:sdtPr>
        <w:sdtContent>
          <w:r w:rsidR="004560E0" w:rsidRPr="004560E0">
            <w:rPr>
              <w:rFonts w:cs="Arial"/>
              <w:color w:val="000000"/>
              <w:szCs w:val="22"/>
            </w:rPr>
            <w:t>(Ellis et al., 2022)</w:t>
          </w:r>
        </w:sdtContent>
      </w:sdt>
      <w:r w:rsidRPr="00BB3187">
        <w:rPr>
          <w:rFonts w:cs="Arial"/>
          <w:szCs w:val="22"/>
        </w:rPr>
        <w:t xml:space="preserve">. </w:t>
      </w:r>
      <w:proofErr w:type="spellStart"/>
      <w:r w:rsidRPr="00BB3187">
        <w:rPr>
          <w:rFonts w:cs="Arial"/>
          <w:i/>
          <w:iCs/>
          <w:szCs w:val="22"/>
        </w:rPr>
        <w:t>Bryum</w:t>
      </w:r>
      <w:proofErr w:type="spellEnd"/>
      <w:r w:rsidRPr="00BB3187">
        <w:rPr>
          <w:rFonts w:cs="Arial"/>
          <w:szCs w:val="22"/>
        </w:rPr>
        <w:t xml:space="preserve"> is the most widespread genus of moss across continental Antarctica </w:t>
      </w:r>
      <w:sdt>
        <w:sdtPr>
          <w:rPr>
            <w:rFonts w:cs="Arial"/>
            <w:color w:val="000000"/>
            <w:szCs w:val="22"/>
          </w:rPr>
          <w:tag w:val="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244524701"/>
          <w:placeholder>
            <w:docPart w:val="5F9177AFA291BC44B9DECA5B4AC69DC8"/>
          </w:placeholder>
        </w:sdtPr>
        <w:sdtContent>
          <w:r w:rsidR="004560E0">
            <w:rPr>
              <w:rFonts w:eastAsia="Times New Roman"/>
            </w:rPr>
            <w:t>(</w:t>
          </w:r>
          <w:proofErr w:type="spellStart"/>
          <w:r w:rsidR="004560E0">
            <w:rPr>
              <w:rFonts w:eastAsia="Times New Roman"/>
            </w:rPr>
            <w:t>Pannewitz</w:t>
          </w:r>
          <w:proofErr w:type="spellEnd"/>
          <w:r w:rsidR="004560E0">
            <w:rPr>
              <w:rFonts w:eastAsia="Times New Roman"/>
            </w:rPr>
            <w:t xml:space="preserve"> et al., 2005a; </w:t>
          </w:r>
          <w:proofErr w:type="spellStart"/>
          <w:r w:rsidR="004560E0">
            <w:rPr>
              <w:rFonts w:eastAsia="Times New Roman"/>
            </w:rPr>
            <w:t>Seppelt</w:t>
          </w:r>
          <w:proofErr w:type="spellEnd"/>
          <w:r w:rsidR="004560E0">
            <w:rPr>
              <w:rFonts w:eastAsia="Times New Roman"/>
            </w:rPr>
            <w:t xml:space="preserve"> &amp; Green, 1998)</w:t>
          </w:r>
        </w:sdtContent>
      </w:sdt>
      <w:r w:rsidRPr="00BB3187">
        <w:rPr>
          <w:rFonts w:cs="Arial"/>
          <w:szCs w:val="22"/>
        </w:rPr>
        <w:t xml:space="preserve">, and </w:t>
      </w:r>
      <w:r w:rsidRPr="00BB3187">
        <w:rPr>
          <w:rFonts w:cs="Arial"/>
          <w:i/>
          <w:iCs/>
          <w:szCs w:val="22"/>
        </w:rPr>
        <w:t>argenteum</w:t>
      </w:r>
      <w:r w:rsidRPr="00BB3187">
        <w:rPr>
          <w:rFonts w:cs="Arial"/>
          <w:szCs w:val="22"/>
        </w:rPr>
        <w:t xml:space="preserve"> </w:t>
      </w:r>
      <w:r w:rsidR="00493255" w:rsidRPr="00BB3187">
        <w:rPr>
          <w:rFonts w:cs="Arial"/>
          <w:szCs w:val="22"/>
        </w:rPr>
        <w:t xml:space="preserve">is </w:t>
      </w:r>
      <w:r w:rsidRPr="00BB3187">
        <w:rPr>
          <w:rFonts w:cs="Arial"/>
          <w:szCs w:val="22"/>
        </w:rPr>
        <w:t xml:space="preserve">the most widespread species across Victoria Land </w:t>
      </w:r>
      <w:sdt>
        <w:sdtPr>
          <w:rPr>
            <w:rFonts w:cs="Arial"/>
            <w:color w:val="000000"/>
            <w:szCs w:val="22"/>
          </w:rPr>
          <w:tag w:val="MENDELEY_CITATION_v3_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"/>
          <w:id w:val="1673981361"/>
          <w:placeholder>
            <w:docPart w:val="5F9177AFA291BC44B9DECA5B4AC69DC8"/>
          </w:placeholder>
        </w:sdtPr>
        <w:sdtContent>
          <w:r w:rsidR="004560E0">
            <w:rPr>
              <w:rFonts w:eastAsia="Times New Roman"/>
            </w:rPr>
            <w:t>(</w:t>
          </w:r>
          <w:proofErr w:type="spellStart"/>
          <w:r w:rsidR="004560E0">
            <w:rPr>
              <w:rFonts w:eastAsia="Times New Roman"/>
            </w:rPr>
            <w:t>Seppelt</w:t>
          </w:r>
          <w:proofErr w:type="spellEnd"/>
          <w:r w:rsidR="004560E0">
            <w:rPr>
              <w:rFonts w:eastAsia="Times New Roman"/>
            </w:rPr>
            <w:t xml:space="preserve"> &amp; Green, 1998)</w:t>
          </w:r>
        </w:sdtContent>
      </w:sdt>
      <w:r w:rsidRPr="00BB3187">
        <w:rPr>
          <w:rFonts w:cs="Arial"/>
          <w:color w:val="000000"/>
          <w:szCs w:val="22"/>
        </w:rPr>
        <w:t xml:space="preserve">. It grows in disturbed soils in moist or wet sites with soft and rocky ground </w:t>
      </w:r>
      <w:sdt>
        <w:sdtPr>
          <w:rPr>
            <w:rFonts w:cs="Arial"/>
            <w:color w:val="000000"/>
            <w:szCs w:val="22"/>
          </w:rPr>
          <w:tag w:val="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IsImNvbnRhaW5lci10aXRsZS1zaG9ydCI6IlBvbGFyIEJpb2wifSwiaXNUZW1wb3JhcnkiOmZhbHNlfV19"/>
          <w:id w:val="364950485"/>
          <w:placeholder>
            <w:docPart w:val="5F9177AFA291BC44B9DECA5B4AC69DC8"/>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Schlensog</w:t>
          </w:r>
          <w:proofErr w:type="spellEnd"/>
          <w:r w:rsidR="00677E0C" w:rsidRPr="00677E0C">
            <w:rPr>
              <w:rFonts w:cs="Arial"/>
              <w:color w:val="000000"/>
              <w:szCs w:val="22"/>
            </w:rPr>
            <w:t xml:space="preserve"> et al., 2004)</w:t>
          </w:r>
        </w:sdtContent>
      </w:sdt>
      <w:r w:rsidRPr="00BB3187">
        <w:rPr>
          <w:rFonts w:cs="Arial"/>
          <w:color w:val="000000"/>
          <w:szCs w:val="22"/>
        </w:rPr>
        <w:t xml:space="preserve">. For a comprehensive morphological description refer to </w:t>
      </w:r>
      <w:proofErr w:type="spellStart"/>
      <w:r w:rsidRPr="00BB3187">
        <w:rPr>
          <w:rFonts w:cs="Arial"/>
          <w:color w:val="000000"/>
          <w:szCs w:val="22"/>
        </w:rPr>
        <w:t>Seppelt</w:t>
      </w:r>
      <w:proofErr w:type="spellEnd"/>
      <w:r w:rsidRPr="00BB3187">
        <w:rPr>
          <w:rFonts w:cs="Arial"/>
          <w:color w:val="000000"/>
          <w:szCs w:val="22"/>
        </w:rPr>
        <w:t xml:space="preserve"> &amp; Green (1998).</w:t>
      </w:r>
    </w:p>
    <w:p w14:paraId="1B88E32F" w14:textId="77777777" w:rsidR="00E8315F" w:rsidRPr="00BB3187" w:rsidRDefault="00E8315F" w:rsidP="00E8315F">
      <w:pPr>
        <w:rPr>
          <w:rFonts w:cs="Arial"/>
          <w:color w:val="000000"/>
          <w:szCs w:val="22"/>
        </w:rPr>
      </w:pPr>
    </w:p>
    <w:p w14:paraId="6D805399" w14:textId="62248EE1" w:rsidR="00E8315F" w:rsidRPr="00BB3187" w:rsidRDefault="00E8315F" w:rsidP="00E8315F">
      <w:pPr>
        <w:rPr>
          <w:rFonts w:cs="Arial"/>
          <w:color w:val="000000"/>
          <w:szCs w:val="22"/>
        </w:rPr>
      </w:pPr>
      <w:proofErr w:type="spellStart"/>
      <w:r w:rsidRPr="00BB3187">
        <w:rPr>
          <w:rFonts w:cs="Arial"/>
          <w:i/>
          <w:iCs/>
          <w:szCs w:val="22"/>
        </w:rPr>
        <w:t>Austroplaca</w:t>
      </w:r>
      <w:proofErr w:type="spellEnd"/>
      <w:r w:rsidRPr="00BB3187">
        <w:rPr>
          <w:rFonts w:cs="Arial"/>
          <w:i/>
          <w:iCs/>
          <w:szCs w:val="22"/>
        </w:rPr>
        <w:t xml:space="preserve"> </w:t>
      </w:r>
      <w:proofErr w:type="spellStart"/>
      <w:r w:rsidRPr="00BB3187">
        <w:rPr>
          <w:rFonts w:cs="Arial"/>
          <w:i/>
          <w:iCs/>
          <w:szCs w:val="22"/>
        </w:rPr>
        <w:t>soropelta</w:t>
      </w:r>
      <w:proofErr w:type="spellEnd"/>
      <w:r w:rsidRPr="00BB3187">
        <w:rPr>
          <w:rFonts w:cs="Arial"/>
          <w:szCs w:val="22"/>
        </w:rPr>
        <w:t xml:space="preserve"> is predominantly present in the Southern Hemisphere </w:t>
      </w:r>
      <w:sdt>
        <w:sdtPr>
          <w:rPr>
            <w:rFonts w:cs="Arial"/>
            <w:color w:val="000000"/>
            <w:szCs w:val="22"/>
          </w:rPr>
          <w:tag w:val="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
          <w:id w:val="-342322183"/>
          <w:placeholder>
            <w:docPart w:val="5F9177AFA291BC44B9DECA5B4AC69DC8"/>
          </w:placeholder>
        </w:sdtPr>
        <w:sdtContent>
          <w:r w:rsidR="00677E0C">
            <w:rPr>
              <w:rFonts w:eastAsia="Times New Roman"/>
            </w:rPr>
            <w:t>(Garrido-</w:t>
          </w:r>
          <w:proofErr w:type="spellStart"/>
          <w:r w:rsidR="00677E0C">
            <w:rPr>
              <w:rFonts w:eastAsia="Times New Roman"/>
            </w:rPr>
            <w:t>Benavent</w:t>
          </w:r>
          <w:proofErr w:type="spellEnd"/>
          <w:r w:rsidR="00677E0C">
            <w:rPr>
              <w:rFonts w:eastAsia="Times New Roman"/>
            </w:rPr>
            <w:t xml:space="preserve"> &amp; Pérez-Ortega, 2017)</w:t>
          </w:r>
        </w:sdtContent>
      </w:sdt>
      <w:r w:rsidRPr="00BB3187">
        <w:rPr>
          <w:rFonts w:cs="Arial"/>
          <w:szCs w:val="22"/>
        </w:rPr>
        <w:t xml:space="preserve"> – the genus </w:t>
      </w:r>
      <w:proofErr w:type="spellStart"/>
      <w:r w:rsidRPr="00BB3187">
        <w:rPr>
          <w:rFonts w:cs="Arial"/>
          <w:i/>
          <w:iCs/>
          <w:szCs w:val="22"/>
        </w:rPr>
        <w:t>Austroplaca</w:t>
      </w:r>
      <w:proofErr w:type="spellEnd"/>
      <w:r w:rsidRPr="00BB3187">
        <w:rPr>
          <w:rFonts w:cs="Arial"/>
          <w:szCs w:val="22"/>
        </w:rPr>
        <w:t xml:space="preserve"> is one o</w:t>
      </w:r>
      <w:r w:rsidR="008E45E9" w:rsidRPr="00BB3187">
        <w:rPr>
          <w:rFonts w:cs="Arial"/>
          <w:szCs w:val="22"/>
        </w:rPr>
        <w:t>f</w:t>
      </w:r>
      <w:r w:rsidRPr="00BB3187">
        <w:rPr>
          <w:rFonts w:cs="Arial"/>
          <w:szCs w:val="22"/>
        </w:rPr>
        <w:t xml:space="preserve"> the largest genera i</w:t>
      </w:r>
      <w:r w:rsidR="008E45E9" w:rsidRPr="00BB3187">
        <w:rPr>
          <w:rFonts w:cs="Arial"/>
          <w:szCs w:val="22"/>
        </w:rPr>
        <w:t>n</w:t>
      </w:r>
      <w:r w:rsidRPr="00BB3187">
        <w:rPr>
          <w:rFonts w:cs="Arial"/>
          <w:szCs w:val="22"/>
        </w:rPr>
        <w:t xml:space="preserve"> Antarctica </w:t>
      </w:r>
      <w:sdt>
        <w:sdtPr>
          <w:rPr>
            <w:rFonts w:cs="Arial"/>
            <w:color w:val="000000"/>
            <w:szCs w:val="22"/>
          </w:rPr>
          <w:tag w:val="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
          <w:id w:val="482972834"/>
          <w:placeholder>
            <w:docPart w:val="5F9177AFA291BC44B9DECA5B4AC69DC8"/>
          </w:placeholder>
        </w:sdtPr>
        <w:sdtContent>
          <w:r w:rsidR="00677E0C">
            <w:rPr>
              <w:rFonts w:eastAsia="Times New Roman"/>
            </w:rPr>
            <w:t>(</w:t>
          </w:r>
          <w:proofErr w:type="spellStart"/>
          <w:r w:rsidR="00677E0C">
            <w:rPr>
              <w:rFonts w:eastAsia="Times New Roman"/>
            </w:rPr>
            <w:t>Søchting</w:t>
          </w:r>
          <w:proofErr w:type="spellEnd"/>
          <w:r w:rsidR="00677E0C">
            <w:rPr>
              <w:rFonts w:eastAsia="Times New Roman"/>
            </w:rPr>
            <w:t xml:space="preserve"> &amp; Castello, 2012)</w:t>
          </w:r>
        </w:sdtContent>
      </w:sdt>
      <w:r w:rsidRPr="00BB3187">
        <w:rPr>
          <w:rFonts w:cs="Arial"/>
          <w:szCs w:val="22"/>
        </w:rPr>
        <w:t xml:space="preserve"> – but it is also found in northern latitudes like Iceland or Greenland </w:t>
      </w:r>
      <w:sdt>
        <w:sdtPr>
          <w:rPr>
            <w:rFonts w:cs="Arial"/>
            <w:color w:val="000000"/>
            <w:szCs w:val="22"/>
          </w:rPr>
          <w:tag w:val="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
          <w:id w:val="151184305"/>
          <w:placeholder>
            <w:docPart w:val="5F9177AFA291BC44B9DECA5B4AC69DC8"/>
          </w:placeholder>
        </w:sdtPr>
        <w:sdtContent>
          <w:r w:rsidR="00677E0C">
            <w:rPr>
              <w:rFonts w:eastAsia="Times New Roman"/>
            </w:rPr>
            <w:t>(</w:t>
          </w:r>
          <w:proofErr w:type="spellStart"/>
          <w:r w:rsidR="00677E0C">
            <w:rPr>
              <w:rFonts w:eastAsia="Times New Roman"/>
            </w:rPr>
            <w:t>Søchting</w:t>
          </w:r>
          <w:proofErr w:type="spellEnd"/>
          <w:r w:rsidR="00677E0C">
            <w:rPr>
              <w:rFonts w:eastAsia="Times New Roman"/>
            </w:rPr>
            <w:t xml:space="preserve"> &amp; Castello, 2012)</w:t>
          </w:r>
        </w:sdtContent>
      </w:sdt>
      <w:r w:rsidRPr="00BB3187">
        <w:rPr>
          <w:rFonts w:cs="Arial"/>
          <w:szCs w:val="22"/>
        </w:rPr>
        <w:t xml:space="preserve">. It grows in strongly convex moss cushions, and it is </w:t>
      </w:r>
      <w:r w:rsidR="00493255" w:rsidRPr="00BB3187">
        <w:rPr>
          <w:rFonts w:cs="Arial"/>
          <w:szCs w:val="22"/>
        </w:rPr>
        <w:t>characteris</w:t>
      </w:r>
      <w:r w:rsidRPr="00BB3187">
        <w:rPr>
          <w:rFonts w:cs="Arial"/>
          <w:szCs w:val="22"/>
        </w:rPr>
        <w:t xml:space="preserve">ed by convex yellow lobes </w:t>
      </w:r>
      <w:sdt>
        <w:sdtPr>
          <w:rPr>
            <w:rFonts w:cs="Arial"/>
            <w:color w:val="000000"/>
            <w:szCs w:val="22"/>
          </w:rPr>
          <w:tag w:val="MENDELEY_CITATION_v3_eyJjaXRhdGlvbklEIjoiTUVOREVMRVlfQ0lUQVRJT05fM2VhMGEyMjQtYzc2OS00M2Y3LThjYWUtOTA2OGY5MTZhZGFhIiwicHJvcGVydGllcyI6eyJub3RlSW5kZXgiOjB9LCJpc0VkaXRlZCI6ZmFsc2UsIm1hbnVhbE92ZXJyaWRlIjp7ImlzTWFudWFsbHlPdmVycmlkZGVuIjpmYWxzZSwiY2l0ZXByb2NUZXh0IjoiKFNlcHBlbHQgJiMzODsgR3JlZW4sIDE5OTg7I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"/>
          <w:id w:val="-198707373"/>
          <w:placeholder>
            <w:docPart w:val="5F9177AFA291BC44B9DECA5B4AC69DC8"/>
          </w:placeholder>
        </w:sdtPr>
        <w:sdtContent>
          <w:r w:rsidR="00677E0C">
            <w:rPr>
              <w:rFonts w:eastAsia="Times New Roman"/>
            </w:rPr>
            <w:t>(</w:t>
          </w:r>
          <w:proofErr w:type="spellStart"/>
          <w:r w:rsidR="00677E0C">
            <w:rPr>
              <w:rFonts w:eastAsia="Times New Roman"/>
            </w:rPr>
            <w:t>Seppelt</w:t>
          </w:r>
          <w:proofErr w:type="spellEnd"/>
          <w:r w:rsidR="00677E0C">
            <w:rPr>
              <w:rFonts w:eastAsia="Times New Roman"/>
            </w:rPr>
            <w:t xml:space="preserve"> &amp; Green, 1998; </w:t>
          </w:r>
          <w:proofErr w:type="spellStart"/>
          <w:r w:rsidR="00677E0C">
            <w:rPr>
              <w:rFonts w:eastAsia="Times New Roman"/>
            </w:rPr>
            <w:t>Søchting</w:t>
          </w:r>
          <w:proofErr w:type="spellEnd"/>
          <w:r w:rsidR="00677E0C">
            <w:rPr>
              <w:rFonts w:eastAsia="Times New Roman"/>
            </w:rPr>
            <w:t xml:space="preserve"> &amp; Castello, 2012)</w:t>
          </w:r>
        </w:sdtContent>
      </w:sdt>
      <w:r w:rsidRPr="00BB3187">
        <w:rPr>
          <w:rFonts w:cs="Arial"/>
          <w:szCs w:val="22"/>
        </w:rPr>
        <w:t xml:space="preserve">. For a full morphological description refer to </w:t>
      </w:r>
      <w:sdt>
        <w:sdtPr>
          <w:rPr>
            <w:rFonts w:cs="Arial"/>
            <w:color w:val="000000"/>
            <w:szCs w:val="22"/>
          </w:rPr>
          <w:tag w:val="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"/>
          <w:id w:val="-1213719738"/>
          <w:placeholder>
            <w:docPart w:val="5F9177AFA291BC44B9DECA5B4AC69DC8"/>
          </w:placeholder>
        </w:sdtPr>
        <w:sdtContent>
          <w:proofErr w:type="spellStart"/>
          <w:r w:rsidR="00677E0C">
            <w:rPr>
              <w:rFonts w:eastAsia="Times New Roman"/>
            </w:rPr>
            <w:t>Søchting</w:t>
          </w:r>
          <w:proofErr w:type="spellEnd"/>
          <w:r w:rsidR="00677E0C">
            <w:rPr>
              <w:rFonts w:eastAsia="Times New Roman"/>
            </w:rPr>
            <w:t xml:space="preserve"> &amp; Castello (2012)</w:t>
          </w:r>
        </w:sdtContent>
      </w:sdt>
      <w:r w:rsidRPr="00BB3187">
        <w:rPr>
          <w:rFonts w:cs="Arial"/>
          <w:color w:val="000000"/>
          <w:szCs w:val="22"/>
        </w:rPr>
        <w:t>.</w:t>
      </w:r>
    </w:p>
    <w:p w14:paraId="6F13F709" w14:textId="77777777" w:rsidR="00E8315F" w:rsidRDefault="00E8315F" w:rsidP="00E8315F">
      <w:pPr>
        <w:rPr>
          <w:rFonts w:cs="Arial"/>
          <w:color w:val="000000"/>
          <w:szCs w:val="22"/>
          <w:lang w:val="en-US"/>
        </w:rPr>
      </w:pPr>
    </w:p>
    <w:p w14:paraId="6BF9082E" w14:textId="77777777" w:rsidR="00E8315F" w:rsidRPr="00272A6D" w:rsidRDefault="00E8315F" w:rsidP="00E8315F">
      <w:pPr>
        <w:rPr>
          <w:rFonts w:cs="Arial"/>
          <w:color w:val="000000"/>
          <w:szCs w:val="22"/>
          <w:lang w:val="en-US"/>
        </w:rPr>
      </w:pPr>
    </w:p>
    <w:p w14:paraId="4BBBCCEA" w14:textId="77777777" w:rsidR="00E8315F" w:rsidRDefault="00E8315F" w:rsidP="00E8315F">
      <w:pPr>
        <w:pStyle w:val="Heading2"/>
        <w:rPr>
          <w:color w:val="FF0000"/>
          <w:sz w:val="22"/>
          <w:szCs w:val="22"/>
          <w:lang w:val="en-US"/>
        </w:rPr>
      </w:pPr>
      <w:bookmarkStart w:id="26" w:name="_Toc163811536"/>
      <w:bookmarkStart w:id="27" w:name="_Toc163811934"/>
      <w:bookmarkStart w:id="28" w:name="_Toc163811981"/>
      <w:bookmarkStart w:id="29" w:name="_Toc164246523"/>
      <w:bookmarkStart w:id="30" w:name="_Toc164246568"/>
      <w:bookmarkStart w:id="31" w:name="_Toc164246664"/>
      <w:bookmarkStart w:id="32" w:name="_Toc164442822"/>
      <w:bookmarkStart w:id="33" w:name="_Toc164492380"/>
      <w:r>
        <w:rPr>
          <w:noProof/>
          <w:color w:val="FF0000"/>
          <w:sz w:val="22"/>
          <w:szCs w:val="22"/>
          <w:lang w:val="en-US"/>
        </w:rPr>
        <w:lastRenderedPageBreak/>
        <w:drawing>
          <wp:inline distT="0" distB="0" distL="0" distR="0" wp14:anchorId="74ADF680" wp14:editId="50D67480">
            <wp:extent cx="5731510" cy="3463925"/>
            <wp:effectExtent l="0" t="0" r="0" b="3175"/>
            <wp:docPr id="1159502934"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2934" name="Picture 2" descr="A close-up of a devi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bookmarkEnd w:id="26"/>
      <w:bookmarkEnd w:id="27"/>
      <w:bookmarkEnd w:id="28"/>
      <w:bookmarkEnd w:id="29"/>
      <w:bookmarkEnd w:id="30"/>
      <w:bookmarkEnd w:id="31"/>
      <w:bookmarkEnd w:id="32"/>
      <w:bookmarkEnd w:id="33"/>
    </w:p>
    <w:p w14:paraId="7EB0FEC0" w14:textId="77777777" w:rsidR="00E8315F" w:rsidRDefault="00E8315F" w:rsidP="00E8315F">
      <w:pPr>
        <w:rPr>
          <w:b/>
          <w:bCs/>
          <w:i/>
          <w:iCs/>
          <w:sz w:val="21"/>
          <w:szCs w:val="21"/>
          <w:lang w:val="en-US"/>
        </w:rPr>
      </w:pPr>
    </w:p>
    <w:p w14:paraId="672A1278" w14:textId="77777777" w:rsidR="00E8315F" w:rsidRDefault="00E8315F" w:rsidP="00E8315F">
      <w:pPr>
        <w:rPr>
          <w:i/>
          <w:iCs/>
          <w:sz w:val="21"/>
          <w:szCs w:val="21"/>
          <w:lang w:val="en-US"/>
        </w:rPr>
      </w:pPr>
      <w:r w:rsidRPr="006213AC">
        <w:rPr>
          <w:b/>
          <w:bCs/>
          <w:i/>
          <w:iCs/>
          <w:sz w:val="21"/>
          <w:szCs w:val="21"/>
          <w:lang w:val="en-US"/>
        </w:rPr>
        <w:t>Fig. 3</w:t>
      </w:r>
      <w:r>
        <w:rPr>
          <w:i/>
          <w:iCs/>
          <w:sz w:val="21"/>
          <w:szCs w:val="21"/>
          <w:lang w:val="en-US"/>
        </w:rPr>
        <w:t xml:space="preserve">. A) Picture of </w:t>
      </w:r>
      <w:proofErr w:type="spellStart"/>
      <w:r>
        <w:rPr>
          <w:i/>
          <w:iCs/>
          <w:sz w:val="21"/>
          <w:szCs w:val="21"/>
          <w:lang w:val="en-US"/>
        </w:rPr>
        <w:t>MoniDa</w:t>
      </w:r>
      <w:proofErr w:type="spellEnd"/>
      <w:r>
        <w:rPr>
          <w:i/>
          <w:iCs/>
          <w:sz w:val="21"/>
          <w:szCs w:val="21"/>
          <w:lang w:val="en-US"/>
        </w:rPr>
        <w:t xml:space="preserve"> Pam Chlorophyll a Fluorometer measuring</w:t>
      </w:r>
      <w:r w:rsidRPr="002B5EC1">
        <w:rPr>
          <w:i/>
          <w:iCs/>
          <w:sz w:val="21"/>
          <w:szCs w:val="21"/>
          <w:lang w:val="en-US"/>
        </w:rPr>
        <w:t xml:space="preserve"> probe with ﬂuorescence, temperature and light sensors</w:t>
      </w:r>
      <w:r>
        <w:rPr>
          <w:i/>
          <w:iCs/>
          <w:sz w:val="21"/>
          <w:szCs w:val="21"/>
          <w:lang w:val="en-US"/>
        </w:rPr>
        <w:t xml:space="preserve"> monitoring Sample X3 (Lichen </w:t>
      </w:r>
      <w:proofErr w:type="spellStart"/>
      <w:r>
        <w:rPr>
          <w:i/>
          <w:iCs/>
          <w:sz w:val="21"/>
          <w:szCs w:val="21"/>
          <w:lang w:val="en-US"/>
        </w:rPr>
        <w:t>Austroplaca</w:t>
      </w:r>
      <w:proofErr w:type="spellEnd"/>
      <w:r>
        <w:rPr>
          <w:i/>
          <w:iCs/>
          <w:sz w:val="21"/>
          <w:szCs w:val="21"/>
          <w:lang w:val="en-US"/>
        </w:rPr>
        <w:t xml:space="preserve"> </w:t>
      </w:r>
      <w:proofErr w:type="spellStart"/>
      <w:r>
        <w:rPr>
          <w:i/>
          <w:iCs/>
          <w:sz w:val="21"/>
          <w:szCs w:val="21"/>
          <w:lang w:val="en-US"/>
        </w:rPr>
        <w:t>soropelta</w:t>
      </w:r>
      <w:proofErr w:type="spellEnd"/>
      <w:r>
        <w:rPr>
          <w:i/>
          <w:iCs/>
          <w:sz w:val="21"/>
          <w:szCs w:val="21"/>
          <w:lang w:val="en-US"/>
        </w:rPr>
        <w:t>)</w:t>
      </w:r>
    </w:p>
    <w:p w14:paraId="54137636" w14:textId="77777777" w:rsidR="00E8315F" w:rsidRDefault="00E8315F" w:rsidP="00E8315F">
      <w:pPr>
        <w:rPr>
          <w:i/>
          <w:iCs/>
          <w:sz w:val="21"/>
          <w:szCs w:val="21"/>
          <w:lang w:val="en-US"/>
        </w:rPr>
      </w:pPr>
      <w:r>
        <w:rPr>
          <w:i/>
          <w:iCs/>
          <w:sz w:val="21"/>
          <w:szCs w:val="21"/>
          <w:lang w:val="en-US"/>
        </w:rPr>
        <w:t xml:space="preserve">B) Picture of </w:t>
      </w:r>
      <w:proofErr w:type="spellStart"/>
      <w:r>
        <w:rPr>
          <w:i/>
          <w:iCs/>
          <w:sz w:val="21"/>
          <w:szCs w:val="21"/>
          <w:lang w:val="en-US"/>
        </w:rPr>
        <w:t>MoniDa</w:t>
      </w:r>
      <w:proofErr w:type="spellEnd"/>
      <w:r>
        <w:rPr>
          <w:i/>
          <w:iCs/>
          <w:sz w:val="21"/>
          <w:szCs w:val="21"/>
          <w:lang w:val="en-US"/>
        </w:rPr>
        <w:t xml:space="preserve"> Pam Chlorophyll a Fluorometer measuring</w:t>
      </w:r>
      <w:r w:rsidRPr="002B5EC1">
        <w:rPr>
          <w:i/>
          <w:iCs/>
          <w:sz w:val="21"/>
          <w:szCs w:val="21"/>
          <w:lang w:val="en-US"/>
        </w:rPr>
        <w:t xml:space="preserve"> probe with ﬂuorescence, temperature and light sensors</w:t>
      </w:r>
      <w:r>
        <w:rPr>
          <w:i/>
          <w:iCs/>
          <w:sz w:val="21"/>
          <w:szCs w:val="21"/>
          <w:lang w:val="en-US"/>
        </w:rPr>
        <w:t xml:space="preserve"> monitoring Sample X1 (Moss </w:t>
      </w:r>
      <w:proofErr w:type="spellStart"/>
      <w:r>
        <w:rPr>
          <w:i/>
          <w:iCs/>
          <w:sz w:val="21"/>
          <w:szCs w:val="21"/>
          <w:lang w:val="en-US"/>
        </w:rPr>
        <w:t>Bryum</w:t>
      </w:r>
      <w:proofErr w:type="spellEnd"/>
      <w:r>
        <w:rPr>
          <w:i/>
          <w:iCs/>
          <w:sz w:val="21"/>
          <w:szCs w:val="21"/>
          <w:lang w:val="en-US"/>
        </w:rPr>
        <w:t xml:space="preserve"> argenteum). Samples X2 and X4 are the same.</w:t>
      </w:r>
    </w:p>
    <w:p w14:paraId="09AACFAF" w14:textId="77777777" w:rsidR="00E8315F" w:rsidRPr="00A64C38" w:rsidRDefault="00E8315F" w:rsidP="00E8315F">
      <w:pPr>
        <w:rPr>
          <w:i/>
          <w:iCs/>
          <w:sz w:val="21"/>
          <w:szCs w:val="21"/>
          <w:lang w:val="en-US"/>
        </w:rPr>
      </w:pPr>
      <w:r>
        <w:rPr>
          <w:i/>
          <w:iCs/>
          <w:sz w:val="21"/>
          <w:szCs w:val="21"/>
          <w:lang w:val="en-US"/>
        </w:rPr>
        <w:t xml:space="preserve">C) Picture of </w:t>
      </w:r>
      <w:proofErr w:type="spellStart"/>
      <w:r>
        <w:rPr>
          <w:i/>
          <w:iCs/>
          <w:sz w:val="21"/>
          <w:szCs w:val="21"/>
          <w:lang w:val="en-US"/>
        </w:rPr>
        <w:t>MoniDa</w:t>
      </w:r>
      <w:proofErr w:type="spellEnd"/>
      <w:r>
        <w:rPr>
          <w:i/>
          <w:iCs/>
          <w:sz w:val="21"/>
          <w:szCs w:val="21"/>
          <w:lang w:val="en-US"/>
        </w:rPr>
        <w:t xml:space="preserve"> Pam Chlorophyll a Fluorometer</w:t>
      </w:r>
    </w:p>
    <w:p w14:paraId="78EE2CC9" w14:textId="77777777" w:rsidR="00E8315F" w:rsidRPr="00D00781" w:rsidRDefault="00E8315F" w:rsidP="00E8315F">
      <w:pPr>
        <w:rPr>
          <w:szCs w:val="22"/>
          <w:lang w:val="en-US"/>
        </w:rPr>
      </w:pPr>
    </w:p>
    <w:p w14:paraId="64390E68" w14:textId="77777777" w:rsidR="00E8315F" w:rsidRPr="000325FD" w:rsidRDefault="00E8315F" w:rsidP="00E8315F">
      <w:pPr>
        <w:pStyle w:val="Heading2"/>
        <w:numPr>
          <w:ilvl w:val="1"/>
          <w:numId w:val="16"/>
        </w:numPr>
        <w:rPr>
          <w:lang w:val="en-US"/>
        </w:rPr>
      </w:pPr>
      <w:bookmarkStart w:id="34" w:name="_Toc164492381"/>
      <w:r w:rsidRPr="000325FD">
        <w:rPr>
          <w:lang w:val="en-US"/>
        </w:rPr>
        <w:t>Description of the monitoring</w:t>
      </w:r>
      <w:bookmarkEnd w:id="34"/>
    </w:p>
    <w:p w14:paraId="7BEAA17E" w14:textId="77777777" w:rsidR="00E8315F" w:rsidRPr="008A31B4" w:rsidRDefault="00E8315F" w:rsidP="00E8315F">
      <w:pPr>
        <w:rPr>
          <w:lang w:val="en-US"/>
        </w:rPr>
      </w:pPr>
    </w:p>
    <w:p w14:paraId="73424652" w14:textId="1E8ECD2B" w:rsidR="00E8315F" w:rsidRPr="00BB3187" w:rsidRDefault="00E8315F" w:rsidP="00E8315F">
      <w:pPr>
        <w:rPr>
          <w:rFonts w:cs="Arial"/>
          <w:color w:val="000000"/>
          <w:szCs w:val="22"/>
        </w:rPr>
      </w:pPr>
      <w:r w:rsidRPr="00BB3187">
        <w:rPr>
          <w:rFonts w:cs="Arial"/>
          <w:color w:val="000000"/>
          <w:szCs w:val="22"/>
        </w:rPr>
        <w:t xml:space="preserve">Four individual samples </w:t>
      </w:r>
      <w:r w:rsidRPr="00BB3187">
        <w:rPr>
          <w:rFonts w:cs="Arial"/>
          <w:szCs w:val="22"/>
        </w:rPr>
        <w:t xml:space="preserve">– Samples X1, X2 and X4 corresponding to </w:t>
      </w:r>
      <w:proofErr w:type="spellStart"/>
      <w:r w:rsidRPr="00BB3187">
        <w:rPr>
          <w:rFonts w:cs="Arial"/>
          <w:i/>
          <w:iCs/>
          <w:szCs w:val="22"/>
        </w:rPr>
        <w:t>Bryum</w:t>
      </w:r>
      <w:proofErr w:type="spellEnd"/>
      <w:r w:rsidRPr="00BB3187">
        <w:rPr>
          <w:rFonts w:cs="Arial"/>
          <w:i/>
          <w:iCs/>
          <w:szCs w:val="22"/>
        </w:rPr>
        <w:t xml:space="preserve"> argenteum</w:t>
      </w:r>
      <w:r w:rsidRPr="00BB3187">
        <w:rPr>
          <w:rFonts w:cs="Arial"/>
          <w:szCs w:val="22"/>
        </w:rPr>
        <w:t xml:space="preserve"> and X3 to </w:t>
      </w:r>
      <w:proofErr w:type="spellStart"/>
      <w:r w:rsidRPr="00BB3187">
        <w:rPr>
          <w:rFonts w:cs="Arial"/>
          <w:i/>
          <w:iCs/>
          <w:szCs w:val="22"/>
        </w:rPr>
        <w:t>Austroplaca</w:t>
      </w:r>
      <w:proofErr w:type="spellEnd"/>
      <w:r w:rsidRPr="00BB3187">
        <w:rPr>
          <w:rFonts w:cs="Arial"/>
          <w:i/>
          <w:iCs/>
          <w:szCs w:val="22"/>
        </w:rPr>
        <w:t xml:space="preserve"> </w:t>
      </w:r>
      <w:proofErr w:type="spellStart"/>
      <w:r w:rsidRPr="00BB3187">
        <w:rPr>
          <w:rFonts w:cs="Arial"/>
          <w:i/>
          <w:iCs/>
          <w:szCs w:val="22"/>
        </w:rPr>
        <w:t>soropelta</w:t>
      </w:r>
      <w:proofErr w:type="spellEnd"/>
      <w:r w:rsidRPr="00BB3187">
        <w:rPr>
          <w:rFonts w:cs="Arial"/>
          <w:i/>
          <w:iCs/>
          <w:szCs w:val="22"/>
        </w:rPr>
        <w:t xml:space="preserve"> </w:t>
      </w:r>
      <w:r w:rsidRPr="00BB3187">
        <w:rPr>
          <w:rFonts w:cs="Arial"/>
          <w:szCs w:val="22"/>
        </w:rPr>
        <w:t>– were monitored by a PAM chlorophyll fluorometer (</w:t>
      </w:r>
      <w:proofErr w:type="spellStart"/>
      <w:r w:rsidRPr="00BB3187">
        <w:rPr>
          <w:rFonts w:cs="Arial"/>
          <w:szCs w:val="22"/>
        </w:rPr>
        <w:t>MoniDa</w:t>
      </w:r>
      <w:proofErr w:type="spellEnd"/>
      <w:r w:rsidRPr="00BB3187">
        <w:rPr>
          <w:rFonts w:cs="Arial"/>
          <w:szCs w:val="22"/>
        </w:rPr>
        <w:t>) (Fig. 3 C)). Each probe is equipped with temperature and light sensors that measure thallus temperature (TT) and photosynthetic active radiation (PAR), and one fib</w:t>
      </w:r>
      <w:r w:rsidR="00AF3B5E" w:rsidRPr="00BB3187">
        <w:rPr>
          <w:rFonts w:cs="Arial"/>
          <w:szCs w:val="22"/>
        </w:rPr>
        <w:t>re</w:t>
      </w:r>
      <w:r w:rsidRPr="00BB3187">
        <w:rPr>
          <w:rFonts w:cs="Arial"/>
          <w:szCs w:val="22"/>
        </w:rPr>
        <w:t xml:space="preserve"> optic that monitors the chlorophyll fluorescence of the sample </w:t>
      </w:r>
      <w:sdt>
        <w:sdtPr>
          <w:rPr>
            <w:rFonts w:cs="Arial"/>
            <w:color w:val="000000"/>
            <w:szCs w:val="22"/>
          </w:rPr>
          <w:tag w:val="MENDELEY_CITATION_v3_eyJjaXRhdGlvbklEIjoiTUVOREVMRVlfQ0lUQVRJT05fNDQwYjU0OGItMzJkMS00YTQ2LTllMzEtYWMzYjZmNTlkNzU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334266341"/>
          <w:placeholder>
            <w:docPart w:val="D0FB9726B6FF8144860BD8CA7D06D04C"/>
          </w:placeholder>
        </w:sdtPr>
        <w:sdtContent>
          <w:r w:rsidR="00677E0C" w:rsidRPr="00677E0C">
            <w:rPr>
              <w:rFonts w:cs="Arial"/>
              <w:color w:val="000000"/>
              <w:szCs w:val="22"/>
            </w:rPr>
            <w:t>(</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w:t>
          </w:r>
        </w:sdtContent>
      </w:sdt>
      <w:r w:rsidRPr="00BB3187">
        <w:rPr>
          <w:rFonts w:cs="Arial"/>
          <w:color w:val="000000"/>
          <w:szCs w:val="22"/>
        </w:rPr>
        <w:t xml:space="preserve">. </w:t>
      </w:r>
      <w:r w:rsidRPr="00BB3187">
        <w:rPr>
          <w:rFonts w:eastAsiaTheme="minorEastAsia" w:cs="Arial"/>
          <w:szCs w:val="22"/>
        </w:rPr>
        <w:t xml:space="preserve">Time and date of each measurement were also recorded. </w:t>
      </w:r>
      <w:r w:rsidRPr="00BB3187">
        <w:rPr>
          <w:rFonts w:cs="Arial"/>
          <w:color w:val="000000"/>
          <w:szCs w:val="22"/>
        </w:rPr>
        <w:t xml:space="preserve">The data are stored in a central unit and transmitted to a central server over </w:t>
      </w:r>
      <w:r w:rsidRPr="00BB3187">
        <w:rPr>
          <w:rFonts w:cs="Arial"/>
          <w:szCs w:val="22"/>
        </w:rPr>
        <w:t>Iridium Satellite (T. Green, personal communication).</w:t>
      </w:r>
    </w:p>
    <w:p w14:paraId="5090B931" w14:textId="77777777" w:rsidR="00E8315F" w:rsidRPr="00BB3187" w:rsidRDefault="00E8315F" w:rsidP="00E8315F">
      <w:pPr>
        <w:rPr>
          <w:rFonts w:cs="Arial"/>
          <w:szCs w:val="22"/>
        </w:rPr>
      </w:pPr>
    </w:p>
    <w:p w14:paraId="5B1D5AF3" w14:textId="0995DBD6" w:rsidR="00E8315F" w:rsidRPr="00BB3187" w:rsidRDefault="00E8315F" w:rsidP="00E8315F">
      <w:pPr>
        <w:rPr>
          <w:rFonts w:cs="Arial"/>
          <w:szCs w:val="22"/>
        </w:rPr>
      </w:pPr>
      <w:r w:rsidRPr="00BB3187">
        <w:rPr>
          <w:rFonts w:cs="Arial"/>
          <w:szCs w:val="22"/>
        </w:rPr>
        <w:t>Every hour, a low-intensity modulated light illuminates each sample to record steady-state fluorescence (</w:t>
      </w:r>
      <w:r w:rsidRPr="00BB3187">
        <w:rPr>
          <w:rFonts w:cs="Arial"/>
          <w:i/>
          <w:iCs/>
          <w:szCs w:val="22"/>
        </w:rPr>
        <w:t>Ft</w:t>
      </w:r>
      <w:r w:rsidRPr="00BB3187">
        <w:rPr>
          <w:rFonts w:cs="Arial"/>
          <w:szCs w:val="22"/>
        </w:rPr>
        <w:t>). Immediately after there is a saturating flash of actinic light, and the recording of the resulting maximal fluorescence (</w:t>
      </w:r>
      <w:r w:rsidRPr="00BB3187">
        <w:rPr>
          <w:rFonts w:cs="Arial"/>
          <w:i/>
          <w:iCs/>
          <w:szCs w:val="22"/>
        </w:rPr>
        <w:t>Fm</w:t>
      </w:r>
      <w:r w:rsidRPr="00BB3187">
        <w:rPr>
          <w:rFonts w:cs="Arial"/>
          <w:szCs w:val="22"/>
        </w:rPr>
        <w:t>). The fluorometer then uses these two values to calculate the PSII operating efficiency or Yield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m</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m</m:t>
            </m:r>
          </m:sub>
        </m:sSub>
        <m:r>
          <w:rPr>
            <w:rFonts w:ascii="Cambria Math" w:hAnsi="Cambria Math" w:cs="Arial"/>
            <w:szCs w:val="22"/>
          </w:rPr>
          <m:t>)</m:t>
        </m:r>
      </m:oMath>
      <w:r w:rsidRPr="00BB3187">
        <w:rPr>
          <w:rFonts w:eastAsiaTheme="minorEastAsia" w:cs="Arial"/>
          <w:szCs w:val="22"/>
        </w:rPr>
        <w:t xml:space="preserve">. Relative Electron </w:t>
      </w:r>
      <w:r w:rsidRPr="00BB3187">
        <w:rPr>
          <w:rFonts w:eastAsiaTheme="minorEastAsia" w:cs="Arial"/>
          <w:szCs w:val="22"/>
        </w:rPr>
        <w:lastRenderedPageBreak/>
        <w:t xml:space="preserve">Transport Rate (ETR) of the PSII is also calculated </w:t>
      </w:r>
      <m:oMath>
        <m:r>
          <w:rPr>
            <w:rFonts w:ascii="Cambria Math" w:eastAsiaTheme="minorEastAsia" w:hAnsi="Cambria Math" w:cs="Arial"/>
            <w:szCs w:val="22"/>
          </w:rPr>
          <m:t>(ETR = Yield × Light ×0.5 × 0.84</m:t>
        </m:r>
      </m:oMath>
      <w:r w:rsidRPr="00BB3187">
        <w:rPr>
          <w:rFonts w:eastAsiaTheme="minorEastAsia" w:cs="Arial"/>
          <w:szCs w:val="22"/>
        </w:rPr>
        <w:t>) and can be used as a proxy for photosynthetic CO</w:t>
      </w:r>
      <w:r w:rsidRPr="00BB3187">
        <w:rPr>
          <w:rFonts w:eastAsiaTheme="minorEastAsia" w:cs="Arial"/>
          <w:szCs w:val="22"/>
          <w:vertAlign w:val="subscript"/>
        </w:rPr>
        <w:t>2</w:t>
      </w:r>
      <w:r w:rsidRPr="00BB3187">
        <w:rPr>
          <w:rFonts w:eastAsiaTheme="minorEastAsia" w:cs="Arial"/>
          <w:szCs w:val="22"/>
        </w:rPr>
        <w:t xml:space="preserve"> fixation </w:t>
      </w:r>
      <w:sdt>
        <w:sdtPr>
          <w:rPr>
            <w:rFonts w:eastAsiaTheme="minorEastAsia" w:cs="Arial"/>
            <w:color w:val="000000"/>
            <w:szCs w:val="22"/>
          </w:rPr>
          <w:tag w:val="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5933250"/>
          <w:placeholder>
            <w:docPart w:val="5F9177AFA291BC44B9DECA5B4AC69DC8"/>
          </w:placeholder>
        </w:sdtPr>
        <w:sdtContent>
          <w:r w:rsidR="00677E0C" w:rsidRPr="00677E0C">
            <w:rPr>
              <w:rFonts w:eastAsiaTheme="minorEastAsia" w:cs="Arial"/>
              <w:color w:val="000000"/>
              <w:szCs w:val="22"/>
            </w:rPr>
            <w:t>(</w:t>
          </w:r>
          <w:proofErr w:type="spellStart"/>
          <w:r w:rsidR="00677E0C" w:rsidRPr="00677E0C">
            <w:rPr>
              <w:rFonts w:eastAsiaTheme="minorEastAsia" w:cs="Arial"/>
              <w:color w:val="000000"/>
              <w:szCs w:val="22"/>
            </w:rPr>
            <w:t>Raggio</w:t>
          </w:r>
          <w:proofErr w:type="spellEnd"/>
          <w:r w:rsidR="00677E0C" w:rsidRPr="00677E0C">
            <w:rPr>
              <w:rFonts w:eastAsiaTheme="minorEastAsia" w:cs="Arial"/>
              <w:color w:val="000000"/>
              <w:szCs w:val="22"/>
            </w:rPr>
            <w:t xml:space="preserve"> et al., 2016)</w:t>
          </w:r>
        </w:sdtContent>
      </w:sdt>
      <w:r w:rsidRPr="00BB3187">
        <w:rPr>
          <w:rFonts w:eastAsiaTheme="minorEastAsia" w:cs="Arial"/>
          <w:szCs w:val="22"/>
        </w:rPr>
        <w:t xml:space="preserve">. For a full description of the methodology, refer to </w:t>
      </w:r>
      <w:sdt>
        <w:sdtPr>
          <w:rPr>
            <w:rFonts w:eastAsiaTheme="minorEastAsia" w:cs="Arial"/>
            <w:color w:val="000000"/>
            <w:szCs w:val="22"/>
          </w:rPr>
          <w:tag w:val="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37429170"/>
          <w:placeholder>
            <w:docPart w:val="5F9177AFA291BC44B9DECA5B4AC69DC8"/>
          </w:placeholder>
        </w:sdtPr>
        <w:sdtContent>
          <w:proofErr w:type="spellStart"/>
          <w:r w:rsidR="00677E0C" w:rsidRPr="00677E0C">
            <w:rPr>
              <w:rFonts w:eastAsiaTheme="minorEastAsia" w:cs="Arial"/>
              <w:color w:val="000000"/>
              <w:szCs w:val="22"/>
            </w:rPr>
            <w:t>Raggio</w:t>
          </w:r>
          <w:proofErr w:type="spellEnd"/>
          <w:r w:rsidR="00677E0C" w:rsidRPr="00677E0C">
            <w:rPr>
              <w:rFonts w:eastAsiaTheme="minorEastAsia" w:cs="Arial"/>
              <w:color w:val="000000"/>
              <w:szCs w:val="22"/>
            </w:rPr>
            <w:t xml:space="preserve"> et al. (2014)</w:t>
          </w:r>
        </w:sdtContent>
      </w:sdt>
      <w:r w:rsidRPr="00BB3187">
        <w:rPr>
          <w:rFonts w:eastAsiaTheme="minorEastAsia" w:cs="Arial"/>
          <w:color w:val="000000"/>
          <w:szCs w:val="22"/>
        </w:rPr>
        <w:t xml:space="preserve">, and for an in-depth explanation of using of </w:t>
      </w:r>
      <w:r w:rsidR="003842D4" w:rsidRPr="00BB3187">
        <w:rPr>
          <w:rFonts w:eastAsiaTheme="minorEastAsia" w:cs="Arial"/>
          <w:color w:val="000000"/>
          <w:szCs w:val="22"/>
        </w:rPr>
        <w:t>fluorescence</w:t>
      </w:r>
      <w:r w:rsidRPr="00BB3187">
        <w:rPr>
          <w:rFonts w:eastAsiaTheme="minorEastAsia" w:cs="Arial"/>
          <w:color w:val="000000"/>
          <w:szCs w:val="22"/>
        </w:rPr>
        <w:t xml:space="preserve"> to measure photosynthetic activity, refer to </w:t>
      </w:r>
      <w:sdt>
        <w:sdtPr>
          <w:rPr>
            <w:rFonts w:eastAsiaTheme="minorEastAsia" w:cs="Arial"/>
            <w:color w:val="000000"/>
            <w:szCs w:val="22"/>
          </w:rPr>
          <w:tag w:val="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
          <w:id w:val="466472049"/>
          <w:placeholder>
            <w:docPart w:val="5F9177AFA291BC44B9DECA5B4AC69DC8"/>
          </w:placeholder>
        </w:sdtPr>
        <w:sdtContent>
          <w:r w:rsidR="00677E0C">
            <w:rPr>
              <w:rFonts w:eastAsia="Times New Roman"/>
            </w:rPr>
            <w:t xml:space="preserve">Baker (2008); </w:t>
          </w:r>
          <w:proofErr w:type="spellStart"/>
          <w:r w:rsidR="00677E0C">
            <w:rPr>
              <w:rFonts w:eastAsia="Times New Roman"/>
            </w:rPr>
            <w:t>Hanelt</w:t>
          </w:r>
          <w:proofErr w:type="spellEnd"/>
          <w:r w:rsidR="00677E0C">
            <w:rPr>
              <w:rFonts w:eastAsia="Times New Roman"/>
            </w:rPr>
            <w:t xml:space="preserve"> (2018); Johnson et al., (1993); </w:t>
          </w:r>
          <w:proofErr w:type="spellStart"/>
          <w:r w:rsidR="00677E0C">
            <w:rPr>
              <w:rFonts w:eastAsia="Times New Roman"/>
            </w:rPr>
            <w:t>Kromdijk</w:t>
          </w:r>
          <w:proofErr w:type="spellEnd"/>
          <w:r w:rsidR="00677E0C">
            <w:rPr>
              <w:rFonts w:eastAsia="Times New Roman"/>
            </w:rPr>
            <w:t xml:space="preserve"> &amp; Walter, (2023) and Maxwell &amp; Johnson (2000).</w:t>
          </w:r>
        </w:sdtContent>
      </w:sdt>
    </w:p>
    <w:p w14:paraId="1037076E" w14:textId="77777777" w:rsidR="00E8315F" w:rsidRPr="00BB3187" w:rsidRDefault="00E8315F" w:rsidP="00E8315F">
      <w:pPr>
        <w:rPr>
          <w:rFonts w:cs="Arial"/>
          <w:szCs w:val="22"/>
          <w:lang w:val="en-US"/>
        </w:rPr>
      </w:pPr>
    </w:p>
    <w:p w14:paraId="2A24B0B3" w14:textId="77777777" w:rsidR="00E8315F" w:rsidRPr="00BB3187" w:rsidRDefault="00E8315F" w:rsidP="00E8315F">
      <w:pPr>
        <w:rPr>
          <w:rFonts w:cs="Arial"/>
          <w:szCs w:val="22"/>
          <w:lang w:val="en-US"/>
        </w:rPr>
      </w:pPr>
      <w:r w:rsidRPr="00BB3187">
        <w:rPr>
          <w:rFonts w:cs="Arial"/>
          <w:szCs w:val="22"/>
          <w:lang w:val="en-US"/>
        </w:rPr>
        <w:t>Measurements started on January 18</w:t>
      </w:r>
      <w:r w:rsidRPr="00BB3187">
        <w:rPr>
          <w:rFonts w:cs="Arial"/>
          <w:szCs w:val="22"/>
          <w:vertAlign w:val="superscript"/>
          <w:lang w:val="en-US"/>
        </w:rPr>
        <w:t>th</w:t>
      </w:r>
      <w:r w:rsidRPr="00BB3187">
        <w:rPr>
          <w:rFonts w:cs="Arial"/>
          <w:szCs w:val="22"/>
          <w:lang w:val="en-US"/>
        </w:rPr>
        <w:t xml:space="preserve">, 2019, and continue up to present (March 2024). For this dissertation, I have been provided with the raw data of the </w:t>
      </w:r>
      <w:commentRangeStart w:id="35"/>
      <w:r w:rsidRPr="00BB3187">
        <w:rPr>
          <w:rFonts w:cs="Arial"/>
          <w:szCs w:val="22"/>
          <w:lang w:val="en-US"/>
        </w:rPr>
        <w:t>measurements spanning from January 18</w:t>
      </w:r>
      <w:r w:rsidRPr="00BB3187">
        <w:rPr>
          <w:rFonts w:cs="Arial"/>
          <w:szCs w:val="22"/>
          <w:vertAlign w:val="superscript"/>
          <w:lang w:val="en-US"/>
        </w:rPr>
        <w:t>th</w:t>
      </w:r>
      <w:r w:rsidRPr="00BB3187">
        <w:rPr>
          <w:rFonts w:cs="Arial"/>
          <w:szCs w:val="22"/>
          <w:lang w:val="en-US"/>
        </w:rPr>
        <w:t>, 2019, until 1</w:t>
      </w:r>
      <w:r w:rsidRPr="00BB3187">
        <w:rPr>
          <w:rFonts w:cs="Arial"/>
          <w:szCs w:val="22"/>
          <w:vertAlign w:val="superscript"/>
          <w:lang w:val="en-US"/>
        </w:rPr>
        <w:t>st</w:t>
      </w:r>
      <w:r w:rsidRPr="00BB3187">
        <w:rPr>
          <w:rFonts w:cs="Arial"/>
          <w:szCs w:val="22"/>
          <w:lang w:val="en-US"/>
        </w:rPr>
        <w:t xml:space="preserve"> of November 2023.</w:t>
      </w:r>
      <w:commentRangeEnd w:id="35"/>
      <w:r w:rsidRPr="00BB3187">
        <w:rPr>
          <w:rStyle w:val="CommentReference"/>
          <w:rFonts w:cs="Arial"/>
          <w:sz w:val="22"/>
          <w:szCs w:val="22"/>
        </w:rPr>
        <w:commentReference w:id="35"/>
      </w:r>
      <w:r w:rsidRPr="00BB3187">
        <w:rPr>
          <w:rFonts w:eastAsiaTheme="minorEastAsia" w:cs="Arial"/>
          <w:szCs w:val="22"/>
          <w:lang w:val="en-US"/>
        </w:rPr>
        <w:t xml:space="preserve"> </w:t>
      </w:r>
    </w:p>
    <w:p w14:paraId="5C9B7D2C" w14:textId="77777777" w:rsidR="00E8315F" w:rsidRPr="00BB3187" w:rsidRDefault="00E8315F" w:rsidP="00E8315F">
      <w:pPr>
        <w:rPr>
          <w:rFonts w:cs="Arial"/>
          <w:szCs w:val="22"/>
          <w:lang w:val="en-US"/>
        </w:rPr>
      </w:pPr>
    </w:p>
    <w:p w14:paraId="541DD906" w14:textId="77777777" w:rsidR="00E8315F" w:rsidRPr="00BB3187" w:rsidRDefault="00E8315F" w:rsidP="00E8315F">
      <w:pPr>
        <w:rPr>
          <w:rFonts w:cs="Arial"/>
          <w:szCs w:val="22"/>
          <w:lang w:val="en-US"/>
        </w:rPr>
      </w:pPr>
      <w:r w:rsidRPr="00BB3187">
        <w:rPr>
          <w:rFonts w:cs="Arial"/>
          <w:szCs w:val="22"/>
        </w:rPr>
        <w:t xml:space="preserve">Climatic data from the Station consisted of hourly mean, minimum, and maximum values for </w:t>
      </w:r>
      <w:r w:rsidRPr="00BB3187">
        <w:rPr>
          <w:rFonts w:cs="Arial"/>
          <w:szCs w:val="22"/>
          <w:lang w:val="en-US"/>
        </w:rPr>
        <w:t xml:space="preserve">air temperature, and relative humidity (RH). It can be accessed at: </w:t>
      </w:r>
      <w:hyperlink r:id="rId22" w:history="1">
        <w:r w:rsidRPr="00BB3187">
          <w:rPr>
            <w:rStyle w:val="Hyperlink"/>
            <w:rFonts w:cs="Arial"/>
            <w:szCs w:val="22"/>
            <w:lang w:val="en-US"/>
          </w:rPr>
          <w:t>https://cliflo.niwa.co.nz</w:t>
        </w:r>
      </w:hyperlink>
      <w:r w:rsidRPr="00BB3187">
        <w:rPr>
          <w:rFonts w:cs="Arial"/>
          <w:szCs w:val="22"/>
          <w:lang w:val="en-US"/>
        </w:rPr>
        <w:t xml:space="preserve"> </w:t>
      </w:r>
    </w:p>
    <w:p w14:paraId="181BA56E" w14:textId="77777777" w:rsidR="00E8315F" w:rsidRDefault="00E8315F" w:rsidP="00E8315F">
      <w:pPr>
        <w:rPr>
          <w:szCs w:val="22"/>
          <w:lang w:val="en-US"/>
        </w:rPr>
      </w:pPr>
    </w:p>
    <w:p w14:paraId="77A6362A" w14:textId="77777777" w:rsidR="00E8315F" w:rsidRDefault="00E8315F" w:rsidP="00E8315F">
      <w:pPr>
        <w:pStyle w:val="Heading2"/>
        <w:numPr>
          <w:ilvl w:val="1"/>
          <w:numId w:val="16"/>
        </w:numPr>
        <w:rPr>
          <w:lang w:val="en-US"/>
        </w:rPr>
      </w:pPr>
      <w:bookmarkStart w:id="36" w:name="_Toc163811983"/>
      <w:bookmarkStart w:id="37" w:name="_Toc164492382"/>
      <w:r>
        <w:rPr>
          <w:lang w:val="en-US"/>
        </w:rPr>
        <w:t>Data Processing</w:t>
      </w:r>
      <w:bookmarkEnd w:id="36"/>
      <w:bookmarkEnd w:id="37"/>
    </w:p>
    <w:p w14:paraId="3E78D4DB" w14:textId="77777777" w:rsidR="00E8315F" w:rsidRDefault="00E8315F" w:rsidP="00E8315F">
      <w:pPr>
        <w:rPr>
          <w:lang w:val="en-US"/>
        </w:rPr>
      </w:pPr>
    </w:p>
    <w:p w14:paraId="3C8AA91B" w14:textId="77777777" w:rsidR="00E8315F" w:rsidRPr="00347A6A" w:rsidRDefault="00E8315F" w:rsidP="00E8315F">
      <w:pPr>
        <w:pStyle w:val="Heading4"/>
        <w:numPr>
          <w:ilvl w:val="2"/>
          <w:numId w:val="16"/>
        </w:numPr>
        <w:rPr>
          <w:lang w:val="en-US"/>
        </w:rPr>
      </w:pPr>
      <w:r w:rsidRPr="00347A6A">
        <w:rPr>
          <w:lang w:val="en-US"/>
        </w:rPr>
        <w:t>Screening of the data</w:t>
      </w:r>
    </w:p>
    <w:p w14:paraId="2E863897" w14:textId="77777777" w:rsidR="00E8315F" w:rsidRDefault="00E8315F" w:rsidP="00E8315F">
      <w:pPr>
        <w:rPr>
          <w:lang w:val="en-US"/>
        </w:rPr>
      </w:pPr>
    </w:p>
    <w:p w14:paraId="6E35D324" w14:textId="4E2202D8" w:rsidR="00E8315F" w:rsidRPr="00BB3187" w:rsidRDefault="00E8315F" w:rsidP="00E8315F">
      <w:pPr>
        <w:rPr>
          <w:rFonts w:cs="Arial"/>
          <w:szCs w:val="22"/>
          <w:lang w:val="en-US"/>
        </w:rPr>
      </w:pPr>
      <w:r w:rsidRPr="00BB3187">
        <w:rPr>
          <w:rFonts w:cs="Arial"/>
          <w:szCs w:val="22"/>
          <w:lang w:val="en-US"/>
        </w:rPr>
        <w:t xml:space="preserve">Because </w:t>
      </w:r>
      <m:oMath>
        <m:sSub>
          <m:sSubPr>
            <m:ctrlPr>
              <w:rPr>
                <w:rFonts w:ascii="Cambria Math" w:hAnsi="Cambria Math" w:cs="Arial"/>
                <w:i/>
                <w:szCs w:val="22"/>
                <w:lang w:val="en-US"/>
              </w:rPr>
            </m:ctrlPr>
          </m:sSubPr>
          <m:e>
            <m:r>
              <m:rPr>
                <m:sty m:val="p"/>
              </m:rPr>
              <w:rPr>
                <w:rFonts w:ascii="Cambria Math" w:hAnsi="Cambria Math" w:cs="Arial"/>
                <w:szCs w:val="22"/>
                <w:lang w:val="en-US"/>
              </w:rPr>
              <m:t>Φ</m:t>
            </m:r>
          </m:e>
          <m:sub>
            <m:r>
              <w:rPr>
                <w:rFonts w:ascii="Cambria Math" w:hAnsi="Cambria Math" w:cs="Arial"/>
                <w:szCs w:val="22"/>
                <w:lang w:val="en-US"/>
              </w:rPr>
              <m:t>PSII</m:t>
            </m:r>
          </m:sub>
        </m:sSub>
        <m:r>
          <w:rPr>
            <w:rFonts w:ascii="Cambria Math" w:hAnsi="Cambria Math" w:cs="Arial"/>
            <w:szCs w:val="22"/>
            <w:lang w:val="en-US"/>
          </w:rPr>
          <m:t xml:space="preserve"> </m:t>
        </m:r>
      </m:oMath>
      <w:r w:rsidRPr="00BB3187">
        <w:rPr>
          <w:rFonts w:cs="Arial"/>
          <w:szCs w:val="22"/>
          <w:lang w:val="en-US"/>
        </w:rPr>
        <w:t xml:space="preserve">is a ratio involving Ft and Fm, low values of Fm and Ft can result in deceivingly high </w:t>
      </w:r>
      <m:oMath>
        <m:sSub>
          <m:sSubPr>
            <m:ctrlPr>
              <w:rPr>
                <w:rFonts w:ascii="Cambria Math" w:hAnsi="Cambria Math" w:cs="Arial"/>
                <w:i/>
                <w:szCs w:val="22"/>
                <w:lang w:val="en-US"/>
              </w:rPr>
            </m:ctrlPr>
          </m:sSubPr>
          <m:e>
            <m:r>
              <m:rPr>
                <m:sty m:val="p"/>
              </m:rPr>
              <w:rPr>
                <w:rFonts w:ascii="Cambria Math" w:hAnsi="Cambria Math" w:cs="Arial"/>
                <w:szCs w:val="22"/>
                <w:lang w:val="en-US"/>
              </w:rPr>
              <m:t>Φ</m:t>
            </m:r>
          </m:e>
          <m:sub>
            <m:r>
              <w:rPr>
                <w:rFonts w:ascii="Cambria Math" w:hAnsi="Cambria Math" w:cs="Arial"/>
                <w:szCs w:val="22"/>
                <w:lang w:val="en-US"/>
              </w:rPr>
              <m:t>PSII</m:t>
            </m:r>
          </m:sub>
        </m:sSub>
      </m:oMath>
      <w:r w:rsidRPr="00BB3187">
        <w:rPr>
          <w:rFonts w:cs="Arial"/>
          <w:szCs w:val="22"/>
          <w:lang w:val="en-US"/>
        </w:rPr>
        <w:t xml:space="preserve"> </w:t>
      </w:r>
      <w:sdt>
        <w:sdtPr>
          <w:rPr>
            <w:rFonts w:cs="Arial"/>
            <w:color w:val="000000"/>
            <w:szCs w:val="22"/>
            <w:lang w:val="en-US"/>
          </w:rPr>
          <w:tag w:val="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1586878581"/>
          <w:placeholder>
            <w:docPart w:val="5F9177AFA291BC44B9DECA5B4AC69DC8"/>
          </w:placeholder>
        </w:sdtPr>
        <w:sdtContent>
          <w:r w:rsidR="00677E0C">
            <w:rPr>
              <w:rFonts w:eastAsia="Times New Roman"/>
            </w:rPr>
            <w:t>(Maxwell &amp; Johnson, 2000)</w:t>
          </w:r>
        </w:sdtContent>
      </w:sdt>
      <w:r w:rsidRPr="00BB3187">
        <w:rPr>
          <w:rFonts w:cs="Arial"/>
          <w:szCs w:val="22"/>
          <w:lang w:val="en-US"/>
        </w:rPr>
        <w:t xml:space="preserve">.  </w:t>
      </w:r>
      <w:proofErr w:type="spellStart"/>
      <w:r w:rsidRPr="00BB3187">
        <w:rPr>
          <w:rFonts w:cs="Arial"/>
          <w:szCs w:val="22"/>
          <w:lang w:val="en-US"/>
        </w:rPr>
        <w:t>MoniDA</w:t>
      </w:r>
      <w:proofErr w:type="spellEnd"/>
      <w:r w:rsidRPr="00BB3187">
        <w:rPr>
          <w:rFonts w:cs="Arial"/>
          <w:szCs w:val="22"/>
          <w:lang w:val="en-US"/>
        </w:rPr>
        <w:t xml:space="preserve"> has an internal data filter to prevent this, so the fluorometer does not record photosynthetic activity (</w:t>
      </w:r>
      <m:oMath>
        <m:sSub>
          <m:sSubPr>
            <m:ctrlPr>
              <w:rPr>
                <w:rFonts w:ascii="Cambria Math" w:hAnsi="Cambria Math" w:cs="Arial"/>
                <w:i/>
                <w:szCs w:val="22"/>
                <w:lang w:val="en-US"/>
              </w:rPr>
            </m:ctrlPr>
          </m:sSubPr>
          <m:e>
            <m:r>
              <m:rPr>
                <m:sty m:val="p"/>
              </m:rPr>
              <w:rPr>
                <w:rFonts w:ascii="Cambria Math" w:hAnsi="Cambria Math" w:cs="Arial"/>
                <w:szCs w:val="22"/>
                <w:lang w:val="en-US"/>
              </w:rPr>
              <m:t>Φ</m:t>
            </m:r>
          </m:e>
          <m:sub>
            <m:r>
              <w:rPr>
                <w:rFonts w:ascii="Cambria Math" w:hAnsi="Cambria Math" w:cs="Arial"/>
                <w:szCs w:val="22"/>
                <w:lang w:val="en-US"/>
              </w:rPr>
              <m:t>PSII</m:t>
            </m:r>
          </m:sub>
        </m:sSub>
        <m:r>
          <w:rPr>
            <w:rFonts w:ascii="Cambria Math" w:hAnsi="Cambria Math" w:cs="Arial"/>
            <w:szCs w:val="22"/>
            <w:lang w:val="en-US"/>
          </w:rPr>
          <m:t>=0</m:t>
        </m:r>
      </m:oMath>
      <w:r w:rsidRPr="00BB3187">
        <w:rPr>
          <w:rFonts w:cs="Arial"/>
          <w:szCs w:val="22"/>
          <w:lang w:val="en-US"/>
        </w:rPr>
        <w:t>) if Ft is below 10 measuring units of Fm below 50</w:t>
      </w:r>
      <w:r w:rsidRPr="00BB3187">
        <w:rPr>
          <w:rFonts w:cs="Arial"/>
          <w:color w:val="000000"/>
          <w:szCs w:val="22"/>
          <w:lang w:val="en-US"/>
        </w:rPr>
        <w:t xml:space="preserve"> </w:t>
      </w:r>
      <w:sdt>
        <w:sdtPr>
          <w:rPr>
            <w:rFonts w:cs="Arial"/>
            <w:color w:val="000000"/>
            <w:szCs w:val="22"/>
            <w:lang w:val="en-US"/>
          </w:rPr>
          <w:tag w:val="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737626221"/>
          <w:placeholder>
            <w:docPart w:val="11491FE9D189B54FA041780F57145CCD"/>
          </w:placeholder>
        </w:sdtPr>
        <w:sdtContent>
          <w:r w:rsidR="00677E0C" w:rsidRPr="00677E0C">
            <w:rPr>
              <w:rFonts w:cs="Arial"/>
              <w:color w:val="000000"/>
              <w:szCs w:val="22"/>
              <w:lang w:val="en-US"/>
            </w:rPr>
            <w:t>(</w:t>
          </w:r>
          <w:proofErr w:type="spellStart"/>
          <w:r w:rsidR="00677E0C" w:rsidRPr="00677E0C">
            <w:rPr>
              <w:rFonts w:cs="Arial"/>
              <w:color w:val="000000"/>
              <w:szCs w:val="22"/>
              <w:lang w:val="en-US"/>
            </w:rPr>
            <w:t>Raggio</w:t>
          </w:r>
          <w:proofErr w:type="spellEnd"/>
          <w:r w:rsidR="00677E0C" w:rsidRPr="00677E0C">
            <w:rPr>
              <w:rFonts w:cs="Arial"/>
              <w:color w:val="000000"/>
              <w:szCs w:val="22"/>
              <w:lang w:val="en-US"/>
            </w:rPr>
            <w:t xml:space="preserve"> et al., 2016)</w:t>
          </w:r>
        </w:sdtContent>
      </w:sdt>
      <w:r w:rsidRPr="00BB3187">
        <w:rPr>
          <w:rFonts w:cs="Arial"/>
          <w:szCs w:val="22"/>
          <w:lang w:val="en-US"/>
        </w:rPr>
        <w:t>.</w:t>
      </w:r>
      <w:r w:rsidRPr="00BB3187">
        <w:rPr>
          <w:rFonts w:cs="Arial"/>
          <w:color w:val="000000"/>
          <w:szCs w:val="22"/>
          <w:lang w:val="en-US"/>
        </w:rPr>
        <w:t xml:space="preserve"> </w:t>
      </w:r>
      <w:r w:rsidR="003F00C8" w:rsidRPr="00BB3187">
        <w:rPr>
          <w:rFonts w:cs="Arial"/>
          <w:color w:val="000000"/>
          <w:szCs w:val="22"/>
        </w:rPr>
        <w:t>In some cases, relying solely on the fluorometer's measurement can lead to a false perception of inactivity,</w:t>
      </w:r>
      <w:r w:rsidRPr="00BB3187">
        <w:rPr>
          <w:rFonts w:cs="Arial"/>
          <w:color w:val="000000"/>
          <w:szCs w:val="22"/>
          <w:lang w:val="en-US"/>
        </w:rPr>
        <w:t xml:space="preserve"> hid</w:t>
      </w:r>
      <w:r w:rsidR="00AF41F6" w:rsidRPr="00BB3187">
        <w:rPr>
          <w:rFonts w:cs="Arial"/>
          <w:color w:val="000000"/>
          <w:szCs w:val="22"/>
          <w:lang w:val="en-US"/>
        </w:rPr>
        <w:t>ing</w:t>
      </w:r>
      <w:r w:rsidRPr="00BB3187">
        <w:rPr>
          <w:rFonts w:cs="Arial"/>
          <w:color w:val="000000"/>
          <w:szCs w:val="22"/>
          <w:lang w:val="en-US"/>
        </w:rPr>
        <w:t xml:space="preserve"> significant differences between Ft and Fm. To avoid missing important information, I manually calculated the Yield and ETR of each measurement throughout each summer and compared this value to the one </w:t>
      </w:r>
      <w:r w:rsidRPr="00BB3187">
        <w:rPr>
          <w:rFonts w:cs="Arial"/>
          <w:color w:val="000000"/>
          <w:szCs w:val="22"/>
        </w:rPr>
        <w:t>recorded by the fluorometer</w:t>
      </w:r>
      <w:r w:rsidRPr="00BB3187">
        <w:rPr>
          <w:rFonts w:cs="Arial"/>
          <w:color w:val="000000"/>
          <w:szCs w:val="22"/>
          <w:lang w:val="en-US"/>
        </w:rPr>
        <w:t xml:space="preserve">. I then filtered measurements </w:t>
      </w:r>
      <w:r w:rsidR="00EE4D21" w:rsidRPr="00BB3187">
        <w:rPr>
          <w:rFonts w:cs="Arial"/>
          <w:color w:val="000000"/>
          <w:szCs w:val="22"/>
          <w:lang w:val="en-US"/>
        </w:rPr>
        <w:t>showcasing</w:t>
      </w:r>
      <w:r w:rsidRPr="00BB3187">
        <w:rPr>
          <w:rFonts w:cs="Arial"/>
          <w:color w:val="000000"/>
          <w:szCs w:val="22"/>
          <w:lang w:val="en-US"/>
        </w:rPr>
        <w:t xml:space="preserve"> a discrepancy between both values</w:t>
      </w:r>
      <w:r w:rsidR="008F0278" w:rsidRPr="00BB3187">
        <w:rPr>
          <w:rFonts w:cs="Arial"/>
          <w:color w:val="000000"/>
          <w:szCs w:val="22"/>
          <w:lang w:val="en-US"/>
        </w:rPr>
        <w:t>;</w:t>
      </w:r>
      <w:r w:rsidRPr="00BB3187">
        <w:rPr>
          <w:rFonts w:cs="Arial"/>
          <w:color w:val="000000"/>
          <w:szCs w:val="22"/>
          <w:lang w:val="en-US"/>
        </w:rPr>
        <w:t xml:space="preserve"> if they had a significant </w:t>
      </w:r>
      <w:r w:rsidRPr="00BB3187">
        <w:rPr>
          <w:rFonts w:cs="Arial"/>
          <w:i/>
          <w:iCs/>
          <w:color w:val="000000"/>
          <w:szCs w:val="22"/>
          <w:lang w:val="en-US"/>
        </w:rPr>
        <w:t>Fm-Ft</w:t>
      </w:r>
      <w:r w:rsidRPr="00BB3187">
        <w:rPr>
          <w:rFonts w:cs="Arial"/>
          <w:color w:val="000000"/>
          <w:szCs w:val="22"/>
          <w:lang w:val="en-US"/>
        </w:rPr>
        <w:t xml:space="preserve"> difference – defining significant as Fm-Ft </w:t>
      </w:r>
      <w:r w:rsidR="00EE4D21" w:rsidRPr="00BB3187">
        <w:rPr>
          <w:rFonts w:cs="Arial"/>
          <w:color w:val="000000"/>
          <w:szCs w:val="22"/>
          <w:lang w:val="en-US"/>
        </w:rPr>
        <w:sym w:font="Symbol" w:char="F0B3"/>
      </w:r>
      <w:r w:rsidRPr="00BB3187">
        <w:rPr>
          <w:rFonts w:cs="Arial"/>
          <w:color w:val="000000"/>
          <w:szCs w:val="22"/>
          <w:lang w:val="en-US"/>
        </w:rPr>
        <w:t xml:space="preserve"> 5 (T. Green, personal communication, 11</w:t>
      </w:r>
      <w:r w:rsidRPr="00BB3187">
        <w:rPr>
          <w:rFonts w:cs="Arial"/>
          <w:color w:val="000000"/>
          <w:szCs w:val="22"/>
          <w:vertAlign w:val="superscript"/>
          <w:lang w:val="en-US"/>
        </w:rPr>
        <w:t>th</w:t>
      </w:r>
      <w:r w:rsidRPr="00BB3187">
        <w:rPr>
          <w:rFonts w:cs="Arial"/>
          <w:color w:val="000000"/>
          <w:szCs w:val="22"/>
          <w:lang w:val="en-US"/>
        </w:rPr>
        <w:t xml:space="preserve"> December 2023) – I used the calculated yield. </w:t>
      </w:r>
      <w:r w:rsidR="007C4AE0" w:rsidRPr="00BB3187">
        <w:rPr>
          <w:rFonts w:cs="Arial"/>
          <w:color w:val="000000"/>
          <w:szCs w:val="22"/>
        </w:rPr>
        <w:t>Otherwise, if Fm-Ft &lt; 5, I retained the fluorometer's measurement of inactivity</w:t>
      </w:r>
      <w:r w:rsidRPr="00BB3187">
        <w:rPr>
          <w:rFonts w:cs="Arial"/>
          <w:color w:val="000000"/>
          <w:szCs w:val="22"/>
          <w:lang w:val="en-US"/>
        </w:rPr>
        <w:t>.</w:t>
      </w:r>
    </w:p>
    <w:p w14:paraId="21F20790" w14:textId="77777777" w:rsidR="00E8315F" w:rsidRDefault="00E8315F" w:rsidP="00E8315F">
      <w:pPr>
        <w:rPr>
          <w:color w:val="000000"/>
          <w:lang w:val="en-US"/>
        </w:rPr>
      </w:pPr>
    </w:p>
    <w:p w14:paraId="5D18DFF9" w14:textId="77777777" w:rsidR="00E8315F" w:rsidRPr="00347A6A" w:rsidRDefault="00E8315F" w:rsidP="00E8315F">
      <w:pPr>
        <w:pStyle w:val="Heading4"/>
        <w:numPr>
          <w:ilvl w:val="2"/>
          <w:numId w:val="16"/>
        </w:numPr>
        <w:rPr>
          <w:lang w:val="en-US"/>
        </w:rPr>
      </w:pPr>
      <w:r w:rsidRPr="00347A6A">
        <w:rPr>
          <w:lang w:val="en-US"/>
        </w:rPr>
        <w:t>Definition of activity and activity periods</w:t>
      </w:r>
    </w:p>
    <w:p w14:paraId="1E554A4C" w14:textId="77777777" w:rsidR="00E8315F" w:rsidRDefault="00E8315F" w:rsidP="00E8315F">
      <w:pPr>
        <w:rPr>
          <w:color w:val="000000"/>
          <w:u w:val="single"/>
          <w:lang w:val="en-US"/>
        </w:rPr>
      </w:pPr>
    </w:p>
    <w:p w14:paraId="490FFC3B" w14:textId="42A5C512" w:rsidR="00E8315F" w:rsidRPr="00BB3187" w:rsidRDefault="00E8315F" w:rsidP="00E8315F">
      <w:pPr>
        <w:rPr>
          <w:rFonts w:eastAsia="Times New Roman" w:cs="Arial"/>
          <w:szCs w:val="22"/>
        </w:rPr>
      </w:pPr>
      <w:r w:rsidRPr="00BB3187">
        <w:rPr>
          <w:rFonts w:eastAsia="Times New Roman" w:cs="Arial"/>
          <w:szCs w:val="22"/>
        </w:rPr>
        <w:t xml:space="preserve">I considered as “photosynthetically active” every measurement with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&gt;0</m:t>
        </m:r>
      </m:oMath>
      <w:r w:rsidRPr="00BB3187">
        <w:rPr>
          <w:rFonts w:eastAsia="Times New Roman" w:cs="Arial"/>
          <w:szCs w:val="22"/>
        </w:rPr>
        <w:t xml:space="preserve"> after the screening </w:t>
      </w:r>
      <w:sdt>
        <w:sdtPr>
          <w:rPr>
            <w:rFonts w:eastAsia="Times New Roman" w:cs="Arial"/>
            <w:color w:val="000000"/>
            <w:szCs w:val="22"/>
          </w:rPr>
          <w:tag w:val="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85463091"/>
          <w:placeholder>
            <w:docPart w:val="5F9177AFA291BC44B9DECA5B4AC69DC8"/>
          </w:placeholder>
        </w:sdtPr>
        <w:sdtContent>
          <w:r w:rsidR="00677E0C" w:rsidRPr="00677E0C">
            <w:rPr>
              <w:rFonts w:eastAsia="Times New Roman" w:cs="Arial"/>
              <w:color w:val="000000"/>
              <w:szCs w:val="22"/>
            </w:rPr>
            <w:t>(</w:t>
          </w:r>
          <w:proofErr w:type="spellStart"/>
          <w:r w:rsidR="00677E0C" w:rsidRPr="00677E0C">
            <w:rPr>
              <w:rFonts w:eastAsia="Times New Roman" w:cs="Arial"/>
              <w:color w:val="000000"/>
              <w:szCs w:val="22"/>
            </w:rPr>
            <w:t>Raggio</w:t>
          </w:r>
          <w:proofErr w:type="spellEnd"/>
          <w:r w:rsidR="00677E0C" w:rsidRPr="00677E0C">
            <w:rPr>
              <w:rFonts w:eastAsia="Times New Roman" w:cs="Arial"/>
              <w:color w:val="000000"/>
              <w:szCs w:val="22"/>
            </w:rPr>
            <w:t xml:space="preserve"> et al., 2014)</w:t>
          </w:r>
        </w:sdtContent>
      </w:sdt>
      <w:r w:rsidRPr="00BB3187">
        <w:rPr>
          <w:rFonts w:eastAsia="Times New Roman" w:cs="Arial"/>
          <w:color w:val="000000"/>
          <w:szCs w:val="22"/>
        </w:rPr>
        <w:t>.</w:t>
      </w:r>
    </w:p>
    <w:p w14:paraId="054C4D3C" w14:textId="77777777" w:rsidR="00E8315F" w:rsidRPr="00BB3187" w:rsidRDefault="00E8315F" w:rsidP="00E8315F">
      <w:pPr>
        <w:rPr>
          <w:rFonts w:eastAsia="Times New Roman" w:cs="Arial"/>
          <w:szCs w:val="22"/>
        </w:rPr>
      </w:pPr>
    </w:p>
    <w:p w14:paraId="5B3BBC8E" w14:textId="1DD96CB8" w:rsidR="00E8315F" w:rsidRPr="00BB3187" w:rsidRDefault="00E8315F" w:rsidP="00E8315F">
      <w:pPr>
        <w:rPr>
          <w:rFonts w:eastAsia="Times New Roman" w:cs="Arial"/>
          <w:color w:val="000000"/>
          <w:szCs w:val="22"/>
        </w:rPr>
      </w:pPr>
      <w:r w:rsidRPr="00BB3187">
        <w:rPr>
          <w:rFonts w:eastAsia="Times New Roman" w:cs="Arial"/>
          <w:szCs w:val="22"/>
        </w:rPr>
        <w:t>I observed the data for the entire measuring period to assess year-round microclimatic conditions and photosynthetic behavio</w:t>
      </w:r>
      <w:r w:rsidR="00F41DE3" w:rsidRPr="00BB3187">
        <w:rPr>
          <w:rFonts w:eastAsia="Times New Roman" w:cs="Arial"/>
          <w:szCs w:val="22"/>
        </w:rPr>
        <w:t>u</w:t>
      </w:r>
      <w:r w:rsidRPr="00BB3187">
        <w:rPr>
          <w:rFonts w:eastAsia="Times New Roman" w:cs="Arial"/>
          <w:szCs w:val="22"/>
        </w:rPr>
        <w:t xml:space="preserve">r under snow. However, I only conducted statistical </w:t>
      </w:r>
      <w:r w:rsidRPr="00BB3187">
        <w:rPr>
          <w:rFonts w:eastAsia="Times New Roman" w:cs="Arial"/>
          <w:szCs w:val="22"/>
        </w:rPr>
        <w:lastRenderedPageBreak/>
        <w:t>comparisons and in-depth graphical observations in the “active periods”. F</w:t>
      </w:r>
      <w:r w:rsidR="00D26CD6" w:rsidRPr="00BB3187">
        <w:rPr>
          <w:rFonts w:eastAsia="Times New Roman" w:cs="Arial"/>
          <w:szCs w:val="22"/>
        </w:rPr>
        <w:t xml:space="preserve">or </w:t>
      </w:r>
      <w:r w:rsidRPr="00BB3187">
        <w:rPr>
          <w:rFonts w:eastAsia="Times New Roman" w:cs="Arial"/>
          <w:szCs w:val="22"/>
        </w:rPr>
        <w:t xml:space="preserve">this paper, I defined active periods as the time between November 1st and the last day of February each year. I chose this definition after observing the activation patterns for the entire measuring period and comparing them to previous literature </w:t>
      </w:r>
      <w:sdt>
        <w:sdtPr>
          <w:rPr>
            <w:rFonts w:eastAsia="Times New Roman" w:cs="Arial"/>
            <w:color w:val="000000"/>
            <w:szCs w:val="22"/>
          </w:rPr>
          <w:tag w:val="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iwiY29udGFpbmVyLXRpdGxlLXNob3J0IjoiUG9sYXIgQmlvbC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IsImNvbnRhaW5lci10aXRsZS1zaG9ydCI6Ik9lY29sb2dpYSJ9LCJpc1RlbXBvcmFyeSI6ZmFsc2V9XX0="/>
          <w:id w:val="-856889418"/>
          <w:placeholder>
            <w:docPart w:val="4FEE59721D1A9C459FC89D2E958F7AE4"/>
          </w:placeholder>
        </w:sdtPr>
        <w:sdtContent>
          <w:r w:rsidR="00677E0C" w:rsidRPr="00677E0C">
            <w:rPr>
              <w:rFonts w:eastAsia="Times New Roman" w:cs="Arial"/>
              <w:color w:val="000000"/>
              <w:szCs w:val="22"/>
            </w:rPr>
            <w:t>(</w:t>
          </w:r>
          <w:proofErr w:type="spellStart"/>
          <w:r w:rsidR="00677E0C" w:rsidRPr="00677E0C">
            <w:rPr>
              <w:rFonts w:eastAsia="Times New Roman" w:cs="Arial"/>
              <w:color w:val="000000"/>
              <w:szCs w:val="22"/>
            </w:rPr>
            <w:t>Colesie</w:t>
          </w:r>
          <w:proofErr w:type="spellEnd"/>
          <w:r w:rsidR="00677E0C" w:rsidRPr="00677E0C">
            <w:rPr>
              <w:rFonts w:eastAsia="Times New Roman" w:cs="Arial"/>
              <w:color w:val="000000"/>
              <w:szCs w:val="22"/>
            </w:rPr>
            <w:t xml:space="preserve"> et al., 2016; </w:t>
          </w:r>
          <w:proofErr w:type="spellStart"/>
          <w:r w:rsidR="00677E0C" w:rsidRPr="00677E0C">
            <w:rPr>
              <w:rFonts w:eastAsia="Times New Roman" w:cs="Arial"/>
              <w:color w:val="000000"/>
              <w:szCs w:val="22"/>
            </w:rPr>
            <w:t>Gemal</w:t>
          </w:r>
          <w:proofErr w:type="spellEnd"/>
          <w:r w:rsidR="00677E0C" w:rsidRPr="00677E0C">
            <w:rPr>
              <w:rFonts w:eastAsia="Times New Roman" w:cs="Arial"/>
              <w:color w:val="000000"/>
              <w:szCs w:val="22"/>
            </w:rPr>
            <w:t xml:space="preserve"> et al., 2022; </w:t>
          </w:r>
          <w:proofErr w:type="spellStart"/>
          <w:r w:rsidR="00677E0C" w:rsidRPr="00677E0C">
            <w:rPr>
              <w:rFonts w:eastAsia="Times New Roman" w:cs="Arial"/>
              <w:color w:val="000000"/>
              <w:szCs w:val="22"/>
            </w:rPr>
            <w:t>Pannewitz</w:t>
          </w:r>
          <w:proofErr w:type="spellEnd"/>
          <w:r w:rsidR="00677E0C" w:rsidRPr="00677E0C">
            <w:rPr>
              <w:rFonts w:eastAsia="Times New Roman" w:cs="Arial"/>
              <w:color w:val="000000"/>
              <w:szCs w:val="22"/>
            </w:rPr>
            <w:t xml:space="preserve">, </w:t>
          </w:r>
          <w:proofErr w:type="spellStart"/>
          <w:r w:rsidR="00677E0C" w:rsidRPr="00677E0C">
            <w:rPr>
              <w:rFonts w:eastAsia="Times New Roman" w:cs="Arial"/>
              <w:color w:val="000000"/>
              <w:szCs w:val="22"/>
            </w:rPr>
            <w:t>Schlensog</w:t>
          </w:r>
          <w:proofErr w:type="spellEnd"/>
          <w:r w:rsidR="00677E0C" w:rsidRPr="00677E0C">
            <w:rPr>
              <w:rFonts w:eastAsia="Times New Roman" w:cs="Arial"/>
              <w:color w:val="000000"/>
              <w:szCs w:val="22"/>
            </w:rPr>
            <w:t xml:space="preserve">, et al., 2003; </w:t>
          </w:r>
          <w:proofErr w:type="spellStart"/>
          <w:r w:rsidR="00677E0C" w:rsidRPr="00677E0C">
            <w:rPr>
              <w:rFonts w:eastAsia="Times New Roman" w:cs="Arial"/>
              <w:color w:val="000000"/>
              <w:szCs w:val="22"/>
            </w:rPr>
            <w:t>Schlensog</w:t>
          </w:r>
          <w:proofErr w:type="spellEnd"/>
          <w:r w:rsidR="00677E0C" w:rsidRPr="00677E0C">
            <w:rPr>
              <w:rFonts w:eastAsia="Times New Roman" w:cs="Arial"/>
              <w:color w:val="000000"/>
              <w:szCs w:val="22"/>
            </w:rPr>
            <w:t xml:space="preserve"> et al., 2004, 2013)</w:t>
          </w:r>
        </w:sdtContent>
      </w:sdt>
      <w:r w:rsidRPr="00BB3187">
        <w:rPr>
          <w:rFonts w:eastAsia="Times New Roman" w:cs="Arial"/>
          <w:color w:val="000000"/>
          <w:szCs w:val="22"/>
          <w:lang w:val="en-US"/>
        </w:rPr>
        <w:t xml:space="preserve">. </w:t>
      </w:r>
      <w:r w:rsidRPr="00BB3187">
        <w:rPr>
          <w:rFonts w:eastAsia="Times New Roman" w:cs="Arial"/>
          <w:color w:val="000000"/>
          <w:szCs w:val="22"/>
        </w:rPr>
        <w:t>This timeframe covers the entirety of the Antarctic summer season, including the snowmelt at the beginning of the season and the snowfall at the end, allowing observations of activity under snow.</w:t>
      </w:r>
    </w:p>
    <w:p w14:paraId="1DBD718C" w14:textId="77777777" w:rsidR="00E8315F" w:rsidRPr="00BB3187" w:rsidRDefault="00E8315F" w:rsidP="00E8315F">
      <w:pPr>
        <w:rPr>
          <w:rFonts w:eastAsia="Times New Roman" w:cs="Arial"/>
          <w:szCs w:val="22"/>
          <w:lang w:val="en-US"/>
        </w:rPr>
      </w:pPr>
    </w:p>
    <w:p w14:paraId="07B9D929" w14:textId="27B578A5" w:rsidR="00E8315F" w:rsidRPr="00BB3187" w:rsidRDefault="00E8315F" w:rsidP="00E8315F">
      <w:pPr>
        <w:rPr>
          <w:rFonts w:eastAsia="Times New Roman" w:cs="Arial"/>
          <w:szCs w:val="22"/>
          <w:lang w:val="en-US"/>
        </w:rPr>
      </w:pPr>
      <w:r w:rsidRPr="00BB3187">
        <w:rPr>
          <w:rFonts w:eastAsia="Times New Roman" w:cs="Arial"/>
          <w:szCs w:val="22"/>
          <w:lang w:val="en-US"/>
        </w:rPr>
        <w:t xml:space="preserve">I used R Studio </w:t>
      </w:r>
      <w:sdt>
        <w:sdtPr>
          <w:rPr>
            <w:rFonts w:eastAsia="Times New Roman" w:cs="Arial"/>
            <w:color w:val="000000"/>
            <w:szCs w:val="22"/>
            <w:lang w:val="en-US"/>
          </w:rPr>
          <w:tag w:val="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952473389"/>
          <w:placeholder>
            <w:docPart w:val="5F9177AFA291BC44B9DECA5B4AC69DC8"/>
          </w:placeholder>
        </w:sdtPr>
        <w:sdtContent>
          <w:r w:rsidR="00677E0C" w:rsidRPr="00677E0C">
            <w:rPr>
              <w:rFonts w:eastAsia="Times New Roman" w:cs="Arial"/>
              <w:color w:val="000000"/>
              <w:szCs w:val="22"/>
              <w:lang w:val="en-US"/>
            </w:rPr>
            <w:t>(Posit team, 2024)</w:t>
          </w:r>
        </w:sdtContent>
      </w:sdt>
      <w:r w:rsidRPr="00BB3187">
        <w:rPr>
          <w:rFonts w:eastAsia="Times New Roman" w:cs="Arial"/>
          <w:szCs w:val="22"/>
          <w:lang w:val="en-US"/>
        </w:rPr>
        <w:t xml:space="preserve"> and the </w:t>
      </w:r>
      <w:proofErr w:type="spellStart"/>
      <w:r w:rsidRPr="00BB3187">
        <w:rPr>
          <w:rFonts w:eastAsia="Times New Roman" w:cs="Arial"/>
          <w:szCs w:val="22"/>
          <w:lang w:val="en-US"/>
        </w:rPr>
        <w:t>Tidyverse</w:t>
      </w:r>
      <w:proofErr w:type="spellEnd"/>
      <w:r w:rsidRPr="00BB3187">
        <w:rPr>
          <w:rFonts w:eastAsia="Times New Roman" w:cs="Arial"/>
          <w:szCs w:val="22"/>
          <w:lang w:val="en-US"/>
        </w:rPr>
        <w:t xml:space="preserve"> package </w:t>
      </w:r>
      <w:sdt>
        <w:sdtPr>
          <w:rPr>
            <w:rFonts w:eastAsia="Times New Roman" w:cs="Arial"/>
            <w:color w:val="000000"/>
            <w:szCs w:val="22"/>
            <w:lang w:val="en-US"/>
          </w:rPr>
          <w:tag w:val="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
          <w:id w:val="-1602871580"/>
          <w:placeholder>
            <w:docPart w:val="5F9177AFA291BC44B9DECA5B4AC69DC8"/>
          </w:placeholder>
        </w:sdtPr>
        <w:sdtContent>
          <w:r w:rsidR="00677E0C" w:rsidRPr="00677E0C">
            <w:rPr>
              <w:rFonts w:eastAsia="Times New Roman" w:cs="Arial"/>
              <w:color w:val="000000"/>
              <w:szCs w:val="22"/>
              <w:lang w:val="en-US"/>
            </w:rPr>
            <w:t>(Wickham et al., 2019)</w:t>
          </w:r>
        </w:sdtContent>
      </w:sdt>
      <w:r w:rsidRPr="00BB3187">
        <w:rPr>
          <w:rFonts w:eastAsia="Times New Roman" w:cs="Arial"/>
          <w:szCs w:val="22"/>
          <w:lang w:val="en-US"/>
        </w:rPr>
        <w:t xml:space="preserve"> to wrangle and format all the data.</w:t>
      </w:r>
    </w:p>
    <w:p w14:paraId="6A99C1E1" w14:textId="77777777" w:rsidR="00E8315F" w:rsidRDefault="00E8315F" w:rsidP="00E8315F">
      <w:pPr>
        <w:rPr>
          <w:rFonts w:eastAsia="Times New Roman"/>
          <w:szCs w:val="22"/>
          <w:lang w:val="en-US"/>
        </w:rPr>
      </w:pPr>
    </w:p>
    <w:p w14:paraId="27AFC50F" w14:textId="77777777" w:rsidR="00E8315F" w:rsidRDefault="00E8315F" w:rsidP="00E8315F">
      <w:pPr>
        <w:pStyle w:val="Heading2"/>
        <w:numPr>
          <w:ilvl w:val="1"/>
          <w:numId w:val="16"/>
        </w:numPr>
        <w:rPr>
          <w:rFonts w:eastAsia="Times New Roman"/>
          <w:lang w:val="en-US"/>
        </w:rPr>
      </w:pPr>
      <w:bookmarkStart w:id="38" w:name="_Toc163811984"/>
      <w:bookmarkStart w:id="39" w:name="_Toc164492383"/>
      <w:r>
        <w:rPr>
          <w:rFonts w:eastAsia="Times New Roman"/>
          <w:lang w:val="en-US"/>
        </w:rPr>
        <w:t>Data analysis</w:t>
      </w:r>
      <w:bookmarkEnd w:id="38"/>
      <w:bookmarkEnd w:id="39"/>
    </w:p>
    <w:p w14:paraId="1D278EA4" w14:textId="77777777" w:rsidR="00E8315F" w:rsidRDefault="00E8315F" w:rsidP="00E8315F">
      <w:pPr>
        <w:rPr>
          <w:rFonts w:eastAsia="Times New Roman"/>
          <w:szCs w:val="22"/>
          <w:lang w:val="en-US"/>
        </w:rPr>
      </w:pPr>
    </w:p>
    <w:p w14:paraId="1197FA47" w14:textId="3E93D0EA" w:rsidR="00E8315F" w:rsidRPr="003937A4" w:rsidRDefault="00E8315F" w:rsidP="00E8315F">
      <w:pPr>
        <w:rPr>
          <w:rFonts w:eastAsia="Times New Roman" w:cs="Arial"/>
          <w:szCs w:val="22"/>
        </w:rPr>
      </w:pPr>
      <w:r w:rsidRPr="003937A4">
        <w:rPr>
          <w:rFonts w:eastAsia="Times New Roman" w:cs="Arial"/>
          <w:szCs w:val="22"/>
        </w:rPr>
        <w:t xml:space="preserve">I did not have a statistically relevant number of samples – </w:t>
      </w:r>
      <w:r w:rsidR="000268C2">
        <w:rPr>
          <w:rFonts w:eastAsia="Times New Roman" w:cs="Arial"/>
          <w:szCs w:val="22"/>
        </w:rPr>
        <w:t xml:space="preserve">specifically, </w:t>
      </w:r>
      <w:r w:rsidRPr="003937A4">
        <w:rPr>
          <w:rFonts w:eastAsia="Times New Roman" w:cs="Arial"/>
          <w:szCs w:val="22"/>
        </w:rPr>
        <w:t>three replic</w:t>
      </w:r>
      <w:r w:rsidR="008157CC">
        <w:rPr>
          <w:rFonts w:eastAsia="Times New Roman" w:cs="Arial"/>
          <w:szCs w:val="22"/>
        </w:rPr>
        <w:t>ates</w:t>
      </w:r>
      <w:r w:rsidRPr="003937A4">
        <w:rPr>
          <w:rFonts w:eastAsia="Times New Roman" w:cs="Arial"/>
          <w:szCs w:val="22"/>
        </w:rPr>
        <w:t xml:space="preserve"> of </w:t>
      </w:r>
      <w:r w:rsidRPr="003937A4">
        <w:rPr>
          <w:rFonts w:eastAsia="Times New Roman" w:cs="Arial"/>
          <w:i/>
          <w:iCs/>
          <w:szCs w:val="22"/>
        </w:rPr>
        <w:t xml:space="preserve">B. argenteum </w:t>
      </w:r>
      <w:r w:rsidRPr="003937A4">
        <w:rPr>
          <w:rFonts w:eastAsia="Times New Roman" w:cs="Arial"/>
          <w:szCs w:val="22"/>
        </w:rPr>
        <w:t xml:space="preserve">and one of </w:t>
      </w:r>
      <w:r w:rsidRPr="003937A4">
        <w:rPr>
          <w:rFonts w:eastAsia="Times New Roman" w:cs="Arial"/>
          <w:i/>
          <w:iCs/>
          <w:szCs w:val="22"/>
        </w:rPr>
        <w:t xml:space="preserve">A. </w:t>
      </w:r>
      <w:proofErr w:type="spellStart"/>
      <w:r w:rsidRPr="003937A4">
        <w:rPr>
          <w:rFonts w:eastAsia="Times New Roman" w:cs="Arial"/>
          <w:i/>
          <w:iCs/>
          <w:szCs w:val="22"/>
        </w:rPr>
        <w:t>soropelta</w:t>
      </w:r>
      <w:proofErr w:type="spellEnd"/>
      <w:r w:rsidRPr="003937A4">
        <w:rPr>
          <w:rFonts w:eastAsia="Times New Roman" w:cs="Arial"/>
          <w:i/>
          <w:iCs/>
          <w:szCs w:val="22"/>
        </w:rPr>
        <w:t xml:space="preserve"> –</w:t>
      </w:r>
      <w:r w:rsidRPr="003937A4">
        <w:rPr>
          <w:rFonts w:eastAsia="Times New Roman" w:cs="Arial"/>
          <w:szCs w:val="22"/>
        </w:rPr>
        <w:t xml:space="preserve"> so I could not conduct any parametric statistics. Therefore, most of this study was observational and utili</w:t>
      </w:r>
      <w:r>
        <w:rPr>
          <w:rFonts w:eastAsia="Times New Roman" w:cs="Arial"/>
          <w:szCs w:val="22"/>
        </w:rPr>
        <w:t>s</w:t>
      </w:r>
      <w:r w:rsidRPr="003937A4">
        <w:rPr>
          <w:rFonts w:eastAsia="Times New Roman" w:cs="Arial"/>
          <w:szCs w:val="22"/>
        </w:rPr>
        <w:t>ed descriptive statistics</w:t>
      </w:r>
      <w:r>
        <w:rPr>
          <w:rFonts w:eastAsia="Times New Roman" w:cs="Arial"/>
          <w:szCs w:val="22"/>
        </w:rPr>
        <w:t>.</w:t>
      </w:r>
      <w:r w:rsidRPr="0060455C">
        <w:rPr>
          <w:rFonts w:eastAsia="Times New Roman" w:cs="Arial"/>
          <w:szCs w:val="22"/>
        </w:rPr>
        <w:t xml:space="preserve"> </w:t>
      </w:r>
      <w:r>
        <w:rPr>
          <w:rFonts w:eastAsia="Times New Roman" w:cs="Arial"/>
          <w:szCs w:val="22"/>
        </w:rPr>
        <w:t>A</w:t>
      </w:r>
      <w:r w:rsidRPr="003937A4">
        <w:rPr>
          <w:rFonts w:eastAsia="Times New Roman" w:cs="Arial"/>
          <w:szCs w:val="22"/>
        </w:rPr>
        <w:t>fter observing a decline in active time over the years</w:t>
      </w:r>
      <w:r>
        <w:rPr>
          <w:rFonts w:eastAsia="Times New Roman" w:cs="Arial"/>
          <w:szCs w:val="22"/>
        </w:rPr>
        <w:t>,</w:t>
      </w:r>
      <w:r w:rsidRPr="003937A4">
        <w:rPr>
          <w:rFonts w:eastAsia="Times New Roman" w:cs="Arial"/>
          <w:szCs w:val="22"/>
        </w:rPr>
        <w:t xml:space="preserve"> I used non-parametric statistics</w:t>
      </w:r>
      <w:r>
        <w:rPr>
          <w:rFonts w:eastAsia="Times New Roman" w:cs="Arial"/>
          <w:szCs w:val="22"/>
        </w:rPr>
        <w:t xml:space="preserve"> </w:t>
      </w:r>
      <w:r w:rsidRPr="003937A4">
        <w:rPr>
          <w:rFonts w:eastAsia="Times New Roman" w:cs="Arial"/>
          <w:szCs w:val="22"/>
        </w:rPr>
        <w:t xml:space="preserve">to test its significance and correlation to possible drivers. </w:t>
      </w:r>
    </w:p>
    <w:p w14:paraId="0E694153" w14:textId="77777777" w:rsidR="00E8315F" w:rsidRDefault="00E8315F" w:rsidP="00E8315F">
      <w:pPr>
        <w:rPr>
          <w:rFonts w:eastAsia="Times New Roman"/>
          <w:szCs w:val="22"/>
          <w:lang w:val="en-US"/>
        </w:rPr>
      </w:pPr>
    </w:p>
    <w:p w14:paraId="76FBC439" w14:textId="77777777" w:rsidR="00E8315F" w:rsidRPr="00347A6A" w:rsidRDefault="00E8315F" w:rsidP="00E8315F">
      <w:pPr>
        <w:pStyle w:val="Heading4"/>
        <w:numPr>
          <w:ilvl w:val="2"/>
          <w:numId w:val="16"/>
        </w:numPr>
        <w:rPr>
          <w:rFonts w:eastAsia="Times New Roman"/>
        </w:rPr>
      </w:pPr>
      <w:r w:rsidRPr="00347A6A">
        <w:rPr>
          <w:rFonts w:eastAsia="Times New Roman"/>
          <w:lang w:val="en-US"/>
        </w:rPr>
        <w:t xml:space="preserve">Observational Study: climatic conditions in Scott Base, characterization of activity and activation </w:t>
      </w:r>
      <w:r w:rsidRPr="00347A6A">
        <w:rPr>
          <w:rFonts w:eastAsia="Times New Roman"/>
        </w:rPr>
        <w:t xml:space="preserve">patterns and behaviour under snow. </w:t>
      </w:r>
    </w:p>
    <w:p w14:paraId="29088330" w14:textId="77777777" w:rsidR="00E8315F" w:rsidRPr="00BF51AC" w:rsidRDefault="00E8315F" w:rsidP="00E8315F">
      <w:pPr>
        <w:rPr>
          <w:rFonts w:eastAsia="Times New Roman"/>
          <w:szCs w:val="22"/>
        </w:rPr>
      </w:pPr>
    </w:p>
    <w:p w14:paraId="469D9038" w14:textId="77777777" w:rsidR="00E8315F" w:rsidRPr="0060455C" w:rsidRDefault="00E8315F" w:rsidP="00E8315F">
      <w:pPr>
        <w:rPr>
          <w:rFonts w:eastAsia="Times New Roman" w:cs="Arial"/>
          <w:szCs w:val="22"/>
        </w:rPr>
      </w:pPr>
      <w:r>
        <w:rPr>
          <w:rFonts w:eastAsia="Times New Roman" w:cs="Arial"/>
          <w:szCs w:val="22"/>
        </w:rPr>
        <w:t>I plotted y</w:t>
      </w:r>
      <w:r w:rsidRPr="0060455C">
        <w:rPr>
          <w:rFonts w:eastAsia="Times New Roman" w:cs="Arial"/>
          <w:szCs w:val="22"/>
        </w:rPr>
        <w:t xml:space="preserve">ield, TT, </w:t>
      </w:r>
      <w:r>
        <w:rPr>
          <w:rFonts w:eastAsia="Times New Roman" w:cs="Arial"/>
          <w:szCs w:val="22"/>
        </w:rPr>
        <w:t>a</w:t>
      </w:r>
      <w:r w:rsidRPr="0060455C">
        <w:rPr>
          <w:rFonts w:eastAsia="Times New Roman" w:cs="Arial"/>
          <w:szCs w:val="22"/>
        </w:rPr>
        <w:t xml:space="preserve">ir temperature, RH and PAR against time for the </w:t>
      </w:r>
      <w:r>
        <w:rPr>
          <w:rFonts w:eastAsia="Times New Roman" w:cs="Arial"/>
          <w:szCs w:val="22"/>
        </w:rPr>
        <w:t>entire</w:t>
      </w:r>
      <w:r w:rsidRPr="0060455C">
        <w:rPr>
          <w:rFonts w:eastAsia="Times New Roman" w:cs="Arial"/>
          <w:szCs w:val="22"/>
        </w:rPr>
        <w:t xml:space="preserve"> measuring period (F</w:t>
      </w:r>
      <w:r>
        <w:rPr>
          <w:rFonts w:eastAsia="Times New Roman" w:cs="Arial"/>
          <w:szCs w:val="22"/>
        </w:rPr>
        <w:t>ig. 4</w:t>
      </w:r>
      <w:r w:rsidRPr="0060455C">
        <w:rPr>
          <w:rFonts w:eastAsia="Times New Roman" w:cs="Arial"/>
          <w:szCs w:val="22"/>
        </w:rPr>
        <w:t xml:space="preserve">), and </w:t>
      </w:r>
      <w:r>
        <w:rPr>
          <w:rFonts w:eastAsia="Times New Roman" w:cs="Arial"/>
          <w:szCs w:val="22"/>
        </w:rPr>
        <w:t xml:space="preserve">for </w:t>
      </w:r>
      <w:r w:rsidRPr="0060455C">
        <w:rPr>
          <w:rFonts w:eastAsia="Times New Roman" w:cs="Arial"/>
          <w:szCs w:val="22"/>
        </w:rPr>
        <w:t>each summer</w:t>
      </w:r>
      <w:r>
        <w:rPr>
          <w:rFonts w:eastAsia="Times New Roman" w:cs="Arial"/>
          <w:szCs w:val="22"/>
        </w:rPr>
        <w:t xml:space="preserve"> season</w:t>
      </w:r>
      <w:r w:rsidRPr="0060455C">
        <w:rPr>
          <w:rFonts w:eastAsia="Times New Roman" w:cs="Arial"/>
          <w:szCs w:val="22"/>
        </w:rPr>
        <w:t xml:space="preserve"> (Fig. 7 as an example</w:t>
      </w:r>
      <w:r>
        <w:rPr>
          <w:rFonts w:eastAsia="Times New Roman" w:cs="Arial"/>
          <w:szCs w:val="22"/>
        </w:rPr>
        <w:t>. Check appendix 3</w:t>
      </w:r>
      <w:r w:rsidRPr="0060455C">
        <w:rPr>
          <w:rFonts w:eastAsia="Times New Roman" w:cs="Arial"/>
          <w:szCs w:val="22"/>
        </w:rPr>
        <w:t>)</w:t>
      </w:r>
      <w:r>
        <w:rPr>
          <w:rFonts w:eastAsia="Times New Roman" w:cs="Arial"/>
          <w:szCs w:val="22"/>
        </w:rPr>
        <w:t>. I</w:t>
      </w:r>
      <w:r w:rsidRPr="0060455C">
        <w:rPr>
          <w:rFonts w:eastAsia="Times New Roman" w:cs="Arial"/>
          <w:szCs w:val="22"/>
        </w:rPr>
        <w:t xml:space="preserve"> used </w:t>
      </w:r>
      <w:r>
        <w:rPr>
          <w:rFonts w:eastAsia="Times New Roman" w:cs="Arial"/>
          <w:szCs w:val="22"/>
        </w:rPr>
        <w:t xml:space="preserve">these graphs </w:t>
      </w:r>
      <w:r w:rsidRPr="0060455C">
        <w:rPr>
          <w:rFonts w:eastAsia="Times New Roman" w:cs="Arial"/>
          <w:szCs w:val="22"/>
        </w:rPr>
        <w:t>to assess patterns over time and responses to changes in microclimat</w:t>
      </w:r>
      <w:r>
        <w:rPr>
          <w:rFonts w:eastAsia="Times New Roman" w:cs="Arial"/>
          <w:szCs w:val="22"/>
        </w:rPr>
        <w:t>e</w:t>
      </w:r>
      <w:r w:rsidRPr="0060455C">
        <w:rPr>
          <w:rFonts w:eastAsia="Times New Roman" w:cs="Arial"/>
          <w:szCs w:val="22"/>
        </w:rPr>
        <w:t xml:space="preserve">. </w:t>
      </w:r>
    </w:p>
    <w:p w14:paraId="25B28EA2" w14:textId="77777777" w:rsidR="00E8315F" w:rsidRPr="0060455C" w:rsidRDefault="00E8315F" w:rsidP="00E8315F">
      <w:pPr>
        <w:rPr>
          <w:rFonts w:eastAsia="Times New Roman" w:cs="Arial"/>
          <w:szCs w:val="22"/>
        </w:rPr>
      </w:pPr>
    </w:p>
    <w:p w14:paraId="4E16B1F8" w14:textId="12EEC435" w:rsidR="00E8315F" w:rsidRPr="0060455C" w:rsidRDefault="00E8315F" w:rsidP="00E8315F">
      <w:pPr>
        <w:rPr>
          <w:rFonts w:eastAsia="Times New Roman" w:cs="Arial"/>
          <w:szCs w:val="22"/>
        </w:rPr>
      </w:pPr>
      <w:r w:rsidRPr="0060455C">
        <w:rPr>
          <w:rFonts w:eastAsia="Times New Roman" w:cs="Arial"/>
          <w:szCs w:val="22"/>
        </w:rPr>
        <w:t>Between the 15</w:t>
      </w:r>
      <w:r w:rsidRPr="0060455C">
        <w:rPr>
          <w:rFonts w:eastAsia="Times New Roman" w:cs="Arial"/>
          <w:szCs w:val="22"/>
          <w:vertAlign w:val="superscript"/>
        </w:rPr>
        <w:t>th</w:t>
      </w:r>
      <w:r w:rsidRPr="0060455C">
        <w:rPr>
          <w:rFonts w:eastAsia="Times New Roman" w:cs="Arial"/>
          <w:szCs w:val="22"/>
        </w:rPr>
        <w:t xml:space="preserve"> and 19</w:t>
      </w:r>
      <w:r w:rsidRPr="0060455C">
        <w:rPr>
          <w:rFonts w:eastAsia="Times New Roman" w:cs="Arial"/>
          <w:szCs w:val="22"/>
          <w:vertAlign w:val="superscript"/>
        </w:rPr>
        <w:t>th</w:t>
      </w:r>
      <w:r w:rsidRPr="0060455C">
        <w:rPr>
          <w:rFonts w:eastAsia="Times New Roman" w:cs="Arial"/>
          <w:szCs w:val="22"/>
        </w:rPr>
        <w:t xml:space="preserve"> of March 2023</w:t>
      </w:r>
      <w:r>
        <w:rPr>
          <w:rFonts w:eastAsia="Times New Roman" w:cs="Arial"/>
          <w:szCs w:val="22"/>
        </w:rPr>
        <w:t>,</w:t>
      </w:r>
      <w:r w:rsidRPr="0060455C">
        <w:rPr>
          <w:rFonts w:eastAsia="Times New Roman" w:cs="Arial"/>
          <w:szCs w:val="22"/>
        </w:rPr>
        <w:t xml:space="preserve"> a heatwave spread over East Antarctica </w:t>
      </w:r>
      <w:r w:rsidRPr="0060455C">
        <w:rPr>
          <w:rFonts w:eastAsia="Times New Roman" w:cs="Arial"/>
          <w:color w:val="000000"/>
          <w:szCs w:val="22"/>
        </w:rPr>
        <w:t xml:space="preserve">with temperature anomalies of 30 to 40 </w:t>
      </w:r>
      <w:r w:rsidRPr="0060455C">
        <w:rPr>
          <w:rFonts w:eastAsia="Times New Roman" w:cs="Arial"/>
          <w:color w:val="000000"/>
          <w:szCs w:val="22"/>
        </w:rPr>
        <w:sym w:font="Symbol" w:char="F0B0"/>
      </w:r>
      <w:r w:rsidRPr="0060455C">
        <w:rPr>
          <w:rFonts w:eastAsia="Times New Roman" w:cs="Arial"/>
          <w:color w:val="000000"/>
          <w:szCs w:val="22"/>
        </w:rPr>
        <w:t xml:space="preserve">C </w:t>
      </w:r>
      <w:sdt>
        <w:sdtPr>
          <w:rPr>
            <w:rFonts w:eastAsia="Times New Roman" w:cs="Arial"/>
            <w:color w:val="000000"/>
            <w:szCs w:val="22"/>
          </w:rPr>
          <w:tag w:val="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
          <w:id w:val="-287277547"/>
          <w:placeholder>
            <w:docPart w:val="6E10D6AA1E75AC4D98536FF8BF32C948"/>
          </w:placeholder>
        </w:sdtPr>
        <w:sdtContent>
          <w:r w:rsidR="00677E0C" w:rsidRPr="00677E0C">
            <w:rPr>
              <w:rFonts w:eastAsia="Times New Roman" w:cs="Arial"/>
              <w:color w:val="000000"/>
              <w:szCs w:val="22"/>
            </w:rPr>
            <w:t>(Wille et al., 2024)</w:t>
          </w:r>
        </w:sdtContent>
      </w:sdt>
      <w:r w:rsidRPr="0060455C">
        <w:rPr>
          <w:rFonts w:eastAsia="Times New Roman" w:cs="Arial"/>
          <w:color w:val="000000"/>
          <w:szCs w:val="22"/>
        </w:rPr>
        <w:t>. At the heatwave</w:t>
      </w:r>
      <w:r w:rsidR="00A83B76">
        <w:rPr>
          <w:rFonts w:eastAsia="Times New Roman" w:cs="Arial"/>
          <w:color w:val="000000"/>
          <w:szCs w:val="22"/>
        </w:rPr>
        <w:t>’s peak</w:t>
      </w:r>
      <w:r>
        <w:rPr>
          <w:rFonts w:eastAsia="Times New Roman" w:cs="Arial"/>
          <w:color w:val="000000"/>
          <w:szCs w:val="22"/>
        </w:rPr>
        <w:t>,</w:t>
      </w:r>
      <w:r w:rsidRPr="00B3295D">
        <w:rPr>
          <w:rFonts w:eastAsia="Times New Roman" w:cs="Arial"/>
          <w:color w:val="000000"/>
          <w:szCs w:val="22"/>
        </w:rPr>
        <w:t xml:space="preserve"> </w:t>
      </w:r>
      <w:r w:rsidRPr="0060455C">
        <w:rPr>
          <w:rFonts w:eastAsia="Times New Roman" w:cs="Arial"/>
          <w:color w:val="000000"/>
          <w:szCs w:val="22"/>
        </w:rPr>
        <w:t>monthly temperatures</w:t>
      </w:r>
      <w:r>
        <w:rPr>
          <w:rFonts w:eastAsia="Times New Roman" w:cs="Arial"/>
          <w:color w:val="000000"/>
          <w:szCs w:val="22"/>
        </w:rPr>
        <w:t xml:space="preserve"> over </w:t>
      </w:r>
      <w:r w:rsidRPr="0060455C">
        <w:rPr>
          <w:rFonts w:eastAsia="Times New Roman" w:cs="Arial"/>
          <w:color w:val="000000"/>
          <w:szCs w:val="22"/>
        </w:rPr>
        <w:t>an area of 3.3 million km</w:t>
      </w:r>
      <w:r w:rsidRPr="0060455C">
        <w:rPr>
          <w:rFonts w:eastAsia="Times New Roman" w:cs="Arial"/>
          <w:color w:val="000000"/>
          <w:szCs w:val="22"/>
          <w:vertAlign w:val="superscript"/>
        </w:rPr>
        <w:t>2</w:t>
      </w:r>
      <w:r>
        <w:rPr>
          <w:rFonts w:eastAsia="Times New Roman" w:cs="Arial"/>
          <w:color w:val="000000"/>
          <w:szCs w:val="22"/>
        </w:rPr>
        <w:t xml:space="preserve">, </w:t>
      </w:r>
      <w:r w:rsidRPr="0060455C">
        <w:rPr>
          <w:rFonts w:eastAsia="Times New Roman" w:cs="Arial"/>
          <w:color w:val="000000"/>
          <w:szCs w:val="22"/>
        </w:rPr>
        <w:t>including Victoria Land,</w:t>
      </w:r>
      <w:r w:rsidRPr="0060455C">
        <w:rPr>
          <w:rFonts w:eastAsia="Times New Roman" w:cs="Arial"/>
          <w:color w:val="000000"/>
          <w:szCs w:val="22"/>
          <w:vertAlign w:val="superscript"/>
        </w:rPr>
        <w:t xml:space="preserve"> </w:t>
      </w:r>
      <w:r w:rsidRPr="0060455C">
        <w:rPr>
          <w:rFonts w:eastAsia="Times New Roman" w:cs="Arial"/>
          <w:color w:val="000000"/>
          <w:szCs w:val="22"/>
        </w:rPr>
        <w:t xml:space="preserve">exceeded </w:t>
      </w:r>
      <w:r>
        <w:rPr>
          <w:rFonts w:eastAsia="Times New Roman" w:cs="Arial"/>
          <w:color w:val="000000"/>
          <w:szCs w:val="22"/>
        </w:rPr>
        <w:t xml:space="preserve">the </w:t>
      </w:r>
      <w:r w:rsidRPr="0060455C">
        <w:rPr>
          <w:rFonts w:eastAsia="Times New Roman" w:cs="Arial"/>
          <w:color w:val="000000"/>
          <w:szCs w:val="22"/>
        </w:rPr>
        <w:t xml:space="preserve">expected </w:t>
      </w:r>
      <w:r>
        <w:rPr>
          <w:rFonts w:eastAsia="Times New Roman" w:cs="Arial"/>
          <w:color w:val="000000"/>
          <w:szCs w:val="22"/>
        </w:rPr>
        <w:t>for</w:t>
      </w:r>
      <w:r w:rsidRPr="0060455C">
        <w:rPr>
          <w:rFonts w:eastAsia="Times New Roman" w:cs="Arial"/>
          <w:color w:val="000000"/>
          <w:szCs w:val="22"/>
        </w:rPr>
        <w:t xml:space="preserve"> March </w:t>
      </w:r>
      <w:sdt>
        <w:sdtPr>
          <w:rPr>
            <w:rFonts w:eastAsia="Times New Roman" w:cs="Arial"/>
            <w:color w:val="000000"/>
            <w:szCs w:val="22"/>
          </w:rPr>
          <w:tag w:val="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
          <w:id w:val="600844779"/>
          <w:placeholder>
            <w:docPart w:val="5F9177AFA291BC44B9DECA5B4AC69DC8"/>
          </w:placeholder>
        </w:sdtPr>
        <w:sdtContent>
          <w:r w:rsidR="00677E0C" w:rsidRPr="00677E0C">
            <w:rPr>
              <w:rFonts w:eastAsia="Times New Roman" w:cs="Arial"/>
              <w:color w:val="000000"/>
              <w:szCs w:val="22"/>
            </w:rPr>
            <w:t>(Wille et al., 2024)</w:t>
          </w:r>
        </w:sdtContent>
      </w:sdt>
      <w:r w:rsidRPr="0060455C">
        <w:rPr>
          <w:rFonts w:eastAsia="Times New Roman" w:cs="Arial"/>
          <w:color w:val="000000"/>
          <w:szCs w:val="22"/>
        </w:rPr>
        <w:t>. I plotted a close</w:t>
      </w:r>
      <w:r>
        <w:rPr>
          <w:rFonts w:eastAsia="Times New Roman" w:cs="Arial"/>
          <w:color w:val="000000"/>
          <w:szCs w:val="22"/>
        </w:rPr>
        <w:t>-</w:t>
      </w:r>
      <w:r w:rsidRPr="0060455C">
        <w:rPr>
          <w:rFonts w:eastAsia="Times New Roman" w:cs="Arial"/>
          <w:color w:val="000000"/>
          <w:szCs w:val="22"/>
        </w:rPr>
        <w:t xml:space="preserve">up </w:t>
      </w:r>
      <w:r>
        <w:rPr>
          <w:rFonts w:eastAsia="Times New Roman" w:cs="Arial"/>
          <w:color w:val="000000"/>
          <w:szCs w:val="22"/>
        </w:rPr>
        <w:t>of</w:t>
      </w:r>
      <w:r w:rsidRPr="0060455C">
        <w:rPr>
          <w:rFonts w:eastAsia="Times New Roman" w:cs="Arial"/>
          <w:color w:val="000000"/>
          <w:szCs w:val="22"/>
        </w:rPr>
        <w:t xml:space="preserve"> this period to observe for any </w:t>
      </w:r>
      <w:r>
        <w:rPr>
          <w:rFonts w:eastAsia="Times New Roman" w:cs="Arial"/>
          <w:color w:val="000000"/>
          <w:szCs w:val="22"/>
        </w:rPr>
        <w:t>irregularities.</w:t>
      </w:r>
    </w:p>
    <w:p w14:paraId="57B65E1E" w14:textId="77777777" w:rsidR="00E8315F" w:rsidRPr="0060455C" w:rsidRDefault="00E8315F" w:rsidP="00E8315F">
      <w:pPr>
        <w:rPr>
          <w:rFonts w:eastAsia="Times New Roman" w:cs="Arial"/>
          <w:szCs w:val="22"/>
        </w:rPr>
      </w:pPr>
    </w:p>
    <w:p w14:paraId="0A459BBD" w14:textId="0D149D1C" w:rsidR="00E8315F" w:rsidRDefault="00E8315F" w:rsidP="00E8315F">
      <w:pPr>
        <w:rPr>
          <w:rFonts w:eastAsia="Times New Roman" w:cs="Arial"/>
          <w:color w:val="000000"/>
          <w:szCs w:val="22"/>
        </w:rPr>
      </w:pPr>
      <w:r w:rsidRPr="0060455C">
        <w:rPr>
          <w:rFonts w:eastAsia="Times New Roman" w:cs="Arial"/>
          <w:szCs w:val="22"/>
        </w:rPr>
        <w:t xml:space="preserve">Snowmelt and snowfall events were identified in the graphs as </w:t>
      </w:r>
      <w:r>
        <w:rPr>
          <w:rFonts w:eastAsia="Times New Roman" w:cs="Arial"/>
          <w:szCs w:val="22"/>
        </w:rPr>
        <w:t>periods</w:t>
      </w:r>
      <w:r w:rsidRPr="0060455C">
        <w:rPr>
          <w:rFonts w:eastAsia="Times New Roman" w:cs="Arial"/>
          <w:szCs w:val="22"/>
        </w:rPr>
        <w:t xml:space="preserve"> when TT </w:t>
      </w:r>
      <w:r>
        <w:rPr>
          <w:rFonts w:eastAsia="Times New Roman" w:cs="Arial"/>
          <w:szCs w:val="22"/>
        </w:rPr>
        <w:t>w</w:t>
      </w:r>
      <w:r w:rsidR="00675B79">
        <w:rPr>
          <w:rFonts w:eastAsia="Times New Roman" w:cs="Arial"/>
          <w:szCs w:val="22"/>
        </w:rPr>
        <w:t>as</w:t>
      </w:r>
      <w:r w:rsidRPr="0060455C">
        <w:rPr>
          <w:rFonts w:eastAsia="Times New Roman" w:cs="Arial"/>
          <w:szCs w:val="22"/>
        </w:rPr>
        <w:t xml:space="preserve"> ~0 </w:t>
      </w:r>
      <w:r w:rsidRPr="0060455C">
        <w:rPr>
          <w:rFonts w:eastAsia="Times New Roman" w:cs="Arial"/>
          <w:color w:val="000000"/>
          <w:szCs w:val="22"/>
        </w:rPr>
        <w:sym w:font="Symbol" w:char="F0B0"/>
      </w:r>
      <w:r w:rsidRPr="0060455C">
        <w:rPr>
          <w:rFonts w:eastAsia="Times New Roman" w:cs="Arial"/>
          <w:color w:val="000000"/>
          <w:szCs w:val="22"/>
        </w:rPr>
        <w:t>C</w:t>
      </w:r>
      <w:r>
        <w:rPr>
          <w:rFonts w:eastAsia="Times New Roman" w:cs="Arial"/>
          <w:color w:val="000000"/>
          <w:szCs w:val="22"/>
        </w:rPr>
        <w:t xml:space="preserve"> </w:t>
      </w:r>
      <w:r w:rsidR="00675B79">
        <w:rPr>
          <w:rFonts w:eastAsia="Times New Roman" w:cs="Arial"/>
          <w:color w:val="000000"/>
          <w:szCs w:val="22"/>
        </w:rPr>
        <w:t xml:space="preserve">and there was no PAR </w:t>
      </w:r>
      <w:sdt>
        <w:sdtPr>
          <w:rPr>
            <w:rFonts w:eastAsia="Times New Roman" w:cs="Arial"/>
            <w:color w:val="000000"/>
            <w:szCs w:val="22"/>
          </w:rPr>
          <w:tag w:val="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1851629729"/>
          <w:placeholder>
            <w:docPart w:val="5F9177AFA291BC44B9DECA5B4AC69DC8"/>
          </w:placeholder>
        </w:sdtPr>
        <w:sdtContent>
          <w:r w:rsidR="00677E0C" w:rsidRPr="00677E0C">
            <w:rPr>
              <w:rFonts w:eastAsia="Times New Roman" w:cs="Arial"/>
              <w:color w:val="000000"/>
              <w:szCs w:val="22"/>
            </w:rPr>
            <w:t>(</w:t>
          </w:r>
          <w:proofErr w:type="spellStart"/>
          <w:r w:rsidR="00677E0C" w:rsidRPr="00677E0C">
            <w:rPr>
              <w:rFonts w:eastAsia="Times New Roman" w:cs="Arial"/>
              <w:color w:val="000000"/>
              <w:szCs w:val="22"/>
            </w:rPr>
            <w:t>Pannewitz</w:t>
          </w:r>
          <w:proofErr w:type="spellEnd"/>
          <w:r w:rsidR="00677E0C" w:rsidRPr="00677E0C">
            <w:rPr>
              <w:rFonts w:eastAsia="Times New Roman" w:cs="Arial"/>
              <w:color w:val="000000"/>
              <w:szCs w:val="22"/>
            </w:rPr>
            <w:t xml:space="preserve">, Green, et al., 2003; </w:t>
          </w:r>
          <w:proofErr w:type="spellStart"/>
          <w:r w:rsidR="00677E0C" w:rsidRPr="00677E0C">
            <w:rPr>
              <w:rFonts w:eastAsia="Times New Roman" w:cs="Arial"/>
              <w:color w:val="000000"/>
              <w:szCs w:val="22"/>
            </w:rPr>
            <w:t>Pannewitz</w:t>
          </w:r>
          <w:proofErr w:type="spellEnd"/>
          <w:r w:rsidR="00677E0C" w:rsidRPr="00677E0C">
            <w:rPr>
              <w:rFonts w:eastAsia="Times New Roman" w:cs="Arial"/>
              <w:color w:val="000000"/>
              <w:szCs w:val="22"/>
            </w:rPr>
            <w:t xml:space="preserve">, </w:t>
          </w:r>
          <w:proofErr w:type="spellStart"/>
          <w:r w:rsidR="00677E0C" w:rsidRPr="00677E0C">
            <w:rPr>
              <w:rFonts w:eastAsia="Times New Roman" w:cs="Arial"/>
              <w:color w:val="000000"/>
              <w:szCs w:val="22"/>
            </w:rPr>
            <w:t>Schlensog</w:t>
          </w:r>
          <w:proofErr w:type="spellEnd"/>
          <w:r w:rsidR="00677E0C" w:rsidRPr="00677E0C">
            <w:rPr>
              <w:rFonts w:eastAsia="Times New Roman" w:cs="Arial"/>
              <w:color w:val="000000"/>
              <w:szCs w:val="22"/>
            </w:rPr>
            <w:t xml:space="preserve">, et al., 2003; </w:t>
          </w:r>
          <w:proofErr w:type="spellStart"/>
          <w:r w:rsidR="00677E0C" w:rsidRPr="00677E0C">
            <w:rPr>
              <w:rFonts w:eastAsia="Times New Roman" w:cs="Arial"/>
              <w:color w:val="000000"/>
              <w:szCs w:val="22"/>
            </w:rPr>
            <w:t>Raggio</w:t>
          </w:r>
          <w:proofErr w:type="spellEnd"/>
          <w:r w:rsidR="00677E0C" w:rsidRPr="00677E0C">
            <w:rPr>
              <w:rFonts w:eastAsia="Times New Roman" w:cs="Arial"/>
              <w:color w:val="000000"/>
              <w:szCs w:val="22"/>
            </w:rPr>
            <w:t xml:space="preserve"> et al., 2016)</w:t>
          </w:r>
        </w:sdtContent>
      </w:sdt>
      <w:r w:rsidRPr="0060455C">
        <w:rPr>
          <w:rFonts w:eastAsia="Times New Roman" w:cs="Arial"/>
          <w:color w:val="000000"/>
          <w:szCs w:val="22"/>
        </w:rPr>
        <w:t>. I generated close</w:t>
      </w:r>
      <w:r>
        <w:rPr>
          <w:rFonts w:eastAsia="Times New Roman" w:cs="Arial"/>
          <w:color w:val="000000"/>
          <w:szCs w:val="22"/>
        </w:rPr>
        <w:t>-</w:t>
      </w:r>
      <w:r w:rsidRPr="0060455C">
        <w:rPr>
          <w:rFonts w:eastAsia="Times New Roman" w:cs="Arial"/>
          <w:color w:val="000000"/>
          <w:szCs w:val="22"/>
        </w:rPr>
        <w:t>up</w:t>
      </w:r>
      <w:r>
        <w:rPr>
          <w:rFonts w:eastAsia="Times New Roman" w:cs="Arial"/>
          <w:color w:val="000000"/>
          <w:szCs w:val="22"/>
        </w:rPr>
        <w:t xml:space="preserve"> graphs of the</w:t>
      </w:r>
      <w:r w:rsidRPr="0060455C">
        <w:rPr>
          <w:rFonts w:eastAsia="Times New Roman" w:cs="Arial"/>
          <w:color w:val="000000"/>
          <w:szCs w:val="22"/>
        </w:rPr>
        <w:t xml:space="preserve"> activity and microclimate </w:t>
      </w:r>
      <w:r w:rsidR="00C63BDB">
        <w:rPr>
          <w:rFonts w:eastAsia="Times New Roman" w:cs="Arial"/>
          <w:color w:val="000000"/>
          <w:szCs w:val="22"/>
        </w:rPr>
        <w:t>in</w:t>
      </w:r>
      <w:r w:rsidRPr="0060455C">
        <w:rPr>
          <w:rFonts w:eastAsia="Times New Roman" w:cs="Arial"/>
          <w:color w:val="000000"/>
          <w:szCs w:val="22"/>
        </w:rPr>
        <w:t xml:space="preserve"> each of </w:t>
      </w:r>
      <w:r>
        <w:rPr>
          <w:rFonts w:eastAsia="Times New Roman" w:cs="Arial"/>
          <w:color w:val="000000"/>
          <w:szCs w:val="22"/>
        </w:rPr>
        <w:t>these events</w:t>
      </w:r>
      <w:r w:rsidRPr="0060455C">
        <w:rPr>
          <w:rFonts w:eastAsia="Times New Roman" w:cs="Arial"/>
          <w:color w:val="000000"/>
          <w:szCs w:val="22"/>
        </w:rPr>
        <w:t xml:space="preserve"> to assess and compare the behaviour of both species under the snow.</w:t>
      </w:r>
    </w:p>
    <w:p w14:paraId="2B745849" w14:textId="77777777" w:rsidR="00E8315F" w:rsidRPr="0060455C" w:rsidRDefault="00E8315F" w:rsidP="00E8315F">
      <w:pPr>
        <w:rPr>
          <w:rFonts w:eastAsia="Times New Roman" w:cs="Arial"/>
          <w:color w:val="000000"/>
          <w:szCs w:val="22"/>
        </w:rPr>
      </w:pPr>
    </w:p>
    <w:p w14:paraId="296BABF5" w14:textId="013A9AAF" w:rsidR="00E8315F" w:rsidRPr="0098119D" w:rsidRDefault="00E8315F" w:rsidP="00E8315F">
      <w:pPr>
        <w:pStyle w:val="Heading4"/>
        <w:rPr>
          <w:rFonts w:ascii="Arial" w:eastAsia="Times New Roman" w:hAnsi="Arial" w:cs="Arial"/>
          <w:i w:val="0"/>
          <w:color w:val="auto"/>
          <w:szCs w:val="22"/>
        </w:rPr>
      </w:pPr>
      <w:r w:rsidRPr="0098119D">
        <w:rPr>
          <w:rFonts w:ascii="Arial" w:eastAsia="Times New Roman" w:hAnsi="Arial" w:cs="Arial"/>
          <w:i w:val="0"/>
          <w:color w:val="auto"/>
          <w:szCs w:val="22"/>
        </w:rPr>
        <w:lastRenderedPageBreak/>
        <w:t xml:space="preserve">I also calculated descriptive statistics for TT, yield, ETR, PAR, air temperature, and RH. </w:t>
      </w:r>
      <w:r w:rsidR="00644710" w:rsidRPr="0098119D">
        <w:rPr>
          <w:rFonts w:ascii="Arial" w:eastAsia="Times New Roman" w:hAnsi="Arial" w:cs="Arial"/>
          <w:i w:val="0"/>
          <w:color w:val="auto"/>
          <w:szCs w:val="22"/>
        </w:rPr>
        <w:t>P</w:t>
      </w:r>
      <w:r w:rsidR="00F36484" w:rsidRPr="0098119D">
        <w:rPr>
          <w:rFonts w:ascii="Arial" w:eastAsia="Times New Roman" w:hAnsi="Arial" w:cs="Arial"/>
          <w:i w:val="0"/>
          <w:color w:val="auto"/>
          <w:szCs w:val="22"/>
        </w:rPr>
        <w:t>articularly</w:t>
      </w:r>
      <w:r w:rsidR="00644710" w:rsidRPr="0098119D">
        <w:rPr>
          <w:rFonts w:ascii="Arial" w:eastAsia="Times New Roman" w:hAnsi="Arial" w:cs="Arial"/>
          <w:i w:val="0"/>
          <w:color w:val="auto"/>
          <w:szCs w:val="22"/>
        </w:rPr>
        <w:t>, I extracted the m</w:t>
      </w:r>
      <w:r w:rsidRPr="0098119D">
        <w:rPr>
          <w:rFonts w:ascii="Arial" w:eastAsia="Times New Roman" w:hAnsi="Arial" w:cs="Arial"/>
          <w:i w:val="0"/>
          <w:color w:val="auto"/>
          <w:szCs w:val="22"/>
        </w:rPr>
        <w:t>ean, standard deviation, maximum, and minimum values for each sample and species across each month and summer season, as well as for the entire monitoring period.</w:t>
      </w:r>
    </w:p>
    <w:p w14:paraId="22B09BC4" w14:textId="77777777" w:rsidR="00E8315F" w:rsidRDefault="00E8315F" w:rsidP="00E8315F"/>
    <w:p w14:paraId="6C5465CC" w14:textId="77777777" w:rsidR="00E8315F" w:rsidRPr="00077665" w:rsidRDefault="00E8315F" w:rsidP="00E8315F"/>
    <w:p w14:paraId="7CD23AC4" w14:textId="77777777" w:rsidR="00E8315F" w:rsidRDefault="00E8315F" w:rsidP="00E8315F">
      <w:pPr>
        <w:pStyle w:val="Heading4"/>
        <w:numPr>
          <w:ilvl w:val="2"/>
          <w:numId w:val="16"/>
        </w:numPr>
        <w:rPr>
          <w:rFonts w:eastAsia="Times New Roman"/>
          <w:lang w:val="en-US"/>
        </w:rPr>
      </w:pPr>
      <w:r w:rsidRPr="00347A6A">
        <w:rPr>
          <w:rFonts w:eastAsia="Times New Roman"/>
          <w:lang w:val="en-US"/>
        </w:rPr>
        <w:t>Statistical analysis: decline of active time over the years and possible correlations.</w:t>
      </w:r>
    </w:p>
    <w:p w14:paraId="2825748E" w14:textId="77777777" w:rsidR="00E8315F" w:rsidRPr="000C41D3" w:rsidRDefault="00E8315F" w:rsidP="00E8315F">
      <w:pPr>
        <w:rPr>
          <w:lang w:val="en-US"/>
        </w:rPr>
      </w:pPr>
    </w:p>
    <w:p w14:paraId="3FF52F19" w14:textId="77777777" w:rsidR="00E8315F" w:rsidRPr="00307BC2" w:rsidRDefault="00E8315F" w:rsidP="00E8315F">
      <w:pPr>
        <w:rPr>
          <w:rFonts w:eastAsia="Times New Roman"/>
          <w:szCs w:val="22"/>
        </w:rPr>
      </w:pPr>
    </w:p>
    <w:p w14:paraId="3105450A" w14:textId="0EF074E8" w:rsidR="00E8315F" w:rsidRPr="001D2649" w:rsidRDefault="00E8315F" w:rsidP="00E8315F">
      <w:pPr>
        <w:rPr>
          <w:rFonts w:eastAsia="Times New Roman" w:cs="Arial"/>
          <w:szCs w:val="22"/>
        </w:rPr>
      </w:pPr>
      <w:r w:rsidRPr="001D2649">
        <w:rPr>
          <w:rFonts w:eastAsia="Times New Roman" w:cs="Arial"/>
          <w:szCs w:val="22"/>
        </w:rPr>
        <w:t xml:space="preserve">I used a Kruskal Wallis test to examine whether there was a significant difference in the number of active hours per year, as it can be used in groups that do not meet the assumptions of normality and independence </w:t>
      </w:r>
      <w:sdt>
        <w:sdtPr>
          <w:rPr>
            <w:rFonts w:eastAsia="Times New Roman" w:cs="Arial"/>
            <w:color w:val="000000"/>
            <w:szCs w:val="22"/>
          </w:rPr>
          <w:tag w:val="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
          <w:id w:val="403195858"/>
          <w:placeholder>
            <w:docPart w:val="5F9177AFA291BC44B9DECA5B4AC69DC8"/>
          </w:placeholder>
        </w:sdtPr>
        <w:sdtContent>
          <w:r w:rsidR="00677E0C">
            <w:rPr>
              <w:rFonts w:eastAsia="Times New Roman"/>
            </w:rPr>
            <w:t>(</w:t>
          </w:r>
          <w:proofErr w:type="spellStart"/>
          <w:r w:rsidR="00677E0C">
            <w:rPr>
              <w:rFonts w:eastAsia="Times New Roman"/>
            </w:rPr>
            <w:t>McKight</w:t>
          </w:r>
          <w:proofErr w:type="spellEnd"/>
          <w:r w:rsidR="00677E0C">
            <w:rPr>
              <w:rFonts w:eastAsia="Times New Roman"/>
            </w:rPr>
            <w:t xml:space="preserve"> &amp; </w:t>
          </w:r>
          <w:proofErr w:type="spellStart"/>
          <w:r w:rsidR="00677E0C">
            <w:rPr>
              <w:rFonts w:eastAsia="Times New Roman"/>
            </w:rPr>
            <w:t>Najab</w:t>
          </w:r>
          <w:proofErr w:type="spellEnd"/>
          <w:r w:rsidR="00677E0C">
            <w:rPr>
              <w:rFonts w:eastAsia="Times New Roman"/>
            </w:rPr>
            <w:t xml:space="preserve">, 2010; </w:t>
          </w:r>
          <w:proofErr w:type="spellStart"/>
          <w:r w:rsidR="00677E0C">
            <w:rPr>
              <w:rFonts w:eastAsia="Times New Roman"/>
            </w:rPr>
            <w:t>Vargha</w:t>
          </w:r>
          <w:proofErr w:type="spellEnd"/>
          <w:r w:rsidR="00677E0C">
            <w:rPr>
              <w:rFonts w:eastAsia="Times New Roman"/>
            </w:rPr>
            <w:t xml:space="preserve"> &amp; Delaney, 1998)</w:t>
          </w:r>
        </w:sdtContent>
      </w:sdt>
      <w:r w:rsidRPr="001D2649">
        <w:rPr>
          <w:rFonts w:eastAsia="Times New Roman" w:cs="Arial"/>
          <w:szCs w:val="22"/>
        </w:rPr>
        <w:t>.</w:t>
      </w:r>
    </w:p>
    <w:p w14:paraId="43AF1F72" w14:textId="77777777" w:rsidR="00371842" w:rsidRPr="001D2649" w:rsidRDefault="00371842" w:rsidP="00E8315F">
      <w:pPr>
        <w:rPr>
          <w:rFonts w:eastAsia="Times New Roman" w:cs="Arial"/>
          <w:szCs w:val="22"/>
        </w:rPr>
      </w:pPr>
    </w:p>
    <w:p w14:paraId="3236624E" w14:textId="77777777" w:rsidR="00E8315F" w:rsidRPr="001D2649" w:rsidRDefault="00E8315F" w:rsidP="00E8315F">
      <w:pPr>
        <w:rPr>
          <w:rFonts w:eastAsia="Times New Roman" w:cs="Arial"/>
          <w:szCs w:val="22"/>
        </w:rPr>
      </w:pPr>
      <w:r w:rsidRPr="001D2649">
        <w:rPr>
          <w:rFonts w:eastAsia="Times New Roman" w:cs="Arial"/>
          <w:szCs w:val="22"/>
        </w:rPr>
        <w:t>I then assessed whether there was a correlation between:</w:t>
      </w:r>
    </w:p>
    <w:p w14:paraId="6B6623B9" w14:textId="77777777" w:rsidR="00E8315F" w:rsidRPr="001D2649" w:rsidRDefault="00E8315F" w:rsidP="00E8315F">
      <w:pPr>
        <w:rPr>
          <w:rFonts w:eastAsia="Times New Roman" w:cs="Arial"/>
          <w:szCs w:val="22"/>
        </w:rPr>
      </w:pPr>
    </w:p>
    <w:p w14:paraId="487564CC" w14:textId="77777777" w:rsidR="00E8315F" w:rsidRPr="001D2649" w:rsidRDefault="00E8315F" w:rsidP="00E8315F">
      <w:pPr>
        <w:pStyle w:val="ListParagraph"/>
        <w:numPr>
          <w:ilvl w:val="0"/>
          <w:numId w:val="21"/>
        </w:numPr>
        <w:rPr>
          <w:rFonts w:eastAsia="Times New Roman" w:cs="Arial"/>
          <w:szCs w:val="22"/>
        </w:rPr>
      </w:pPr>
      <w:r w:rsidRPr="001D2649">
        <w:rPr>
          <w:rFonts w:eastAsia="Times New Roman" w:cs="Arial"/>
          <w:szCs w:val="22"/>
        </w:rPr>
        <w:t>The number of hours a sample was active in a year and its TT during that time.</w:t>
      </w:r>
    </w:p>
    <w:p w14:paraId="5AA8B1DC" w14:textId="77777777" w:rsidR="00E8315F" w:rsidRPr="001D2649" w:rsidRDefault="00E8315F" w:rsidP="00E8315F">
      <w:pPr>
        <w:pStyle w:val="ListParagraph"/>
        <w:numPr>
          <w:ilvl w:val="0"/>
          <w:numId w:val="21"/>
        </w:numPr>
        <w:rPr>
          <w:rFonts w:eastAsia="Times New Roman" w:cs="Arial"/>
          <w:szCs w:val="22"/>
        </w:rPr>
      </w:pPr>
      <w:r w:rsidRPr="001D2649">
        <w:rPr>
          <w:rFonts w:eastAsia="Times New Roman" w:cs="Arial"/>
          <w:szCs w:val="22"/>
        </w:rPr>
        <w:t xml:space="preserve">Yield values and TT of a sample during its active time. </w:t>
      </w:r>
    </w:p>
    <w:p w14:paraId="14BC3744" w14:textId="495849CF" w:rsidR="00E8315F" w:rsidRPr="001D2649" w:rsidRDefault="00E8315F" w:rsidP="00E8315F">
      <w:pPr>
        <w:pStyle w:val="ListParagraph"/>
        <w:numPr>
          <w:ilvl w:val="0"/>
          <w:numId w:val="21"/>
        </w:numPr>
        <w:rPr>
          <w:rFonts w:eastAsia="Times New Roman" w:cs="Arial"/>
          <w:szCs w:val="22"/>
        </w:rPr>
      </w:pPr>
      <w:r w:rsidRPr="001D2649">
        <w:rPr>
          <w:rFonts w:eastAsia="Times New Roman" w:cs="Arial"/>
          <w:szCs w:val="22"/>
        </w:rPr>
        <w:t>The number of active hours and of reactivation events a sample had in a season.</w:t>
      </w:r>
    </w:p>
    <w:p w14:paraId="13A0E63A" w14:textId="77777777" w:rsidR="00E8315F" w:rsidRPr="001D2649" w:rsidRDefault="00E8315F" w:rsidP="00E8315F">
      <w:pPr>
        <w:pStyle w:val="ListParagraph"/>
        <w:ind w:left="780"/>
        <w:rPr>
          <w:rFonts w:eastAsia="Times New Roman" w:cs="Arial"/>
          <w:szCs w:val="22"/>
        </w:rPr>
      </w:pPr>
    </w:p>
    <w:p w14:paraId="1EACED3A" w14:textId="77777777" w:rsidR="00E8315F" w:rsidRPr="001D2649" w:rsidRDefault="00E8315F" w:rsidP="00E8315F">
      <w:pPr>
        <w:ind w:left="60"/>
        <w:rPr>
          <w:rFonts w:eastAsia="Times New Roman" w:cs="Arial"/>
          <w:szCs w:val="22"/>
        </w:rPr>
      </w:pPr>
      <w:r w:rsidRPr="001D2649">
        <w:rPr>
          <w:rFonts w:eastAsia="Times New Roman" w:cs="Arial"/>
          <w:szCs w:val="22"/>
        </w:rPr>
        <w:t>Reactivation events were measured with two different metrics:</w:t>
      </w:r>
    </w:p>
    <w:p w14:paraId="6B159FB6" w14:textId="77777777" w:rsidR="00E8315F" w:rsidRPr="001D2649" w:rsidRDefault="00E8315F" w:rsidP="00E8315F">
      <w:pPr>
        <w:pStyle w:val="ListParagraph"/>
        <w:ind w:left="780"/>
        <w:rPr>
          <w:rFonts w:eastAsia="Times New Roman" w:cs="Arial"/>
          <w:szCs w:val="22"/>
        </w:rPr>
      </w:pPr>
    </w:p>
    <w:p w14:paraId="379CFA8F" w14:textId="77777777" w:rsidR="00E8315F" w:rsidRPr="001D2649" w:rsidRDefault="00E8315F" w:rsidP="00E8315F">
      <w:pPr>
        <w:pStyle w:val="ListParagraph"/>
        <w:numPr>
          <w:ilvl w:val="0"/>
          <w:numId w:val="2"/>
        </w:numPr>
        <w:rPr>
          <w:rFonts w:eastAsia="Times New Roman" w:cs="Arial"/>
          <w:szCs w:val="22"/>
        </w:rPr>
      </w:pPr>
      <w:r w:rsidRPr="001D2649">
        <w:rPr>
          <w:rFonts w:eastAsia="Times New Roman" w:cs="Arial"/>
          <w:i/>
          <w:iCs/>
          <w:szCs w:val="22"/>
        </w:rPr>
        <w:t>High</w:t>
      </w:r>
      <w:r w:rsidRPr="001D2649">
        <w:rPr>
          <w:rFonts w:eastAsia="Times New Roman" w:cs="Arial"/>
          <w:szCs w:val="22"/>
        </w:rPr>
        <w:t xml:space="preserve"> metric: A sample had a reactivation event when there was at least one measurement (one hour) in which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=0</m:t>
        </m:r>
      </m:oMath>
      <w:r w:rsidRPr="001D2649">
        <w:rPr>
          <w:rFonts w:eastAsia="Times New Roman" w:cs="Arial"/>
          <w:szCs w:val="22"/>
        </w:rPr>
        <w:t xml:space="preserve"> followed by at least one measurement (1 hour) in which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&gt;0</m:t>
        </m:r>
      </m:oMath>
      <w:r w:rsidRPr="001D2649">
        <w:rPr>
          <w:rFonts w:eastAsia="Times New Roman" w:cs="Arial"/>
          <w:szCs w:val="22"/>
        </w:rPr>
        <w:t xml:space="preserve">. </w:t>
      </w:r>
    </w:p>
    <w:p w14:paraId="1C451A17" w14:textId="77777777" w:rsidR="00E8315F" w:rsidRPr="001D2649" w:rsidRDefault="00E8315F" w:rsidP="00E8315F">
      <w:pPr>
        <w:pStyle w:val="ListParagraph"/>
        <w:numPr>
          <w:ilvl w:val="0"/>
          <w:numId w:val="2"/>
        </w:numPr>
        <w:rPr>
          <w:rFonts w:eastAsia="Times New Roman" w:cs="Arial"/>
          <w:szCs w:val="22"/>
        </w:rPr>
      </w:pPr>
      <w:r w:rsidRPr="001D2649">
        <w:rPr>
          <w:rFonts w:eastAsia="Times New Roman" w:cs="Arial"/>
          <w:i/>
          <w:iCs/>
          <w:szCs w:val="22"/>
        </w:rPr>
        <w:t>Low</w:t>
      </w:r>
      <w:r w:rsidRPr="001D2649">
        <w:rPr>
          <w:rFonts w:eastAsia="Times New Roman" w:cs="Arial"/>
          <w:szCs w:val="22"/>
        </w:rPr>
        <w:t xml:space="preserve"> metric: A sample had a reactivation event when there was at least one day (24 measurements) in which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=0</m:t>
        </m:r>
      </m:oMath>
      <w:r w:rsidRPr="001D2649">
        <w:rPr>
          <w:rFonts w:eastAsia="Times New Roman" w:cs="Arial"/>
          <w:szCs w:val="22"/>
        </w:rPr>
        <w:t xml:space="preserve"> followed by at least one day (24 measurements) in which </w:t>
      </w:r>
      <m:oMath>
        <m:sSub>
          <m:sSubPr>
            <m:ctrlPr>
              <w:rPr>
                <w:rFonts w:ascii="Cambria Math" w:hAnsi="Cambria Math" w:cs="Arial"/>
                <w:i/>
                <w:szCs w:val="22"/>
              </w:rPr>
            </m:ctrlPr>
          </m:sSubPr>
          <m:e>
            <m:r>
              <m:rPr>
                <m:sty m:val="p"/>
              </m:rPr>
              <w:rPr>
                <w:rFonts w:ascii="Cambria Math" w:hAnsi="Cambria Math" w:cs="Arial"/>
                <w:szCs w:val="22"/>
              </w:rPr>
              <m:t>Φ</m:t>
            </m:r>
          </m:e>
          <m:sub>
            <m:r>
              <w:rPr>
                <w:rFonts w:ascii="Cambria Math" w:hAnsi="Cambria Math" w:cs="Arial"/>
                <w:szCs w:val="22"/>
              </w:rPr>
              <m:t>PSII</m:t>
            </m:r>
          </m:sub>
        </m:sSub>
        <m:r>
          <w:rPr>
            <w:rFonts w:ascii="Cambria Math" w:hAnsi="Cambria Math" w:cs="Arial"/>
            <w:szCs w:val="22"/>
          </w:rPr>
          <m:t>&gt;0</m:t>
        </m:r>
      </m:oMath>
      <w:r w:rsidRPr="001D2649">
        <w:rPr>
          <w:rFonts w:eastAsia="Times New Roman" w:cs="Arial"/>
          <w:szCs w:val="22"/>
        </w:rPr>
        <w:t>.</w:t>
      </w:r>
    </w:p>
    <w:p w14:paraId="2206AB8A" w14:textId="77777777" w:rsidR="00E8315F" w:rsidRPr="001D2649" w:rsidRDefault="00E8315F" w:rsidP="00E8315F">
      <w:pPr>
        <w:rPr>
          <w:rFonts w:eastAsia="Times New Roman" w:cs="Arial"/>
          <w:szCs w:val="22"/>
        </w:rPr>
      </w:pPr>
    </w:p>
    <w:p w14:paraId="74EF9609" w14:textId="45742D19" w:rsidR="00E8315F" w:rsidRPr="001D2649" w:rsidRDefault="00E8315F" w:rsidP="00E8315F">
      <w:pPr>
        <w:rPr>
          <w:rFonts w:eastAsia="Times New Roman" w:cs="Arial"/>
          <w:szCs w:val="22"/>
        </w:rPr>
      </w:pPr>
      <w:r w:rsidRPr="001D2649">
        <w:rPr>
          <w:rFonts w:eastAsia="Times New Roman" w:cs="Arial"/>
          <w:szCs w:val="22"/>
        </w:rPr>
        <w:t xml:space="preserve">I checked for these correlations using Spearman’s correlation test and supported it with a Kendall Tau test to enhance reliability. These two tests are widely accepted measures of rank correlation and are robust when variables are ordinal or skewed </w:t>
      </w:r>
      <w:sdt>
        <w:sdtPr>
          <w:rPr>
            <w:rFonts w:eastAsia="Times New Roman" w:cs="Arial"/>
            <w:color w:val="000000"/>
            <w:szCs w:val="22"/>
          </w:rPr>
          <w:tag w:val="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LCJjb250YWluZXItdGl0bGUtc2hvcnQiOiJNYWxhd2kgTWVkIEoifSwiaXNUZW1wb3JhcnkiOmZhbHNlfV19"/>
          <w:id w:val="1855687743"/>
          <w:placeholder>
            <w:docPart w:val="5F9177AFA291BC44B9DECA5B4AC69DC8"/>
          </w:placeholder>
        </w:sdtPr>
        <w:sdtContent>
          <w:r w:rsidR="00677E0C" w:rsidRPr="00677E0C">
            <w:rPr>
              <w:rFonts w:eastAsia="Times New Roman" w:cs="Arial"/>
              <w:color w:val="000000"/>
              <w:szCs w:val="22"/>
            </w:rPr>
            <w:t>(</w:t>
          </w:r>
          <w:proofErr w:type="spellStart"/>
          <w:r w:rsidR="00677E0C" w:rsidRPr="00677E0C">
            <w:rPr>
              <w:rFonts w:eastAsia="Times New Roman" w:cs="Arial"/>
              <w:color w:val="000000"/>
              <w:szCs w:val="22"/>
            </w:rPr>
            <w:t>Mukaka</w:t>
          </w:r>
          <w:proofErr w:type="spellEnd"/>
          <w:r w:rsidR="00677E0C" w:rsidRPr="00677E0C">
            <w:rPr>
              <w:rFonts w:eastAsia="Times New Roman" w:cs="Arial"/>
              <w:color w:val="000000"/>
              <w:szCs w:val="22"/>
            </w:rPr>
            <w:t xml:space="preserve">, 2012; Puka </w:t>
          </w:r>
          <w:proofErr w:type="spellStart"/>
          <w:r w:rsidR="00677E0C" w:rsidRPr="00677E0C">
            <w:rPr>
              <w:rFonts w:eastAsia="Times New Roman" w:cs="Arial"/>
              <w:color w:val="000000"/>
              <w:szCs w:val="22"/>
            </w:rPr>
            <w:t>Llukan</w:t>
          </w:r>
          <w:proofErr w:type="spellEnd"/>
          <w:r w:rsidR="00677E0C" w:rsidRPr="00677E0C">
            <w:rPr>
              <w:rFonts w:eastAsia="Times New Roman" w:cs="Arial"/>
              <w:color w:val="000000"/>
              <w:szCs w:val="22"/>
            </w:rPr>
            <w:t>, 2011)</w:t>
          </w:r>
        </w:sdtContent>
      </w:sdt>
      <w:r w:rsidRPr="001D2649">
        <w:rPr>
          <w:rFonts w:eastAsia="Times New Roman" w:cs="Arial"/>
          <w:szCs w:val="22"/>
        </w:rPr>
        <w:t>. I only considered results significant if both tests provided similar correlation coefficients and significance values. I did not group measurements by species, as all samples exhibited similar behaviour. This increased the sample size, thereby improving the reliability of the tests.</w:t>
      </w:r>
    </w:p>
    <w:p w14:paraId="265BCD5C" w14:textId="77777777" w:rsidR="00E8315F" w:rsidRPr="001D2649" w:rsidRDefault="00E8315F" w:rsidP="00E8315F">
      <w:pPr>
        <w:rPr>
          <w:rFonts w:eastAsia="Times New Roman" w:cs="Arial"/>
          <w:szCs w:val="22"/>
        </w:rPr>
      </w:pPr>
    </w:p>
    <w:p w14:paraId="2AE20017" w14:textId="26C1B3B2" w:rsidR="00E8315F" w:rsidRPr="001D2649" w:rsidRDefault="00E8315F" w:rsidP="00E8315F">
      <w:pPr>
        <w:rPr>
          <w:rFonts w:eastAsia="Times New Roman" w:cs="Arial"/>
          <w:szCs w:val="22"/>
        </w:rPr>
      </w:pPr>
      <w:r w:rsidRPr="001D2649">
        <w:rPr>
          <w:rFonts w:cs="Arial"/>
          <w:szCs w:val="22"/>
        </w:rPr>
        <w:lastRenderedPageBreak/>
        <w:t xml:space="preserve">I classified every reactivation event consistent of a brief peak of activity after sunrise preceded and followed by inactivity as driven by dew, </w:t>
      </w:r>
      <w:proofErr w:type="gramStart"/>
      <w:r w:rsidRPr="001D2649">
        <w:rPr>
          <w:rFonts w:cs="Arial"/>
          <w:szCs w:val="22"/>
        </w:rPr>
        <w:t>fog</w:t>
      </w:r>
      <w:proofErr w:type="gramEnd"/>
      <w:r w:rsidRPr="001D2649">
        <w:rPr>
          <w:rFonts w:cs="Arial"/>
          <w:szCs w:val="22"/>
        </w:rPr>
        <w:t xml:space="preserve"> or frost</w:t>
      </w:r>
      <w:r w:rsidRPr="001D2649">
        <w:rPr>
          <w:rFonts w:cs="Arial"/>
          <w:color w:val="000000"/>
          <w:szCs w:val="22"/>
        </w:rPr>
        <w:t xml:space="preserve"> </w:t>
      </w:r>
      <w:sdt>
        <w:sdtPr>
          <w:rPr>
            <w:rFonts w:cs="Arial"/>
            <w:color w:val="000000"/>
            <w:szCs w:val="22"/>
          </w:rPr>
          <w:tag w:val="MENDELEY_CITATION_v3_eyJjaXRhdGlvbklEIjoiTUVOREVMRVlfQ0lUQVRJT05fZjNlMWNhYjAtODgyZi00ZjQ2LWI0YmEtMGM4YWM5Y2YyZWM5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644229665"/>
          <w:placeholder>
            <w:docPart w:val="53E301403965644396F185C57EC52921"/>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w:t>
          </w:r>
        </w:sdtContent>
      </w:sdt>
      <w:r w:rsidRPr="001D2649">
        <w:rPr>
          <w:rFonts w:cs="Arial"/>
          <w:color w:val="000000"/>
          <w:szCs w:val="22"/>
        </w:rPr>
        <w:t xml:space="preserve"> and the rest as driven by liquid water.</w:t>
      </w:r>
    </w:p>
    <w:p w14:paraId="3B2A38A4" w14:textId="77777777" w:rsidR="00E8315F" w:rsidRPr="001D2649" w:rsidRDefault="00E8315F" w:rsidP="00E8315F">
      <w:pPr>
        <w:rPr>
          <w:rFonts w:eastAsia="Times New Roman" w:cs="Arial"/>
          <w:szCs w:val="22"/>
        </w:rPr>
      </w:pPr>
    </w:p>
    <w:p w14:paraId="5DCBAD97" w14:textId="5CE96884" w:rsidR="00E8315F" w:rsidRPr="001D2649" w:rsidRDefault="00E8315F" w:rsidP="00E8315F">
      <w:pPr>
        <w:rPr>
          <w:rFonts w:eastAsia="Times New Roman" w:cs="Arial"/>
          <w:color w:val="FF0000"/>
          <w:szCs w:val="22"/>
        </w:rPr>
      </w:pPr>
      <w:r w:rsidRPr="001D2649">
        <w:rPr>
          <w:rFonts w:eastAsia="Times New Roman" w:cs="Arial"/>
          <w:szCs w:val="22"/>
        </w:rPr>
        <w:t xml:space="preserve">I used R Studio </w:t>
      </w:r>
      <w:sdt>
        <w:sdtPr>
          <w:rPr>
            <w:rFonts w:eastAsia="Times New Roman" w:cs="Arial"/>
            <w:color w:val="000000"/>
            <w:szCs w:val="22"/>
          </w:rPr>
          <w:tag w:val="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391159236"/>
          <w:placeholder>
            <w:docPart w:val="45F62F639DAC3D4A818E76366C3085B1"/>
          </w:placeholder>
        </w:sdtPr>
        <w:sdtContent>
          <w:r w:rsidR="00677E0C" w:rsidRPr="00677E0C">
            <w:rPr>
              <w:rFonts w:eastAsia="Times New Roman" w:cs="Arial"/>
              <w:color w:val="000000"/>
              <w:szCs w:val="22"/>
            </w:rPr>
            <w:t>(Posit team, 2024)</w:t>
          </w:r>
        </w:sdtContent>
      </w:sdt>
      <w:r w:rsidRPr="001D2649">
        <w:rPr>
          <w:rFonts w:eastAsia="Times New Roman" w:cs="Arial"/>
          <w:szCs w:val="22"/>
        </w:rPr>
        <w:t xml:space="preserve"> and the </w:t>
      </w:r>
      <w:proofErr w:type="spellStart"/>
      <w:r w:rsidRPr="001D2649">
        <w:rPr>
          <w:rFonts w:eastAsia="Times New Roman" w:cs="Arial"/>
          <w:szCs w:val="22"/>
        </w:rPr>
        <w:t>Tidyverse</w:t>
      </w:r>
      <w:proofErr w:type="spellEnd"/>
      <w:r w:rsidRPr="001D2649">
        <w:rPr>
          <w:rFonts w:eastAsia="Times New Roman" w:cs="Arial"/>
          <w:szCs w:val="22"/>
        </w:rPr>
        <w:t xml:space="preserve"> package </w:t>
      </w:r>
      <w:sdt>
        <w:sdtPr>
          <w:rPr>
            <w:rFonts w:eastAsia="Times New Roman" w:cs="Arial"/>
            <w:color w:val="000000"/>
            <w:szCs w:val="22"/>
          </w:rPr>
          <w:tag w:val="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
          <w:id w:val="-874316936"/>
          <w:placeholder>
            <w:docPart w:val="45F62F639DAC3D4A818E76366C3085B1"/>
          </w:placeholder>
        </w:sdtPr>
        <w:sdtContent>
          <w:r w:rsidR="00677E0C" w:rsidRPr="00677E0C">
            <w:rPr>
              <w:rFonts w:eastAsia="Times New Roman" w:cs="Arial"/>
              <w:color w:val="000000"/>
              <w:szCs w:val="22"/>
            </w:rPr>
            <w:t>(Wickham et al., 2019)</w:t>
          </w:r>
        </w:sdtContent>
      </w:sdt>
      <w:r w:rsidRPr="001D2649">
        <w:rPr>
          <w:rFonts w:eastAsia="Times New Roman" w:cs="Arial"/>
          <w:szCs w:val="22"/>
        </w:rPr>
        <w:t xml:space="preserve"> to create the graphs and statistical analysis. </w:t>
      </w:r>
    </w:p>
    <w:p w14:paraId="69CF54AB" w14:textId="77777777" w:rsidR="00E8315F" w:rsidRPr="001D2649" w:rsidRDefault="00E8315F" w:rsidP="00E8315F">
      <w:pPr>
        <w:rPr>
          <w:rFonts w:eastAsia="Times New Roman" w:cs="Arial"/>
          <w:szCs w:val="22"/>
        </w:rPr>
      </w:pPr>
    </w:p>
    <w:p w14:paraId="42AF30E4" w14:textId="7B899AED" w:rsidR="00E8315F" w:rsidRDefault="00E8315F" w:rsidP="009F63E7">
      <w:pPr>
        <w:rPr>
          <w:rStyle w:val="Hyperlink"/>
          <w:rFonts w:eastAsia="Times New Roman" w:cs="Arial"/>
          <w:szCs w:val="22"/>
          <w:lang w:val="en-US"/>
        </w:rPr>
      </w:pPr>
      <w:r w:rsidRPr="001D2649">
        <w:rPr>
          <w:rFonts w:eastAsia="Times New Roman" w:cs="Arial"/>
          <w:szCs w:val="22"/>
          <w:lang w:val="en-US"/>
        </w:rPr>
        <w:t xml:space="preserve">All the graphs and code are available on GitHub: </w:t>
      </w:r>
      <w:hyperlink r:id="rId23" w:history="1">
        <w:r w:rsidRPr="001D2649">
          <w:rPr>
            <w:rStyle w:val="Hyperlink"/>
            <w:rFonts w:eastAsia="Times New Roman" w:cs="Arial"/>
            <w:szCs w:val="22"/>
            <w:lang w:val="en-US"/>
          </w:rPr>
          <w:t>https://github.com/Ainhoa-Jimenez/dissertation.git</w:t>
        </w:r>
      </w:hyperlink>
      <w:bookmarkStart w:id="40" w:name="_Toc163811985"/>
    </w:p>
    <w:p w14:paraId="0D9413DF" w14:textId="28618027" w:rsidR="003C227E" w:rsidRPr="001D2649" w:rsidRDefault="003C227E" w:rsidP="003C227E">
      <w:pPr>
        <w:spacing w:line="240" w:lineRule="auto"/>
        <w:jc w:val="left"/>
        <w:rPr>
          <w:rFonts w:eastAsia="Times New Roman" w:cs="Arial"/>
          <w:szCs w:val="22"/>
          <w:lang w:val="en-US"/>
        </w:rPr>
      </w:pPr>
      <w:r>
        <w:rPr>
          <w:rFonts w:eastAsia="Times New Roman" w:cs="Arial"/>
          <w:szCs w:val="22"/>
          <w:lang w:val="en-US"/>
        </w:rPr>
        <w:br w:type="page"/>
      </w:r>
    </w:p>
    <w:p w14:paraId="76E10086" w14:textId="7CF78DBD" w:rsidR="00E8315F" w:rsidRPr="003C227E" w:rsidRDefault="00E8315F" w:rsidP="00E8315F">
      <w:pPr>
        <w:pStyle w:val="Heading1"/>
        <w:numPr>
          <w:ilvl w:val="0"/>
          <w:numId w:val="2"/>
        </w:numPr>
      </w:pPr>
      <w:bookmarkStart w:id="41" w:name="_Toc164492384"/>
      <w:r w:rsidRPr="00C52B28">
        <w:lastRenderedPageBreak/>
        <w:t>RESULTS</w:t>
      </w:r>
      <w:bookmarkEnd w:id="40"/>
      <w:bookmarkEnd w:id="41"/>
    </w:p>
    <w:p w14:paraId="30DE1136" w14:textId="48CE5325" w:rsidR="00E8315F" w:rsidRPr="00C52B28" w:rsidRDefault="000325FD" w:rsidP="00E8315F">
      <w:pPr>
        <w:pStyle w:val="Heading2"/>
        <w:numPr>
          <w:ilvl w:val="1"/>
          <w:numId w:val="2"/>
        </w:numPr>
      </w:pPr>
      <w:bookmarkStart w:id="42" w:name="_Toc163811986"/>
      <w:bookmarkStart w:id="43" w:name="_Toc164492385"/>
      <w:r>
        <w:t>Microclimatic</w:t>
      </w:r>
      <w:r w:rsidRPr="00C52B28">
        <w:t xml:space="preserve"> Conditions </w:t>
      </w:r>
      <w:r>
        <w:t>i</w:t>
      </w:r>
      <w:r w:rsidRPr="00C52B28">
        <w:t>n Scott Base</w:t>
      </w:r>
      <w:bookmarkEnd w:id="42"/>
      <w:bookmarkEnd w:id="43"/>
    </w:p>
    <w:p w14:paraId="52471A42" w14:textId="77777777" w:rsidR="00E8315F" w:rsidRPr="00832661" w:rsidRDefault="00E8315F" w:rsidP="00E8315F"/>
    <w:p w14:paraId="0CC7476C" w14:textId="77777777" w:rsidR="00E8315F" w:rsidRPr="00832661" w:rsidRDefault="00E8315F" w:rsidP="00E8315F">
      <w:pPr>
        <w:rPr>
          <w:rFonts w:cs="Arial"/>
          <w:szCs w:val="22"/>
        </w:rPr>
      </w:pPr>
      <w:commentRangeStart w:id="44"/>
      <w:r w:rsidRPr="00832661">
        <w:rPr>
          <w:rFonts w:cs="Arial"/>
          <w:szCs w:val="22"/>
        </w:rPr>
        <w:t xml:space="preserve">The </w:t>
      </w:r>
      <w:commentRangeEnd w:id="44"/>
      <w:r w:rsidRPr="00832661">
        <w:rPr>
          <w:rStyle w:val="CommentReference"/>
          <w:rFonts w:cs="Arial"/>
          <w:sz w:val="22"/>
          <w:szCs w:val="22"/>
        </w:rPr>
        <w:commentReference w:id="44"/>
      </w:r>
      <w:r w:rsidRPr="00832661">
        <w:rPr>
          <w:rFonts w:cs="Arial"/>
          <w:szCs w:val="22"/>
        </w:rPr>
        <w:t xml:space="preserve">climate in Scott Base displays a pattern of marked annual cycles consistent over the years (Fig. 4). </w:t>
      </w:r>
    </w:p>
    <w:p w14:paraId="540BADDC" w14:textId="77777777" w:rsidR="00E8315F" w:rsidRPr="00832661" w:rsidRDefault="00E8315F" w:rsidP="00E8315F">
      <w:pPr>
        <w:rPr>
          <w:rFonts w:cs="Arial"/>
          <w:szCs w:val="22"/>
        </w:rPr>
      </w:pPr>
    </w:p>
    <w:p w14:paraId="5F19B087" w14:textId="4B4CAAA4" w:rsidR="00E8315F" w:rsidRPr="002B4589" w:rsidRDefault="00E8315F" w:rsidP="00E8315F">
      <w:pPr>
        <w:rPr>
          <w:rFonts w:cs="Arial"/>
          <w:szCs w:val="22"/>
        </w:rPr>
      </w:pPr>
      <w:r w:rsidRPr="002B4589">
        <w:rPr>
          <w:rFonts w:cs="Arial"/>
          <w:szCs w:val="22"/>
        </w:rPr>
        <w:t>Every year, c</w:t>
      </w:r>
      <w:commentRangeStart w:id="45"/>
      <w:r w:rsidRPr="002B4589">
        <w:rPr>
          <w:rFonts w:cs="Arial"/>
          <w:szCs w:val="22"/>
        </w:rPr>
        <w:t>ryptogram</w:t>
      </w:r>
      <w:commentRangeEnd w:id="45"/>
      <w:r w:rsidRPr="002B4589">
        <w:rPr>
          <w:rStyle w:val="CommentReference"/>
          <w:rFonts w:cs="Arial"/>
          <w:sz w:val="22"/>
          <w:szCs w:val="22"/>
        </w:rPr>
        <w:commentReference w:id="45"/>
      </w:r>
      <w:r w:rsidRPr="002B4589">
        <w:rPr>
          <w:rFonts w:cs="Arial"/>
          <w:szCs w:val="22"/>
        </w:rPr>
        <w:t xml:space="preserve">s in Scott Base start receiving sunlight between the end of November and the beginning of December, as snow starts to melt (Fig. 4, 7).  Light is available until late February or early March of the following year (Fig. 4, 7). During those three months, there is constant PAR 24 hours a day (Fig. 4, 5). Light intensity follows a daily pattern decreasing around noon (Fig. 5). The amount of PAR received varied across samples, but, on average, the samples received a mean radiation of ~200 </w:t>
      </w:r>
      <w:r w:rsidRPr="002B4589">
        <w:rPr>
          <w:rFonts w:cs="Arial"/>
          <w:szCs w:val="22"/>
        </w:rPr>
        <w:sym w:font="Symbol" w:char="F06D"/>
      </w:r>
      <w:r w:rsidRPr="002B4589">
        <w:rPr>
          <w:rFonts w:cs="Arial"/>
          <w:szCs w:val="22"/>
        </w:rPr>
        <w:t>mol m</w:t>
      </w:r>
      <w:r w:rsidRPr="002B4589">
        <w:rPr>
          <w:rFonts w:cs="Arial"/>
          <w:szCs w:val="22"/>
          <w:vertAlign w:val="superscript"/>
        </w:rPr>
        <w:t>-2</w:t>
      </w:r>
      <w:r w:rsidRPr="002B4589">
        <w:rPr>
          <w:rFonts w:cs="Arial"/>
          <w:szCs w:val="22"/>
        </w:rPr>
        <w:t xml:space="preserve"> s</w:t>
      </w:r>
      <w:r w:rsidRPr="002B4589">
        <w:rPr>
          <w:rFonts w:cs="Arial"/>
          <w:szCs w:val="22"/>
          <w:vertAlign w:val="superscript"/>
        </w:rPr>
        <w:t>-1</w:t>
      </w:r>
      <w:r w:rsidRPr="002B4589">
        <w:rPr>
          <w:rFonts w:cs="Arial"/>
          <w:szCs w:val="22"/>
        </w:rPr>
        <w:t xml:space="preserve">, as summarised in Table 1, with maximum values of around 1500 </w:t>
      </w:r>
      <w:r w:rsidRPr="002B4589">
        <w:rPr>
          <w:rFonts w:cs="Arial"/>
          <w:szCs w:val="22"/>
        </w:rPr>
        <w:sym w:font="Symbol" w:char="F06D"/>
      </w:r>
      <w:r w:rsidRPr="002B4589">
        <w:rPr>
          <w:rFonts w:cs="Arial"/>
          <w:szCs w:val="22"/>
        </w:rPr>
        <w:t>mol m</w:t>
      </w:r>
      <w:r w:rsidRPr="002B4589">
        <w:rPr>
          <w:rFonts w:cs="Arial"/>
          <w:szCs w:val="22"/>
          <w:vertAlign w:val="superscript"/>
        </w:rPr>
        <w:t>-2</w:t>
      </w:r>
      <w:r w:rsidRPr="002B4589">
        <w:rPr>
          <w:rFonts w:cs="Arial"/>
          <w:szCs w:val="22"/>
        </w:rPr>
        <w:t xml:space="preserve">. </w:t>
      </w:r>
    </w:p>
    <w:p w14:paraId="7796228D" w14:textId="77777777" w:rsidR="00E8315F" w:rsidRPr="00C52B28" w:rsidRDefault="00E8315F" w:rsidP="00E8315F">
      <w:pPr>
        <w:rPr>
          <w:rFonts w:cstheme="minorHAnsi"/>
        </w:rPr>
      </w:pPr>
    </w:p>
    <w:p w14:paraId="55B8708F" w14:textId="78F6149E" w:rsidR="00E8315F" w:rsidRPr="00C52B28" w:rsidRDefault="008A775F" w:rsidP="00E8315F">
      <w:pPr>
        <w:ind w:left="-426" w:right="-188"/>
        <w:jc w:val="center"/>
        <w:rPr>
          <w:rFonts w:cstheme="minorHAnsi"/>
        </w:rPr>
      </w:pPr>
      <w:r>
        <w:rPr>
          <w:noProof/>
        </w:rPr>
        <w:drawing>
          <wp:inline distT="0" distB="0" distL="0" distR="0" wp14:anchorId="1381F55A" wp14:editId="700B4A0D">
            <wp:extent cx="5731510" cy="4483735"/>
            <wp:effectExtent l="0" t="0" r="0" b="0"/>
            <wp:docPr id="251196049"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96049" name="Picture 1" descr="A graph of different types of data&#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735"/>
                    </a:xfrm>
                    <a:prstGeom prst="rect">
                      <a:avLst/>
                    </a:prstGeom>
                  </pic:spPr>
                </pic:pic>
              </a:graphicData>
            </a:graphic>
          </wp:inline>
        </w:drawing>
      </w:r>
      <w:r w:rsidR="00E8315F" w:rsidRPr="006649AA">
        <w:rPr>
          <w:noProof/>
        </w:rPr>
        <w:t xml:space="preserve"> </w:t>
      </w:r>
    </w:p>
    <w:p w14:paraId="1FC3092D" w14:textId="77777777" w:rsidR="00E8315F" w:rsidRDefault="00E8315F" w:rsidP="00E8315F">
      <w:pPr>
        <w:rPr>
          <w:i/>
          <w:iCs/>
          <w:szCs w:val="22"/>
        </w:rPr>
      </w:pPr>
      <w:r w:rsidRPr="00235D74">
        <w:rPr>
          <w:b/>
          <w:bCs/>
          <w:i/>
          <w:iCs/>
          <w:szCs w:val="22"/>
        </w:rPr>
        <w:t>Fig. 4.</w:t>
      </w:r>
      <w:r w:rsidRPr="007F1654">
        <w:rPr>
          <w:i/>
          <w:iCs/>
          <w:szCs w:val="22"/>
        </w:rPr>
        <w:t xml:space="preserve">  </w:t>
      </w:r>
      <w:r>
        <w:rPr>
          <w:i/>
          <w:iCs/>
          <w:szCs w:val="22"/>
        </w:rPr>
        <w:t xml:space="preserve">A) Photosynthetic activity (Yield), B) Thallus temperature, C) Air temperature, D) relative humidity, and E) Photosynthetic active radiation for moss </w:t>
      </w:r>
      <w:proofErr w:type="spellStart"/>
      <w:r>
        <w:rPr>
          <w:i/>
          <w:iCs/>
          <w:szCs w:val="22"/>
        </w:rPr>
        <w:t>Bryum</w:t>
      </w:r>
      <w:proofErr w:type="spellEnd"/>
      <w:r>
        <w:rPr>
          <w:i/>
          <w:iCs/>
          <w:szCs w:val="22"/>
        </w:rPr>
        <w:t xml:space="preserve"> argenteum (green, n </w:t>
      </w:r>
      <w:r>
        <w:rPr>
          <w:i/>
          <w:iCs/>
          <w:szCs w:val="22"/>
        </w:rPr>
        <w:lastRenderedPageBreak/>
        <w:t xml:space="preserve">=3) and lichen </w:t>
      </w:r>
      <w:proofErr w:type="spellStart"/>
      <w:r>
        <w:rPr>
          <w:i/>
          <w:iCs/>
          <w:szCs w:val="22"/>
        </w:rPr>
        <w:t>Austroplaca</w:t>
      </w:r>
      <w:proofErr w:type="spellEnd"/>
      <w:r>
        <w:rPr>
          <w:i/>
          <w:iCs/>
          <w:szCs w:val="22"/>
        </w:rPr>
        <w:t xml:space="preserve"> </w:t>
      </w:r>
      <w:proofErr w:type="spellStart"/>
      <w:r>
        <w:rPr>
          <w:i/>
          <w:iCs/>
          <w:szCs w:val="22"/>
        </w:rPr>
        <w:t>soropelta</w:t>
      </w:r>
      <w:proofErr w:type="spellEnd"/>
      <w:r>
        <w:rPr>
          <w:i/>
          <w:iCs/>
          <w:szCs w:val="22"/>
        </w:rPr>
        <w:t xml:space="preserve"> (orange, n=1) in Scott Base, continental Antarctica. Environmental variables represented in black.</w:t>
      </w:r>
    </w:p>
    <w:p w14:paraId="69C54201" w14:textId="77777777" w:rsidR="00553127" w:rsidRPr="007F1654" w:rsidRDefault="00553127" w:rsidP="00E8315F">
      <w:pPr>
        <w:rPr>
          <w:i/>
          <w:iCs/>
          <w:szCs w:val="22"/>
        </w:rPr>
      </w:pPr>
    </w:p>
    <w:p w14:paraId="1843B40E" w14:textId="77777777" w:rsidR="00E8315F" w:rsidRPr="00C52B28" w:rsidRDefault="00E8315F" w:rsidP="00E8315F"/>
    <w:p w14:paraId="785F331B" w14:textId="77777777" w:rsidR="00E8315F" w:rsidRPr="00C52B28" w:rsidRDefault="00E8315F" w:rsidP="00E8315F">
      <w:r>
        <w:rPr>
          <w:noProof/>
        </w:rPr>
        <w:drawing>
          <wp:inline distT="0" distB="0" distL="0" distR="0" wp14:anchorId="40A1FCDD" wp14:editId="216E93F0">
            <wp:extent cx="5753100" cy="2870200"/>
            <wp:effectExtent l="0" t="0" r="0" b="0"/>
            <wp:docPr id="435458358" name="Picture 2" descr="A graph showing the number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8358" name="Picture 2" descr="A graph showing the number of a numb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inline>
        </w:drawing>
      </w:r>
    </w:p>
    <w:p w14:paraId="77389196" w14:textId="77777777" w:rsidR="00E8315F" w:rsidRDefault="00E8315F" w:rsidP="00E8315F">
      <w:pPr>
        <w:tabs>
          <w:tab w:val="left" w:pos="1250"/>
        </w:tabs>
        <w:rPr>
          <w:b/>
          <w:bCs/>
          <w:i/>
          <w:iCs/>
          <w:sz w:val="21"/>
          <w:szCs w:val="21"/>
        </w:rPr>
      </w:pPr>
    </w:p>
    <w:p w14:paraId="50360E38" w14:textId="77777777" w:rsidR="00E8315F" w:rsidRPr="009E7CAD" w:rsidRDefault="00E8315F" w:rsidP="00E8315F">
      <w:pPr>
        <w:tabs>
          <w:tab w:val="left" w:pos="1250"/>
        </w:tabs>
        <w:rPr>
          <w:rFonts w:cstheme="minorHAnsi"/>
          <w:i/>
          <w:iCs/>
          <w:szCs w:val="22"/>
        </w:rPr>
      </w:pPr>
      <w:r w:rsidRPr="00CC4330">
        <w:rPr>
          <w:b/>
          <w:bCs/>
          <w:i/>
          <w:iCs/>
          <w:sz w:val="21"/>
          <w:szCs w:val="21"/>
        </w:rPr>
        <w:t xml:space="preserve">Fig. </w:t>
      </w:r>
      <w:r>
        <w:rPr>
          <w:b/>
          <w:bCs/>
          <w:i/>
          <w:iCs/>
          <w:sz w:val="21"/>
          <w:szCs w:val="21"/>
        </w:rPr>
        <w:t>5</w:t>
      </w:r>
      <w:r w:rsidRPr="00CC4330">
        <w:rPr>
          <w:b/>
          <w:bCs/>
        </w:rPr>
        <w:t>.</w:t>
      </w:r>
      <w:r w:rsidRPr="00C52B28">
        <w:t xml:space="preserve"> </w:t>
      </w:r>
      <w:r w:rsidRPr="009E7CAD">
        <w:rPr>
          <w:rFonts w:cstheme="minorHAnsi"/>
          <w:i/>
          <w:iCs/>
          <w:color w:val="0D0D0D"/>
          <w:szCs w:val="22"/>
          <w:shd w:val="clear" w:color="auto" w:fill="FFFFFF"/>
        </w:rPr>
        <w:t xml:space="preserve">Average Photosynthetic Active Radiation (PAR) received by the moss </w:t>
      </w:r>
      <w:proofErr w:type="spellStart"/>
      <w:r w:rsidRPr="009E7CAD">
        <w:rPr>
          <w:rFonts w:cstheme="minorHAnsi"/>
          <w:i/>
          <w:iCs/>
          <w:color w:val="0D0D0D"/>
          <w:szCs w:val="22"/>
          <w:shd w:val="clear" w:color="auto" w:fill="FFFFFF"/>
        </w:rPr>
        <w:t>Bryum</w:t>
      </w:r>
      <w:proofErr w:type="spellEnd"/>
      <w:r w:rsidRPr="009E7CAD">
        <w:rPr>
          <w:rFonts w:cstheme="minorHAnsi"/>
          <w:i/>
          <w:iCs/>
          <w:color w:val="0D0D0D"/>
          <w:szCs w:val="22"/>
          <w:shd w:val="clear" w:color="auto" w:fill="FFFFFF"/>
        </w:rPr>
        <w:t xml:space="preserve"> argenteum and the lichen </w:t>
      </w:r>
      <w:proofErr w:type="spellStart"/>
      <w:r w:rsidRPr="009E7CAD">
        <w:rPr>
          <w:rFonts w:cstheme="minorHAnsi"/>
          <w:i/>
          <w:iCs/>
          <w:color w:val="0D0D0D"/>
          <w:szCs w:val="22"/>
          <w:shd w:val="clear" w:color="auto" w:fill="FFFFFF"/>
        </w:rPr>
        <w:t>Austroplaca</w:t>
      </w:r>
      <w:proofErr w:type="spellEnd"/>
      <w:r w:rsidRPr="009E7CAD">
        <w:rPr>
          <w:rFonts w:cstheme="minorHAnsi"/>
          <w:i/>
          <w:iCs/>
          <w:color w:val="0D0D0D"/>
          <w:szCs w:val="22"/>
          <w:shd w:val="clear" w:color="auto" w:fill="FFFFFF"/>
        </w:rPr>
        <w:t xml:space="preserve"> </w:t>
      </w:r>
      <w:proofErr w:type="spellStart"/>
      <w:r w:rsidRPr="009E7CAD">
        <w:rPr>
          <w:rFonts w:cstheme="minorHAnsi"/>
          <w:i/>
          <w:iCs/>
          <w:color w:val="0D0D0D"/>
          <w:szCs w:val="22"/>
          <w:shd w:val="clear" w:color="auto" w:fill="FFFFFF"/>
        </w:rPr>
        <w:t>soropelta</w:t>
      </w:r>
      <w:proofErr w:type="spellEnd"/>
      <w:r w:rsidRPr="009E7CAD">
        <w:rPr>
          <w:rFonts w:cstheme="minorHAnsi"/>
          <w:i/>
          <w:iCs/>
          <w:color w:val="0D0D0D"/>
          <w:szCs w:val="22"/>
          <w:shd w:val="clear" w:color="auto" w:fill="FFFFFF"/>
        </w:rPr>
        <w:t xml:space="preserve"> at Scott Base, </w:t>
      </w:r>
      <w:r>
        <w:rPr>
          <w:rFonts w:cstheme="minorHAnsi"/>
          <w:i/>
          <w:iCs/>
          <w:color w:val="0D0D0D"/>
          <w:szCs w:val="22"/>
          <w:shd w:val="clear" w:color="auto" w:fill="FFFFFF"/>
        </w:rPr>
        <w:t>c</w:t>
      </w:r>
      <w:r w:rsidRPr="009E7CAD">
        <w:rPr>
          <w:rFonts w:cstheme="minorHAnsi"/>
          <w:i/>
          <w:iCs/>
          <w:color w:val="0D0D0D"/>
          <w:szCs w:val="22"/>
          <w:shd w:val="clear" w:color="auto" w:fill="FFFFFF"/>
        </w:rPr>
        <w:t>ontinental Antarctica</w:t>
      </w:r>
      <w:r>
        <w:rPr>
          <w:rFonts w:cstheme="minorHAnsi"/>
          <w:i/>
          <w:iCs/>
          <w:color w:val="0D0D0D"/>
          <w:szCs w:val="22"/>
          <w:shd w:val="clear" w:color="auto" w:fill="FFFFFF"/>
        </w:rPr>
        <w:t xml:space="preserve">. Ribbon represents the </w:t>
      </w:r>
      <w:r w:rsidRPr="009E7CAD">
        <w:rPr>
          <w:rFonts w:cstheme="minorHAnsi"/>
          <w:i/>
          <w:iCs/>
          <w:color w:val="0D0D0D"/>
          <w:szCs w:val="22"/>
          <w:shd w:val="clear" w:color="auto" w:fill="FFFFFF"/>
        </w:rPr>
        <w:t>standard deviation between sample</w:t>
      </w:r>
      <w:r>
        <w:rPr>
          <w:rFonts w:cstheme="minorHAnsi"/>
          <w:i/>
          <w:iCs/>
          <w:color w:val="0D0D0D"/>
          <w:szCs w:val="22"/>
          <w:shd w:val="clear" w:color="auto" w:fill="FFFFFF"/>
        </w:rPr>
        <w:t>s</w:t>
      </w:r>
      <w:r w:rsidRPr="009E7CAD">
        <w:rPr>
          <w:rFonts w:cstheme="minorHAnsi"/>
          <w:i/>
          <w:iCs/>
          <w:color w:val="0D0D0D"/>
          <w:szCs w:val="22"/>
          <w:shd w:val="clear" w:color="auto" w:fill="FFFFFF"/>
        </w:rPr>
        <w:t>.</w:t>
      </w:r>
    </w:p>
    <w:p w14:paraId="44CC5562" w14:textId="77777777" w:rsidR="00E8315F" w:rsidRPr="00C52B28" w:rsidRDefault="00E8315F" w:rsidP="00E8315F">
      <w:pPr>
        <w:tabs>
          <w:tab w:val="left" w:pos="1250"/>
        </w:tabs>
      </w:pPr>
    </w:p>
    <w:p w14:paraId="6DF45EAD" w14:textId="53FBEE79" w:rsidR="00E8315F" w:rsidRPr="002B4589" w:rsidRDefault="00E8315F" w:rsidP="00E8315F">
      <w:pPr>
        <w:rPr>
          <w:rFonts w:cs="Arial"/>
          <w:szCs w:val="22"/>
        </w:rPr>
      </w:pPr>
      <w:commentRangeStart w:id="46"/>
      <w:r w:rsidRPr="002B4589">
        <w:rPr>
          <w:rFonts w:cs="Arial"/>
          <w:szCs w:val="22"/>
        </w:rPr>
        <w:t>The</w:t>
      </w:r>
      <w:commentRangeEnd w:id="46"/>
      <w:r w:rsidRPr="002B4589">
        <w:rPr>
          <w:rStyle w:val="CommentReference"/>
          <w:rFonts w:cs="Arial"/>
          <w:sz w:val="22"/>
          <w:szCs w:val="22"/>
        </w:rPr>
        <w:commentReference w:id="46"/>
      </w:r>
      <w:r w:rsidRPr="002B4589">
        <w:rPr>
          <w:rFonts w:cs="Arial"/>
          <w:szCs w:val="22"/>
        </w:rPr>
        <w:t xml:space="preserve"> average air temperature over the whole measuring period was -17.4 </w:t>
      </w:r>
      <w:r w:rsidRPr="002B4589">
        <w:rPr>
          <w:rFonts w:cs="Arial"/>
          <w:szCs w:val="22"/>
        </w:rPr>
        <w:sym w:font="Symbol" w:char="F0B0"/>
      </w:r>
      <w:r w:rsidRPr="002B4589">
        <w:rPr>
          <w:rFonts w:cs="Arial"/>
          <w:szCs w:val="22"/>
        </w:rPr>
        <w:t xml:space="preserve">C (Table 1), which is almost 11 degrees lower than the summer mean of -6.73 </w:t>
      </w:r>
      <w:r w:rsidRPr="002B4589">
        <w:rPr>
          <w:rFonts w:cs="Arial"/>
          <w:szCs w:val="22"/>
        </w:rPr>
        <w:sym w:font="Symbol" w:char="F0B0"/>
      </w:r>
      <w:r w:rsidRPr="002B4589">
        <w:rPr>
          <w:rFonts w:cs="Arial"/>
          <w:szCs w:val="22"/>
        </w:rPr>
        <w:t xml:space="preserve">C </w:t>
      </w:r>
      <w:r w:rsidR="001533AA">
        <w:rPr>
          <w:rFonts w:cs="Arial"/>
          <w:szCs w:val="22"/>
        </w:rPr>
        <w:t>o</w:t>
      </w:r>
      <w:r w:rsidRPr="002B4589">
        <w:rPr>
          <w:rFonts w:cs="Arial"/>
          <w:szCs w:val="22"/>
        </w:rPr>
        <w:t xml:space="preserve">n average across all years (Table 1, 2). Values over 0 </w:t>
      </w:r>
      <w:r w:rsidRPr="002B4589">
        <w:rPr>
          <w:rFonts w:cs="Arial"/>
          <w:szCs w:val="22"/>
        </w:rPr>
        <w:sym w:font="Symbol" w:char="F0B0"/>
      </w:r>
      <w:r w:rsidRPr="002B4589">
        <w:rPr>
          <w:rFonts w:cs="Arial"/>
          <w:szCs w:val="22"/>
        </w:rPr>
        <w:t>C were only recorded during the summer months (Fig. 4). The minimum air temperature recorded was -53.4°C, reached in August 2021. The maximum, documented in December 2022, was 6.45°C (Table 1). The minimum temperature recorded over a summer season was -28.9°C, reached in November 2022 (Table 2). December was the warmest month every year (Fig. 4, see Appendix 1).</w:t>
      </w:r>
      <w:r>
        <w:rPr>
          <w:rFonts w:cs="Arial"/>
          <w:szCs w:val="22"/>
        </w:rPr>
        <w:t xml:space="preserve"> </w:t>
      </w:r>
    </w:p>
    <w:p w14:paraId="52E0F707" w14:textId="77777777" w:rsidR="00E8315F" w:rsidRPr="00487F0C" w:rsidRDefault="00E8315F" w:rsidP="00E8315F">
      <w:pPr>
        <w:rPr>
          <w:rFonts w:cs="Arial"/>
          <w:szCs w:val="22"/>
        </w:rPr>
      </w:pPr>
    </w:p>
    <w:p w14:paraId="1B719BD7" w14:textId="77777777" w:rsidR="00E8315F" w:rsidRPr="00487F0C" w:rsidRDefault="00E8315F" w:rsidP="00E8315F">
      <w:pPr>
        <w:rPr>
          <w:rFonts w:cs="Arial"/>
          <w:szCs w:val="22"/>
        </w:rPr>
      </w:pPr>
      <w:commentRangeStart w:id="47"/>
      <w:r w:rsidRPr="00487F0C">
        <w:rPr>
          <w:rFonts w:cs="Arial"/>
          <w:szCs w:val="22"/>
        </w:rPr>
        <w:t>RH</w:t>
      </w:r>
      <w:commentRangeEnd w:id="47"/>
      <w:r w:rsidRPr="00487F0C">
        <w:rPr>
          <w:rStyle w:val="CommentReference"/>
          <w:rFonts w:cs="Arial"/>
          <w:sz w:val="22"/>
          <w:szCs w:val="22"/>
        </w:rPr>
        <w:commentReference w:id="47"/>
      </w:r>
      <w:r w:rsidRPr="00487F0C">
        <w:rPr>
          <w:rFonts w:cs="Arial"/>
          <w:szCs w:val="22"/>
        </w:rPr>
        <w:t xml:space="preserve"> had an average value of 67.5% over the whole measuring period (Table 1), nearly identical to the 67.2% average over the summer months (Table 2). It did not show any seasonal variation (Fig.4).</w:t>
      </w:r>
      <w:r>
        <w:rPr>
          <w:rFonts w:cs="Arial"/>
          <w:szCs w:val="22"/>
        </w:rPr>
        <w:t xml:space="preserve"> Both air temperature and RH exhibited diel fluctuations (Fig. 4).</w:t>
      </w:r>
    </w:p>
    <w:p w14:paraId="707447D7" w14:textId="77777777" w:rsidR="00E8315F" w:rsidRPr="00487F0C" w:rsidRDefault="00E8315F" w:rsidP="00E8315F">
      <w:pPr>
        <w:rPr>
          <w:rFonts w:cs="Arial"/>
          <w:szCs w:val="22"/>
        </w:rPr>
      </w:pPr>
    </w:p>
    <w:p w14:paraId="37F500E9" w14:textId="2E7DDA43" w:rsidR="00E8315F" w:rsidRDefault="00E8315F" w:rsidP="00E8315F">
      <w:pPr>
        <w:rPr>
          <w:rFonts w:cs="Arial"/>
          <w:szCs w:val="22"/>
        </w:rPr>
      </w:pPr>
      <w:commentRangeStart w:id="48"/>
      <w:r w:rsidRPr="00487F0C">
        <w:rPr>
          <w:rFonts w:cs="Arial"/>
          <w:szCs w:val="22"/>
        </w:rPr>
        <w:t xml:space="preserve">All </w:t>
      </w:r>
      <w:commentRangeEnd w:id="48"/>
      <w:r w:rsidRPr="00487F0C">
        <w:rPr>
          <w:rStyle w:val="CommentReference"/>
          <w:rFonts w:cs="Arial"/>
          <w:sz w:val="22"/>
          <w:szCs w:val="22"/>
        </w:rPr>
        <w:commentReference w:id="48"/>
      </w:r>
      <w:r w:rsidRPr="00487F0C">
        <w:rPr>
          <w:rFonts w:cs="Arial"/>
          <w:szCs w:val="22"/>
        </w:rPr>
        <w:t xml:space="preserve">microclimatic variables remained constant throughout the years, and there was no clear increasing or decreasing trend over time in any of them (Fig. 4, Table 2). RH and air </w:t>
      </w:r>
      <w:r w:rsidRPr="00487F0C">
        <w:rPr>
          <w:rFonts w:cs="Arial"/>
          <w:szCs w:val="22"/>
        </w:rPr>
        <w:lastRenderedPageBreak/>
        <w:t>temperature remained unchanged over the heatwave from the 15</w:t>
      </w:r>
      <w:r w:rsidRPr="00487F0C">
        <w:rPr>
          <w:rFonts w:cs="Arial"/>
          <w:szCs w:val="22"/>
          <w:vertAlign w:val="superscript"/>
        </w:rPr>
        <w:t>th</w:t>
      </w:r>
      <w:r w:rsidRPr="00487F0C">
        <w:rPr>
          <w:rFonts w:cs="Arial"/>
          <w:szCs w:val="22"/>
        </w:rPr>
        <w:t xml:space="preserve"> to the 19</w:t>
      </w:r>
      <w:r w:rsidRPr="00487F0C">
        <w:rPr>
          <w:rFonts w:cs="Arial"/>
          <w:szCs w:val="22"/>
          <w:vertAlign w:val="superscript"/>
        </w:rPr>
        <w:t>th</w:t>
      </w:r>
      <w:r w:rsidRPr="00487F0C">
        <w:rPr>
          <w:rFonts w:cs="Arial"/>
          <w:szCs w:val="22"/>
        </w:rPr>
        <w:t xml:space="preserve"> of March 2023. Only PAR </w:t>
      </w:r>
      <w:r w:rsidR="00CF69DB">
        <w:rPr>
          <w:rFonts w:cs="Arial"/>
          <w:szCs w:val="22"/>
        </w:rPr>
        <w:t>increased</w:t>
      </w:r>
      <w:r w:rsidRPr="00487F0C">
        <w:rPr>
          <w:rFonts w:cs="Arial"/>
          <w:szCs w:val="22"/>
        </w:rPr>
        <w:t xml:space="preserve"> from 0 up to 200 </w:t>
      </w:r>
      <w:r w:rsidRPr="00487F0C">
        <w:rPr>
          <w:rFonts w:cs="Arial"/>
          <w:szCs w:val="22"/>
        </w:rPr>
        <w:sym w:font="Symbol" w:char="F06D"/>
      </w:r>
      <w:r w:rsidRPr="00487F0C">
        <w:rPr>
          <w:rFonts w:cs="Arial"/>
          <w:szCs w:val="22"/>
        </w:rPr>
        <w:t>mol m</w:t>
      </w:r>
      <w:r w:rsidRPr="00487F0C">
        <w:rPr>
          <w:rFonts w:cs="Arial"/>
          <w:szCs w:val="22"/>
          <w:vertAlign w:val="superscript"/>
        </w:rPr>
        <w:t>-2</w:t>
      </w:r>
      <w:r w:rsidRPr="00487F0C">
        <w:rPr>
          <w:rFonts w:cs="Arial"/>
          <w:szCs w:val="22"/>
        </w:rPr>
        <w:t xml:space="preserve"> s</w:t>
      </w:r>
      <w:r w:rsidRPr="00487F0C">
        <w:rPr>
          <w:rFonts w:cs="Arial"/>
          <w:szCs w:val="22"/>
          <w:vertAlign w:val="superscript"/>
        </w:rPr>
        <w:t xml:space="preserve">-1 </w:t>
      </w:r>
      <w:r w:rsidRPr="00487F0C">
        <w:rPr>
          <w:rFonts w:cs="Arial"/>
          <w:szCs w:val="22"/>
        </w:rPr>
        <w:t>(Fig. 4 and closeup in Appendix 2).</w:t>
      </w:r>
    </w:p>
    <w:p w14:paraId="48F632DE" w14:textId="77777777" w:rsidR="00E8315F" w:rsidRDefault="00E8315F" w:rsidP="00E8315F">
      <w:pPr>
        <w:rPr>
          <w:rFonts w:cs="Arial"/>
          <w:szCs w:val="22"/>
        </w:rPr>
        <w:sectPr w:rsidR="00E8315F" w:rsidSect="0020787E">
          <w:footerReference w:type="default" r:id="rId26"/>
          <w:pgSz w:w="11906" w:h="16838"/>
          <w:pgMar w:top="1440" w:right="1440" w:bottom="1440" w:left="1440" w:header="708" w:footer="708" w:gutter="0"/>
          <w:pgNumType w:start="1"/>
          <w:cols w:space="708"/>
          <w:docGrid w:linePitch="360"/>
        </w:sectPr>
      </w:pPr>
    </w:p>
    <w:p w14:paraId="280A4E69" w14:textId="0C827189" w:rsidR="00E8315F" w:rsidRPr="00C448F7" w:rsidRDefault="00E8315F" w:rsidP="00E8315F">
      <w:pPr>
        <w:rPr>
          <w:i/>
          <w:iCs/>
          <w:lang w:val="en-US"/>
        </w:rPr>
      </w:pPr>
      <w:r w:rsidRPr="0079594A">
        <w:rPr>
          <w:b/>
          <w:bCs/>
          <w:i/>
          <w:iCs/>
          <w:szCs w:val="22"/>
        </w:rPr>
        <w:lastRenderedPageBreak/>
        <w:t xml:space="preserve">Table 1. </w:t>
      </w:r>
      <w:r w:rsidR="00B41F7B" w:rsidRPr="00B41F7B">
        <w:rPr>
          <w:i/>
          <w:iCs/>
          <w:szCs w:val="22"/>
        </w:rPr>
        <w:t xml:space="preserve">Summary of the active time, as well as the average, minimum, and maximum values recorded during </w:t>
      </w:r>
      <w:r w:rsidR="00B41F7B">
        <w:rPr>
          <w:i/>
          <w:iCs/>
          <w:szCs w:val="22"/>
        </w:rPr>
        <w:t xml:space="preserve">the monitoring period </w:t>
      </w:r>
      <w:r w:rsidR="00B41F7B" w:rsidRPr="00B41F7B">
        <w:rPr>
          <w:i/>
          <w:iCs/>
          <w:szCs w:val="22"/>
        </w:rPr>
        <w:t xml:space="preserve">for the following parameters: hours of activity, thallus temperature (TT) throughout the entire measurement period and during active periods, Photosynthetic Active Radiation (PAR) received, photosynthetic activity (yield), Electron Transport Rate (ETR), air temperature (T), and relative humidity (RH) for both </w:t>
      </w:r>
      <w:proofErr w:type="spellStart"/>
      <w:r w:rsidR="00B41F7B" w:rsidRPr="00B41F7B">
        <w:rPr>
          <w:i/>
          <w:iCs/>
          <w:szCs w:val="22"/>
        </w:rPr>
        <w:t>Bryum</w:t>
      </w:r>
      <w:proofErr w:type="spellEnd"/>
      <w:r w:rsidR="00B41F7B" w:rsidRPr="00B41F7B">
        <w:rPr>
          <w:i/>
          <w:iCs/>
          <w:szCs w:val="22"/>
        </w:rPr>
        <w:t xml:space="preserve"> argenteum (Samples X1, X2 &amp; X4) and </w:t>
      </w:r>
      <w:proofErr w:type="spellStart"/>
      <w:r w:rsidR="00B41F7B" w:rsidRPr="00B41F7B">
        <w:rPr>
          <w:i/>
          <w:iCs/>
          <w:szCs w:val="22"/>
        </w:rPr>
        <w:t>Austroplaca</w:t>
      </w:r>
      <w:proofErr w:type="spellEnd"/>
      <w:r w:rsidR="00B41F7B" w:rsidRPr="00B41F7B">
        <w:rPr>
          <w:i/>
          <w:iCs/>
          <w:szCs w:val="22"/>
        </w:rPr>
        <w:t xml:space="preserve"> </w:t>
      </w:r>
      <w:proofErr w:type="spellStart"/>
      <w:r w:rsidR="00B41F7B" w:rsidRPr="00B41F7B">
        <w:rPr>
          <w:i/>
          <w:iCs/>
          <w:szCs w:val="22"/>
        </w:rPr>
        <w:t>soropelta</w:t>
      </w:r>
      <w:proofErr w:type="spellEnd"/>
      <w:r w:rsidR="00B41F7B" w:rsidRPr="00B41F7B">
        <w:rPr>
          <w:i/>
          <w:iCs/>
          <w:szCs w:val="22"/>
        </w:rPr>
        <w:t xml:space="preserve"> (Sample X3) at Scott Base, continental Antarctica. </w:t>
      </w:r>
      <w:r w:rsidRPr="0079594A">
        <w:rPr>
          <w:i/>
          <w:iCs/>
          <w:szCs w:val="22"/>
        </w:rPr>
        <w:t xml:space="preserve">"Max" denotes the maximum value recorded, and "Min" denotes the minimum value recorded. </w:t>
      </w:r>
      <w:r w:rsidR="008B53E8">
        <w:rPr>
          <w:i/>
          <w:iCs/>
          <w:szCs w:val="22"/>
        </w:rPr>
        <w:t xml:space="preserve"> Standard deviation provided for mean values. </w:t>
      </w:r>
      <w:r w:rsidRPr="0079594A">
        <w:rPr>
          <w:i/>
          <w:iCs/>
          <w:szCs w:val="22"/>
        </w:rPr>
        <w:t xml:space="preserve">Average and standard error across samples provided for </w:t>
      </w:r>
      <w:proofErr w:type="spellStart"/>
      <w:r w:rsidRPr="0079594A">
        <w:rPr>
          <w:i/>
          <w:iCs/>
          <w:szCs w:val="22"/>
        </w:rPr>
        <w:t>Bryum</w:t>
      </w:r>
      <w:proofErr w:type="spellEnd"/>
      <w:r w:rsidRPr="0079594A">
        <w:rPr>
          <w:i/>
          <w:iCs/>
          <w:szCs w:val="22"/>
        </w:rPr>
        <w:t xml:space="preserve"> argenteum.</w:t>
      </w:r>
    </w:p>
    <w:p w14:paraId="49914B01" w14:textId="08E35B7E" w:rsidR="00E8315F" w:rsidRDefault="00AA6BEC" w:rsidP="003C227E">
      <w:pPr>
        <w:rPr>
          <w:noProof/>
        </w:rPr>
      </w:pPr>
      <w:r w:rsidRPr="00AA6BEC">
        <w:rPr>
          <w:noProof/>
        </w:rPr>
        <w:drawing>
          <wp:inline distT="0" distB="0" distL="0" distR="0" wp14:anchorId="1539A839" wp14:editId="5FF75611">
            <wp:extent cx="8724900" cy="4381500"/>
            <wp:effectExtent l="0" t="0" r="0" b="0"/>
            <wp:docPr id="12301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6772" name=""/>
                    <pic:cNvPicPr/>
                  </pic:nvPicPr>
                  <pic:blipFill>
                    <a:blip r:embed="rId27"/>
                    <a:stretch>
                      <a:fillRect/>
                    </a:stretch>
                  </pic:blipFill>
                  <pic:spPr>
                    <a:xfrm>
                      <a:off x="0" y="0"/>
                      <a:ext cx="8724900" cy="4381500"/>
                    </a:xfrm>
                    <a:prstGeom prst="rect">
                      <a:avLst/>
                    </a:prstGeom>
                  </pic:spPr>
                </pic:pic>
              </a:graphicData>
            </a:graphic>
          </wp:inline>
        </w:drawing>
      </w:r>
    </w:p>
    <w:p w14:paraId="5A65B25F" w14:textId="77777777" w:rsidR="00E8315F" w:rsidRDefault="00E8315F" w:rsidP="00E8315F">
      <w:pPr>
        <w:jc w:val="center"/>
        <w:rPr>
          <w:noProof/>
        </w:rPr>
      </w:pPr>
    </w:p>
    <w:p w14:paraId="55A60C4C" w14:textId="77777777" w:rsidR="00E8315F" w:rsidRDefault="00E8315F" w:rsidP="00E8315F">
      <w:pPr>
        <w:jc w:val="center"/>
        <w:rPr>
          <w:noProof/>
        </w:rPr>
      </w:pPr>
    </w:p>
    <w:p w14:paraId="5C520433" w14:textId="7B6CBEFC" w:rsidR="00E8315F" w:rsidRDefault="00E8315F" w:rsidP="00E8315F">
      <w:pPr>
        <w:rPr>
          <w:i/>
          <w:iCs/>
          <w:szCs w:val="22"/>
        </w:rPr>
      </w:pPr>
      <w:r w:rsidRPr="00487B17">
        <w:rPr>
          <w:b/>
          <w:bCs/>
          <w:i/>
          <w:iCs/>
          <w:szCs w:val="22"/>
        </w:rPr>
        <w:t>Table 2</w:t>
      </w:r>
      <w:r w:rsidR="00612214">
        <w:rPr>
          <w:b/>
          <w:bCs/>
          <w:i/>
          <w:iCs/>
          <w:szCs w:val="22"/>
        </w:rPr>
        <w:t xml:space="preserve">. </w:t>
      </w:r>
      <w:r w:rsidR="00E03D21" w:rsidRPr="00E03D21">
        <w:rPr>
          <w:i/>
          <w:iCs/>
          <w:szCs w:val="22"/>
        </w:rPr>
        <w:t>S</w:t>
      </w:r>
      <w:r w:rsidR="00612214" w:rsidRPr="00E03D21">
        <w:rPr>
          <w:i/>
          <w:iCs/>
          <w:szCs w:val="22"/>
        </w:rPr>
        <w:t xml:space="preserve">ummary of the active time, as well as the average, minimum, and maximum values recorded during each summer season for the following parameters: hours of activity, thallus temperature (TT) throughout the entire measurement period and during active periods, Photosynthetic Active Radiation (PAR) received, photosynthetic activity (yield), Electron Transport Rate (ETR), air temperature (T), and relative humidity (RH) for both </w:t>
      </w:r>
      <w:proofErr w:type="spellStart"/>
      <w:r w:rsidR="00612214" w:rsidRPr="00E03D21">
        <w:rPr>
          <w:i/>
          <w:iCs/>
          <w:szCs w:val="22"/>
        </w:rPr>
        <w:t>Bryum</w:t>
      </w:r>
      <w:proofErr w:type="spellEnd"/>
      <w:r w:rsidR="00612214" w:rsidRPr="00E03D21">
        <w:rPr>
          <w:i/>
          <w:iCs/>
          <w:szCs w:val="22"/>
        </w:rPr>
        <w:t xml:space="preserve"> argenteum (Samples X1, X2 &amp; X4) and </w:t>
      </w:r>
      <w:proofErr w:type="spellStart"/>
      <w:r w:rsidR="00612214" w:rsidRPr="00E03D21">
        <w:rPr>
          <w:i/>
          <w:iCs/>
          <w:szCs w:val="22"/>
        </w:rPr>
        <w:t>Austroplaca</w:t>
      </w:r>
      <w:proofErr w:type="spellEnd"/>
      <w:r w:rsidR="00612214" w:rsidRPr="00E03D21">
        <w:rPr>
          <w:i/>
          <w:iCs/>
          <w:szCs w:val="22"/>
        </w:rPr>
        <w:t xml:space="preserve"> </w:t>
      </w:r>
      <w:proofErr w:type="spellStart"/>
      <w:r w:rsidR="00612214" w:rsidRPr="00E03D21">
        <w:rPr>
          <w:i/>
          <w:iCs/>
          <w:szCs w:val="22"/>
        </w:rPr>
        <w:t>soropelta</w:t>
      </w:r>
      <w:proofErr w:type="spellEnd"/>
      <w:r w:rsidR="00612214" w:rsidRPr="00E03D21">
        <w:rPr>
          <w:i/>
          <w:iCs/>
          <w:szCs w:val="22"/>
        </w:rPr>
        <w:t xml:space="preserve"> (Sample X3) at Scott Base, continental Antarctica.</w:t>
      </w:r>
      <w:r w:rsidRPr="00E03D21">
        <w:rPr>
          <w:i/>
          <w:iCs/>
          <w:szCs w:val="22"/>
        </w:rPr>
        <w:t xml:space="preserve"> </w:t>
      </w:r>
      <w:r w:rsidRPr="00487B17">
        <w:rPr>
          <w:i/>
          <w:iCs/>
          <w:szCs w:val="22"/>
        </w:rPr>
        <w:t>"Max" denotes the maximum value recorded, and "Min" denotes the minimum value recorded.</w:t>
      </w:r>
      <w:r w:rsidR="004A0689">
        <w:rPr>
          <w:i/>
          <w:iCs/>
          <w:szCs w:val="22"/>
        </w:rPr>
        <w:t xml:space="preserve"> Standard deviation provided for mean values</w:t>
      </w:r>
      <w:r w:rsidR="00903E64">
        <w:rPr>
          <w:i/>
          <w:iCs/>
          <w:szCs w:val="22"/>
        </w:rPr>
        <w:t>.</w:t>
      </w:r>
      <w:r w:rsidRPr="00487B17">
        <w:rPr>
          <w:i/>
          <w:iCs/>
          <w:szCs w:val="22"/>
        </w:rPr>
        <w:t xml:space="preserve"> Each summer season spans from November 1st of the first year to the last day of February of the second year (e.g., Summer 2019-2020 is from 1/11/2019 to 28/2/2020).</w:t>
      </w:r>
    </w:p>
    <w:p w14:paraId="59F84ED4" w14:textId="52A43654" w:rsidR="00E8315F" w:rsidRDefault="00ED015F" w:rsidP="003C227E">
      <w:pPr>
        <w:rPr>
          <w:noProof/>
        </w:rPr>
      </w:pPr>
      <w:r w:rsidRPr="00ED015F">
        <w:rPr>
          <w:noProof/>
        </w:rPr>
        <w:drawing>
          <wp:inline distT="0" distB="0" distL="0" distR="0" wp14:anchorId="00C524B0" wp14:editId="43CF9410">
            <wp:extent cx="9238615" cy="3884930"/>
            <wp:effectExtent l="0" t="0" r="0" b="0"/>
            <wp:docPr id="208124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9295" name=""/>
                    <pic:cNvPicPr/>
                  </pic:nvPicPr>
                  <pic:blipFill>
                    <a:blip r:embed="rId28"/>
                    <a:stretch>
                      <a:fillRect/>
                    </a:stretch>
                  </pic:blipFill>
                  <pic:spPr>
                    <a:xfrm>
                      <a:off x="0" y="0"/>
                      <a:ext cx="9238615" cy="3884930"/>
                    </a:xfrm>
                    <a:prstGeom prst="rect">
                      <a:avLst/>
                    </a:prstGeom>
                  </pic:spPr>
                </pic:pic>
              </a:graphicData>
            </a:graphic>
          </wp:inline>
        </w:drawing>
      </w:r>
    </w:p>
    <w:p w14:paraId="6B696D61" w14:textId="77777777" w:rsidR="00E8315F" w:rsidRDefault="00E8315F" w:rsidP="00E8315F">
      <w:pPr>
        <w:jc w:val="center"/>
        <w:rPr>
          <w:noProof/>
        </w:rPr>
        <w:sectPr w:rsidR="00E8315F">
          <w:pgSz w:w="16817" w:h="11901" w:orient="landscape"/>
          <w:pgMar w:top="1134" w:right="1134" w:bottom="1418" w:left="1134" w:header="709" w:footer="709" w:gutter="0"/>
          <w:pgNumType w:fmt="numberInDash"/>
          <w:cols w:space="708"/>
          <w:docGrid w:linePitch="360"/>
        </w:sectPr>
      </w:pPr>
    </w:p>
    <w:p w14:paraId="7D9ED6F2" w14:textId="62690BFC" w:rsidR="00E8315F" w:rsidRPr="000325FD" w:rsidRDefault="000325FD" w:rsidP="000325FD">
      <w:pPr>
        <w:pStyle w:val="Heading2"/>
        <w:numPr>
          <w:ilvl w:val="1"/>
          <w:numId w:val="2"/>
        </w:numPr>
      </w:pPr>
      <w:bookmarkStart w:id="49" w:name="_Toc163811987"/>
      <w:bookmarkStart w:id="50" w:name="_Toc164492386"/>
      <w:r w:rsidRPr="000325FD">
        <w:lastRenderedPageBreak/>
        <w:t xml:space="preserve">Characterisation </w:t>
      </w:r>
      <w:r>
        <w:t>o</w:t>
      </w:r>
      <w:r w:rsidRPr="000325FD">
        <w:t xml:space="preserve">f </w:t>
      </w:r>
      <w:r w:rsidRPr="000325FD">
        <w:rPr>
          <w:i/>
          <w:iCs/>
        </w:rPr>
        <w:t xml:space="preserve">A. </w:t>
      </w:r>
      <w:proofErr w:type="spellStart"/>
      <w:r>
        <w:rPr>
          <w:i/>
          <w:iCs/>
        </w:rPr>
        <w:t>s</w:t>
      </w:r>
      <w:r w:rsidRPr="000325FD">
        <w:rPr>
          <w:i/>
          <w:iCs/>
        </w:rPr>
        <w:t>oropelta</w:t>
      </w:r>
      <w:proofErr w:type="spellEnd"/>
      <w:r w:rsidRPr="000325FD">
        <w:t xml:space="preserve"> </w:t>
      </w:r>
      <w:r>
        <w:t>a</w:t>
      </w:r>
      <w:r w:rsidRPr="000325FD">
        <w:t xml:space="preserve">nd </w:t>
      </w:r>
      <w:r w:rsidRPr="000325FD">
        <w:rPr>
          <w:i/>
          <w:iCs/>
        </w:rPr>
        <w:t xml:space="preserve">B. </w:t>
      </w:r>
      <w:r>
        <w:rPr>
          <w:i/>
          <w:iCs/>
        </w:rPr>
        <w:t>a</w:t>
      </w:r>
      <w:r w:rsidRPr="000325FD">
        <w:rPr>
          <w:i/>
          <w:iCs/>
        </w:rPr>
        <w:t xml:space="preserve">rgenteum </w:t>
      </w:r>
      <w:r>
        <w:t>a</w:t>
      </w:r>
      <w:r w:rsidRPr="000325FD">
        <w:t xml:space="preserve">ctivity </w:t>
      </w:r>
      <w:r>
        <w:t>a</w:t>
      </w:r>
      <w:r w:rsidRPr="000325FD">
        <w:t xml:space="preserve">nd </w:t>
      </w:r>
      <w:r>
        <w:t>a</w:t>
      </w:r>
      <w:r w:rsidRPr="000325FD">
        <w:t xml:space="preserve">ctivation </w:t>
      </w:r>
      <w:r>
        <w:t>p</w:t>
      </w:r>
      <w:r w:rsidRPr="000325FD">
        <w:t xml:space="preserve">atterns </w:t>
      </w:r>
      <w:r>
        <w:t>a</w:t>
      </w:r>
      <w:r w:rsidRPr="000325FD">
        <w:t xml:space="preserve">nd </w:t>
      </w:r>
      <w:r>
        <w:t>t</w:t>
      </w:r>
      <w:r w:rsidRPr="000325FD">
        <w:t xml:space="preserve">heir </w:t>
      </w:r>
      <w:r>
        <w:t>c</w:t>
      </w:r>
      <w:r w:rsidRPr="000325FD">
        <w:t xml:space="preserve">hange </w:t>
      </w:r>
      <w:r>
        <w:t>o</w:t>
      </w:r>
      <w:r w:rsidRPr="000325FD">
        <w:t xml:space="preserve">ver </w:t>
      </w:r>
      <w:r>
        <w:t>ti</w:t>
      </w:r>
      <w:r w:rsidRPr="000325FD">
        <w:t>me</w:t>
      </w:r>
      <w:bookmarkEnd w:id="49"/>
      <w:bookmarkEnd w:id="50"/>
    </w:p>
    <w:p w14:paraId="51A908A2" w14:textId="77777777" w:rsidR="00E8315F" w:rsidRPr="000325FD" w:rsidRDefault="00E8315F" w:rsidP="00E8315F"/>
    <w:p w14:paraId="5CBD1F78" w14:textId="77777777" w:rsidR="00E8315F" w:rsidRPr="000325FD" w:rsidRDefault="00E8315F" w:rsidP="000325FD">
      <w:pPr>
        <w:pStyle w:val="Heading4"/>
        <w:numPr>
          <w:ilvl w:val="2"/>
          <w:numId w:val="2"/>
        </w:numPr>
      </w:pPr>
      <w:r w:rsidRPr="000325FD">
        <w:t>Active time</w:t>
      </w:r>
    </w:p>
    <w:p w14:paraId="5E6D18A8" w14:textId="77777777" w:rsidR="00E8315F" w:rsidRPr="000325FD" w:rsidRDefault="00E8315F" w:rsidP="00E8315F">
      <w:pPr>
        <w:rPr>
          <w:u w:val="single"/>
        </w:rPr>
      </w:pPr>
    </w:p>
    <w:p w14:paraId="1A57CB9C" w14:textId="2797FDBD" w:rsidR="00E8315F" w:rsidRPr="00832661" w:rsidRDefault="00E8315F" w:rsidP="00E8315F">
      <w:pPr>
        <w:rPr>
          <w:rFonts w:cs="Arial"/>
          <w:szCs w:val="22"/>
          <w:lang w:val="en-US"/>
        </w:rPr>
      </w:pPr>
      <w:commentRangeStart w:id="51"/>
      <w:r w:rsidRPr="00832661">
        <w:rPr>
          <w:rFonts w:cs="Arial"/>
          <w:szCs w:val="22"/>
        </w:rPr>
        <w:t>Both</w:t>
      </w:r>
      <w:commentRangeEnd w:id="51"/>
      <w:r w:rsidRPr="00832661">
        <w:rPr>
          <w:rStyle w:val="CommentReference"/>
          <w:rFonts w:cs="Arial"/>
          <w:sz w:val="22"/>
          <w:szCs w:val="22"/>
        </w:rPr>
        <w:commentReference w:id="51"/>
      </w:r>
      <w:r w:rsidRPr="00832661">
        <w:rPr>
          <w:rFonts w:cs="Arial"/>
          <w:szCs w:val="22"/>
        </w:rPr>
        <w:t xml:space="preserve"> species exhibited</w:t>
      </w:r>
      <w:r w:rsidRPr="00832661">
        <w:rPr>
          <w:rFonts w:ascii="Segoe UI" w:hAnsi="Segoe UI" w:cs="Segoe UI"/>
          <w:color w:val="0D0D0D"/>
          <w:shd w:val="clear" w:color="auto" w:fill="FFFFFF"/>
        </w:rPr>
        <w:t xml:space="preserve"> </w:t>
      </w:r>
      <w:r w:rsidRPr="00832661">
        <w:rPr>
          <w:rFonts w:cs="Arial"/>
          <w:szCs w:val="22"/>
        </w:rPr>
        <w:t xml:space="preserve">nearly identical annual activity cycles, highly coupled with available radiation. </w:t>
      </w:r>
      <w:commentRangeStart w:id="52"/>
      <w:r w:rsidRPr="00832661">
        <w:rPr>
          <w:rFonts w:cs="Arial"/>
          <w:i/>
          <w:iCs/>
          <w:szCs w:val="22"/>
        </w:rPr>
        <w:t xml:space="preserve">A. </w:t>
      </w:r>
      <w:proofErr w:type="spellStart"/>
      <w:r w:rsidRPr="00832661">
        <w:rPr>
          <w:rFonts w:cs="Arial"/>
          <w:i/>
          <w:iCs/>
          <w:szCs w:val="22"/>
        </w:rPr>
        <w:t>soropelta</w:t>
      </w:r>
      <w:proofErr w:type="spellEnd"/>
      <w:r w:rsidRPr="00832661">
        <w:rPr>
          <w:rFonts w:cs="Arial"/>
          <w:szCs w:val="22"/>
        </w:rPr>
        <w:t xml:space="preserve"> was active for </w:t>
      </w:r>
      <w:commentRangeEnd w:id="52"/>
      <w:r w:rsidRPr="00832661">
        <w:rPr>
          <w:rFonts w:cs="Arial"/>
          <w:szCs w:val="22"/>
        </w:rPr>
        <w:commentReference w:id="52"/>
      </w:r>
      <w:r w:rsidRPr="00832661">
        <w:rPr>
          <w:rFonts w:cs="Arial"/>
          <w:szCs w:val="22"/>
        </w:rPr>
        <w:t xml:space="preserve">13.76% of the monitoring time, a total of 4580 hours; and </w:t>
      </w:r>
      <w:r w:rsidRPr="00832661">
        <w:rPr>
          <w:rFonts w:cs="Arial"/>
          <w:i/>
          <w:iCs/>
          <w:szCs w:val="22"/>
        </w:rPr>
        <w:t>B. argenteum</w:t>
      </w:r>
      <w:r w:rsidRPr="00832661">
        <w:rPr>
          <w:rFonts w:cs="Arial"/>
          <w:szCs w:val="22"/>
        </w:rPr>
        <w:t xml:space="preserve"> for 11.70%, 4380 hours </w:t>
      </w:r>
      <w:r w:rsidR="003236B3" w:rsidRPr="00832661">
        <w:rPr>
          <w:rFonts w:cs="Arial"/>
          <w:szCs w:val="22"/>
        </w:rPr>
        <w:t>o</w:t>
      </w:r>
      <w:r w:rsidRPr="00832661">
        <w:rPr>
          <w:rFonts w:cs="Arial"/>
          <w:szCs w:val="22"/>
        </w:rPr>
        <w:t>n average across the three samples (Table 1). The samples maintained continuous</w:t>
      </w:r>
      <w:r w:rsidRPr="00832661">
        <w:rPr>
          <w:rFonts w:cs="Arial"/>
          <w:szCs w:val="22"/>
          <w:lang w:val="en-US"/>
        </w:rPr>
        <w:t xml:space="preserve"> activity throughout the summer, except for occasional short inactivity events with an average length of 48 hours (Fig. 4, Fig. 7, see Appendices 3). At the end of the season, </w:t>
      </w:r>
      <w:r w:rsidRPr="00832661">
        <w:rPr>
          <w:rFonts w:cs="Arial"/>
          <w:szCs w:val="22"/>
        </w:rPr>
        <w:t>they dried and entered uninterrupted dormancy until the following summer</w:t>
      </w:r>
      <w:r w:rsidRPr="00832661">
        <w:rPr>
          <w:rFonts w:cs="Arial"/>
          <w:szCs w:val="22"/>
          <w:lang w:val="en-US"/>
        </w:rPr>
        <w:t xml:space="preserve">. </w:t>
      </w:r>
      <w:commentRangeStart w:id="53"/>
      <w:r w:rsidRPr="00832661">
        <w:rPr>
          <w:rFonts w:cs="Arial"/>
          <w:szCs w:val="22"/>
          <w:lang w:val="en-US"/>
        </w:rPr>
        <w:t>Bot</w:t>
      </w:r>
      <w:commentRangeEnd w:id="53"/>
      <w:r w:rsidRPr="00832661">
        <w:rPr>
          <w:rStyle w:val="CommentReference"/>
          <w:rFonts w:cs="Arial"/>
          <w:sz w:val="22"/>
          <w:szCs w:val="22"/>
        </w:rPr>
        <w:commentReference w:id="53"/>
      </w:r>
      <w:r w:rsidRPr="00832661">
        <w:rPr>
          <w:rFonts w:cs="Arial"/>
          <w:szCs w:val="22"/>
          <w:lang w:val="en-US"/>
        </w:rPr>
        <w:t xml:space="preserve">h the lichen and the moss remained inactive during the heatwave of March 2023 (Fig. 4, </w:t>
      </w:r>
      <w:r w:rsidRPr="00832661">
        <w:rPr>
          <w:rFonts w:cs="Arial"/>
          <w:szCs w:val="22"/>
        </w:rPr>
        <w:t>closeup in Appendix 2</w:t>
      </w:r>
      <w:r w:rsidRPr="00832661">
        <w:rPr>
          <w:rFonts w:cs="Arial"/>
          <w:szCs w:val="22"/>
          <w:lang w:val="en-US"/>
        </w:rPr>
        <w:t>).</w:t>
      </w:r>
    </w:p>
    <w:p w14:paraId="352AECB3" w14:textId="77777777" w:rsidR="00E8315F" w:rsidRPr="00832661" w:rsidRDefault="00E8315F" w:rsidP="00E8315F">
      <w:pPr>
        <w:pStyle w:val="HTMLPreformatted"/>
        <w:shd w:val="clear" w:color="auto" w:fill="FFFFFF"/>
        <w:rPr>
          <w:rFonts w:ascii="Arial" w:hAnsi="Arial" w:cs="Arial"/>
          <w:sz w:val="22"/>
          <w:szCs w:val="22"/>
          <w:lang w:val="en-US"/>
        </w:rPr>
      </w:pPr>
    </w:p>
    <w:p w14:paraId="4AC75E60" w14:textId="039056D9" w:rsidR="00E8315F" w:rsidRPr="00832661" w:rsidRDefault="00E8315F" w:rsidP="00E8315F">
      <w:pPr>
        <w:pStyle w:val="HTMLPreformatted"/>
        <w:shd w:val="clear" w:color="auto" w:fill="FFFFFF"/>
        <w:rPr>
          <w:rFonts w:ascii="Arial" w:eastAsiaTheme="minorHAnsi" w:hAnsi="Arial" w:cs="Arial"/>
          <w:kern w:val="2"/>
          <w:sz w:val="22"/>
          <w:szCs w:val="22"/>
          <w:lang w:eastAsia="en-US"/>
          <w14:ligatures w14:val="standardContextual"/>
        </w:rPr>
      </w:pPr>
      <w:r w:rsidRPr="00832661">
        <w:rPr>
          <w:rFonts w:ascii="Arial" w:hAnsi="Arial" w:cs="Arial"/>
          <w:sz w:val="22"/>
          <w:szCs w:val="22"/>
          <w:lang w:val="en-US"/>
        </w:rPr>
        <w:t>A</w:t>
      </w:r>
      <w:commentRangeStart w:id="54"/>
      <w:r w:rsidRPr="00832661">
        <w:rPr>
          <w:rFonts w:ascii="Arial" w:hAnsi="Arial" w:cs="Arial"/>
          <w:sz w:val="22"/>
          <w:szCs w:val="22"/>
          <w:lang w:val="en-US"/>
        </w:rPr>
        <w:t>ctive time of the samples differed significantly between years (Kruskal-Wallis, X</w:t>
      </w:r>
      <w:r w:rsidRPr="00832661">
        <w:rPr>
          <w:rFonts w:ascii="Arial" w:hAnsi="Arial" w:cs="Arial"/>
          <w:sz w:val="22"/>
          <w:szCs w:val="22"/>
          <w:vertAlign w:val="superscript"/>
          <w:lang w:val="en-US"/>
        </w:rPr>
        <w:t>2</w:t>
      </w:r>
      <w:r w:rsidRPr="00832661">
        <w:rPr>
          <w:rFonts w:ascii="Arial" w:hAnsi="Arial" w:cs="Arial"/>
          <w:sz w:val="22"/>
          <w:szCs w:val="22"/>
          <w:lang w:val="en-US"/>
        </w:rPr>
        <w:t xml:space="preserve"> = 13.33, </w:t>
      </w:r>
      <w:proofErr w:type="spellStart"/>
      <w:r w:rsidRPr="00832661">
        <w:rPr>
          <w:rFonts w:ascii="Arial" w:hAnsi="Arial" w:cs="Arial"/>
          <w:sz w:val="22"/>
          <w:szCs w:val="22"/>
          <w:lang w:val="en-US"/>
        </w:rPr>
        <w:t>df</w:t>
      </w:r>
      <w:proofErr w:type="spellEnd"/>
      <w:r w:rsidRPr="00832661">
        <w:rPr>
          <w:rFonts w:ascii="Arial" w:hAnsi="Arial" w:cs="Arial"/>
          <w:sz w:val="22"/>
          <w:szCs w:val="22"/>
          <w:lang w:val="en-US"/>
        </w:rPr>
        <w:t xml:space="preserve"> = 3, p = 0.00). Graphical comparison illustrated that both species reduced their active time as the measuring period progressed (Fig. 6 A), Table 2).</w:t>
      </w:r>
      <w:commentRangeEnd w:id="54"/>
      <w:r w:rsidRPr="00832661">
        <w:rPr>
          <w:rStyle w:val="CommentReference"/>
          <w:rFonts w:ascii="Arial" w:hAnsi="Arial" w:cs="Arial"/>
          <w:sz w:val="22"/>
          <w:szCs w:val="22"/>
        </w:rPr>
        <w:commentReference w:id="54"/>
      </w:r>
      <w:r w:rsidRPr="00832661">
        <w:rPr>
          <w:rFonts w:ascii="Arial" w:eastAsiaTheme="minorHAnsi" w:hAnsi="Arial" w:cs="Arial"/>
          <w:kern w:val="2"/>
          <w:sz w:val="22"/>
          <w:szCs w:val="22"/>
          <w:lang w:eastAsia="en-US"/>
          <w14:ligatures w14:val="standardContextual"/>
        </w:rPr>
        <w:t xml:space="preserve"> The decrease was particularly sharp from the summer of 2021-2022 to the summer of 2022-2023 (Table 2, Fig. 6 A)). Activity during this last summer was more sporadic, with longer interruptions than in previous years (See Appendix 3).</w:t>
      </w:r>
    </w:p>
    <w:p w14:paraId="00A197DD" w14:textId="77777777" w:rsidR="009F63E7" w:rsidRDefault="009F63E7" w:rsidP="00E8315F">
      <w:pPr>
        <w:pStyle w:val="HTMLPreformatted"/>
        <w:shd w:val="clear" w:color="auto" w:fill="FFFFFF"/>
        <w:rPr>
          <w:rFonts w:ascii="Arial" w:eastAsiaTheme="minorHAnsi" w:hAnsi="Arial" w:cs="Arial"/>
          <w:kern w:val="2"/>
          <w:sz w:val="22"/>
          <w:szCs w:val="22"/>
          <w:lang w:eastAsia="en-US"/>
          <w14:ligatures w14:val="standardContextual"/>
        </w:rPr>
      </w:pPr>
    </w:p>
    <w:p w14:paraId="3E6E6CA6" w14:textId="77777777" w:rsidR="009F63E7" w:rsidRPr="00925904" w:rsidRDefault="009F63E7" w:rsidP="00E8315F">
      <w:pPr>
        <w:pStyle w:val="HTMLPreformatted"/>
        <w:shd w:val="clear" w:color="auto" w:fill="FFFFFF"/>
        <w:rPr>
          <w:rFonts w:ascii="Arial" w:eastAsiaTheme="minorHAnsi" w:hAnsi="Arial" w:cs="Arial"/>
          <w:kern w:val="2"/>
          <w:sz w:val="22"/>
          <w:szCs w:val="22"/>
          <w:lang w:val="en-US" w:eastAsia="en-US"/>
          <w14:ligatures w14:val="standardContextual"/>
        </w:rPr>
      </w:pPr>
    </w:p>
    <w:p w14:paraId="5D7C706D" w14:textId="77777777" w:rsidR="00E8315F" w:rsidRDefault="00E8315F" w:rsidP="00E8315F">
      <w:pPr>
        <w:rPr>
          <w:lang w:val="en-US"/>
        </w:rPr>
      </w:pPr>
    </w:p>
    <w:p w14:paraId="09F1E07D" w14:textId="77777777" w:rsidR="00E8315F" w:rsidRDefault="00E8315F" w:rsidP="00E8315F">
      <w:pPr>
        <w:rPr>
          <w:lang w:val="en-US"/>
        </w:rPr>
      </w:pPr>
    </w:p>
    <w:p w14:paraId="1F3DDB8D" w14:textId="77777777" w:rsidR="00E8315F" w:rsidRDefault="00E8315F" w:rsidP="00E8315F">
      <w:pPr>
        <w:ind w:left="-284"/>
        <w:jc w:val="center"/>
        <w:rPr>
          <w:lang w:val="en-US"/>
        </w:rPr>
      </w:pPr>
      <w:commentRangeStart w:id="55"/>
      <w:commentRangeEnd w:id="55"/>
      <w:r>
        <w:rPr>
          <w:rStyle w:val="CommentReference"/>
        </w:rPr>
        <w:lastRenderedPageBreak/>
        <w:commentReference w:id="55"/>
      </w:r>
      <w:r>
        <w:rPr>
          <w:noProof/>
          <w:lang w:val="en-US"/>
        </w:rPr>
        <w:drawing>
          <wp:inline distT="0" distB="0" distL="0" distR="0" wp14:anchorId="1291AB52" wp14:editId="79663630">
            <wp:extent cx="5753100" cy="3594100"/>
            <wp:effectExtent l="0" t="0" r="0" b="0"/>
            <wp:docPr id="1589806466" name="Picture 2"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466" name="Picture 2" descr="A graph with numbers an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100" cy="3594100"/>
                    </a:xfrm>
                    <a:prstGeom prst="rect">
                      <a:avLst/>
                    </a:prstGeom>
                  </pic:spPr>
                </pic:pic>
              </a:graphicData>
            </a:graphic>
          </wp:inline>
        </w:drawing>
      </w:r>
    </w:p>
    <w:p w14:paraId="231C7648" w14:textId="77777777" w:rsidR="00E8315F" w:rsidRDefault="00E8315F" w:rsidP="00E8315F">
      <w:pPr>
        <w:ind w:left="-284"/>
        <w:jc w:val="center"/>
        <w:rPr>
          <w:lang w:val="en-US"/>
        </w:rPr>
      </w:pPr>
    </w:p>
    <w:p w14:paraId="15F27BA1" w14:textId="77777777" w:rsidR="00E8315F" w:rsidRDefault="00E8315F" w:rsidP="00E8315F">
      <w:pPr>
        <w:rPr>
          <w:i/>
          <w:iCs/>
          <w:szCs w:val="22"/>
        </w:rPr>
      </w:pPr>
      <w:r w:rsidRPr="008B6D9C">
        <w:rPr>
          <w:b/>
          <w:bCs/>
          <w:i/>
          <w:iCs/>
          <w:szCs w:val="22"/>
          <w:lang w:val="en-US"/>
        </w:rPr>
        <w:t>Fig. 6</w:t>
      </w:r>
      <w:r w:rsidRPr="008B6D9C">
        <w:rPr>
          <w:i/>
          <w:iCs/>
          <w:szCs w:val="22"/>
          <w:lang w:val="en-US"/>
        </w:rPr>
        <w:t>.</w:t>
      </w:r>
      <w:r>
        <w:rPr>
          <w:i/>
          <w:iCs/>
          <w:szCs w:val="22"/>
          <w:lang w:val="en-US"/>
        </w:rPr>
        <w:t>A)</w:t>
      </w:r>
      <w:r w:rsidRPr="008B6D9C">
        <w:rPr>
          <w:i/>
          <w:iCs/>
          <w:szCs w:val="22"/>
          <w:lang w:val="en-US"/>
        </w:rPr>
        <w:t xml:space="preserve"> Number of active hours each summer for </w:t>
      </w:r>
      <w:r w:rsidRPr="008B6D9C">
        <w:rPr>
          <w:i/>
          <w:iCs/>
          <w:szCs w:val="22"/>
        </w:rPr>
        <w:t xml:space="preserve">the moss </w:t>
      </w:r>
      <w:proofErr w:type="spellStart"/>
      <w:r w:rsidRPr="008B6D9C">
        <w:rPr>
          <w:i/>
          <w:iCs/>
          <w:szCs w:val="22"/>
        </w:rPr>
        <w:t>Bryum</w:t>
      </w:r>
      <w:proofErr w:type="spellEnd"/>
      <w:r w:rsidRPr="008B6D9C">
        <w:rPr>
          <w:i/>
          <w:iCs/>
          <w:szCs w:val="22"/>
        </w:rPr>
        <w:t xml:space="preserve"> argenteum (green, n= 3) and the lichen </w:t>
      </w:r>
      <w:proofErr w:type="spellStart"/>
      <w:r w:rsidRPr="008B6D9C">
        <w:rPr>
          <w:i/>
          <w:iCs/>
          <w:szCs w:val="22"/>
        </w:rPr>
        <w:t>Austroplaca</w:t>
      </w:r>
      <w:proofErr w:type="spellEnd"/>
      <w:r w:rsidRPr="008B6D9C">
        <w:rPr>
          <w:i/>
          <w:iCs/>
          <w:szCs w:val="22"/>
        </w:rPr>
        <w:t xml:space="preserve"> </w:t>
      </w:r>
      <w:proofErr w:type="spellStart"/>
      <w:r w:rsidRPr="008B6D9C">
        <w:rPr>
          <w:i/>
          <w:iCs/>
          <w:szCs w:val="22"/>
        </w:rPr>
        <w:t>soropelta</w:t>
      </w:r>
      <w:proofErr w:type="spellEnd"/>
      <w:r w:rsidRPr="008B6D9C">
        <w:rPr>
          <w:i/>
          <w:iCs/>
          <w:szCs w:val="22"/>
        </w:rPr>
        <w:t xml:space="preserve"> (orange, n=1) at Scott Base, </w:t>
      </w:r>
      <w:r>
        <w:rPr>
          <w:i/>
          <w:iCs/>
          <w:szCs w:val="22"/>
        </w:rPr>
        <w:t>c</w:t>
      </w:r>
      <w:r w:rsidRPr="008B6D9C">
        <w:rPr>
          <w:i/>
          <w:iCs/>
          <w:szCs w:val="22"/>
        </w:rPr>
        <w:t>ontinental Antarctica.</w:t>
      </w:r>
      <w:r>
        <w:rPr>
          <w:i/>
          <w:iCs/>
          <w:szCs w:val="22"/>
        </w:rPr>
        <w:t xml:space="preserve"> </w:t>
      </w:r>
      <w:r w:rsidRPr="008B6D9C">
        <w:rPr>
          <w:i/>
          <w:iCs/>
          <w:szCs w:val="22"/>
        </w:rPr>
        <w:t xml:space="preserve">Error bars represent standard deviation for </w:t>
      </w:r>
      <w:proofErr w:type="spellStart"/>
      <w:r w:rsidRPr="008B6D9C">
        <w:rPr>
          <w:i/>
          <w:iCs/>
          <w:szCs w:val="22"/>
        </w:rPr>
        <w:t>Bryum</w:t>
      </w:r>
      <w:proofErr w:type="spellEnd"/>
      <w:r w:rsidRPr="008B6D9C">
        <w:rPr>
          <w:i/>
          <w:iCs/>
          <w:szCs w:val="22"/>
        </w:rPr>
        <w:t xml:space="preserve"> argenteum. Summers are labelled as the last two numbers of the years they cover and span from November 1st of the first year to the last day of February of the second year (e.g., Summer 19_20 is from 1/11/2019 to 28/2/2020). </w:t>
      </w:r>
    </w:p>
    <w:p w14:paraId="127D904E" w14:textId="77777777" w:rsidR="00E8315F" w:rsidRDefault="00E8315F" w:rsidP="00E8315F">
      <w:pPr>
        <w:rPr>
          <w:i/>
          <w:iCs/>
          <w:szCs w:val="22"/>
        </w:rPr>
      </w:pPr>
    </w:p>
    <w:p w14:paraId="7615B861" w14:textId="77777777" w:rsidR="00E8315F" w:rsidRDefault="00E8315F" w:rsidP="00E8315F">
      <w:pPr>
        <w:ind w:left="-284"/>
        <w:rPr>
          <w:i/>
          <w:iCs/>
          <w:szCs w:val="22"/>
        </w:rPr>
      </w:pPr>
    </w:p>
    <w:p w14:paraId="3A4F5C59" w14:textId="2336217B" w:rsidR="00E8315F" w:rsidRDefault="00E8315F" w:rsidP="00E8315F">
      <w:pPr>
        <w:rPr>
          <w:rFonts w:cs="Arial"/>
          <w:b/>
          <w:bCs/>
          <w:color w:val="000000"/>
          <w:szCs w:val="22"/>
        </w:rPr>
      </w:pPr>
      <w:r w:rsidRPr="002C6B4E">
        <w:rPr>
          <w:rFonts w:cs="Arial"/>
          <w:szCs w:val="22"/>
        </w:rPr>
        <w:t xml:space="preserve">Every summer, </w:t>
      </w:r>
      <w:r w:rsidRPr="00750FD5">
        <w:rPr>
          <w:rFonts w:cs="Arial"/>
          <w:i/>
          <w:iCs/>
          <w:szCs w:val="22"/>
        </w:rPr>
        <w:t xml:space="preserve">A. </w:t>
      </w:r>
      <w:proofErr w:type="spellStart"/>
      <w:r w:rsidRPr="00750FD5">
        <w:rPr>
          <w:rFonts w:cs="Arial"/>
          <w:i/>
          <w:iCs/>
          <w:szCs w:val="22"/>
        </w:rPr>
        <w:t>soropelta</w:t>
      </w:r>
      <w:proofErr w:type="spellEnd"/>
      <w:r>
        <w:rPr>
          <w:rFonts w:cs="Arial"/>
          <w:szCs w:val="22"/>
        </w:rPr>
        <w:t xml:space="preserve"> activated late in November </w:t>
      </w:r>
      <w:r w:rsidRPr="00280AF0">
        <w:rPr>
          <w:rFonts w:cs="Arial"/>
          <w:color w:val="000000"/>
          <w:szCs w:val="22"/>
        </w:rPr>
        <w:t xml:space="preserve">(Table 3, Appendix </w:t>
      </w:r>
      <w:r w:rsidRPr="00280AF0">
        <w:rPr>
          <w:rFonts w:cs="Arial"/>
          <w:color w:val="000000" w:themeColor="text1"/>
          <w:szCs w:val="22"/>
        </w:rPr>
        <w:t>3)</w:t>
      </w:r>
      <w:r>
        <w:rPr>
          <w:rFonts w:cs="Arial"/>
          <w:color w:val="000000" w:themeColor="text1"/>
          <w:szCs w:val="22"/>
        </w:rPr>
        <w:t>, so it exhibited little active time during that month</w:t>
      </w:r>
      <w:r>
        <w:rPr>
          <w:rFonts w:cs="Arial"/>
          <w:szCs w:val="22"/>
        </w:rPr>
        <w:t xml:space="preserve"> </w:t>
      </w:r>
      <w:r w:rsidRPr="00280AF0">
        <w:rPr>
          <w:rFonts w:cs="Arial"/>
          <w:color w:val="000000"/>
          <w:szCs w:val="22"/>
        </w:rPr>
        <w:t xml:space="preserve">(Check Appendix </w:t>
      </w:r>
      <w:r w:rsidRPr="00280AF0">
        <w:rPr>
          <w:rFonts w:cs="Arial"/>
          <w:color w:val="000000" w:themeColor="text1"/>
          <w:szCs w:val="22"/>
        </w:rPr>
        <w:t xml:space="preserve">1 </w:t>
      </w:r>
      <w:r w:rsidRPr="00280AF0">
        <w:rPr>
          <w:rFonts w:cs="Arial"/>
          <w:color w:val="000000"/>
          <w:szCs w:val="22"/>
        </w:rPr>
        <w:t>for monthly values)</w:t>
      </w:r>
      <w:r>
        <w:rPr>
          <w:rFonts w:cs="Arial"/>
          <w:color w:val="000000"/>
          <w:szCs w:val="22"/>
        </w:rPr>
        <w:t>.</w:t>
      </w:r>
      <w:r w:rsidRPr="00280AF0">
        <w:rPr>
          <w:rFonts w:cs="Arial"/>
          <w:color w:val="000000"/>
          <w:szCs w:val="22"/>
        </w:rPr>
        <w:t xml:space="preserve"> Activ</w:t>
      </w:r>
      <w:r>
        <w:rPr>
          <w:rFonts w:cs="Arial"/>
          <w:color w:val="000000"/>
          <w:szCs w:val="22"/>
        </w:rPr>
        <w:t xml:space="preserve">e time </w:t>
      </w:r>
      <w:r w:rsidRPr="00171E59">
        <w:rPr>
          <w:rFonts w:cs="Arial"/>
          <w:color w:val="000000"/>
          <w:szCs w:val="22"/>
        </w:rPr>
        <w:t xml:space="preserve">then </w:t>
      </w:r>
      <w:r>
        <w:rPr>
          <w:rFonts w:cs="Arial"/>
          <w:color w:val="000000"/>
          <w:szCs w:val="22"/>
        </w:rPr>
        <w:t>peaked in December and</w:t>
      </w:r>
      <w:commentRangeStart w:id="56"/>
      <w:r w:rsidRPr="00280AF0">
        <w:rPr>
          <w:rFonts w:cs="Arial"/>
          <w:color w:val="000000"/>
          <w:szCs w:val="22"/>
        </w:rPr>
        <w:t xml:space="preserve"> decreased </w:t>
      </w:r>
      <w:commentRangeEnd w:id="56"/>
      <w:r w:rsidRPr="00280AF0">
        <w:rPr>
          <w:rStyle w:val="CommentReference"/>
          <w:rFonts w:cs="Arial"/>
          <w:sz w:val="22"/>
          <w:szCs w:val="22"/>
        </w:rPr>
        <w:commentReference w:id="56"/>
      </w:r>
      <w:r>
        <w:rPr>
          <w:rFonts w:cs="Arial"/>
          <w:color w:val="000000"/>
          <w:szCs w:val="22"/>
        </w:rPr>
        <w:t xml:space="preserve">again </w:t>
      </w:r>
      <w:r w:rsidRPr="00280AF0">
        <w:rPr>
          <w:rFonts w:cs="Arial"/>
          <w:color w:val="000000"/>
          <w:szCs w:val="22"/>
        </w:rPr>
        <w:t>in February. February</w:t>
      </w:r>
      <w:r>
        <w:rPr>
          <w:rFonts w:cs="Arial"/>
          <w:color w:val="000000"/>
          <w:szCs w:val="22"/>
        </w:rPr>
        <w:t xml:space="preserve">’s </w:t>
      </w:r>
      <w:r w:rsidR="005E54E3">
        <w:rPr>
          <w:rFonts w:cs="Arial"/>
          <w:color w:val="000000"/>
          <w:szCs w:val="22"/>
        </w:rPr>
        <w:t>hours of activity</w:t>
      </w:r>
      <w:r w:rsidRPr="00280AF0">
        <w:rPr>
          <w:rFonts w:cs="Arial"/>
          <w:color w:val="000000"/>
          <w:szCs w:val="22"/>
        </w:rPr>
        <w:t xml:space="preserve"> </w:t>
      </w:r>
      <w:r>
        <w:rPr>
          <w:rFonts w:cs="Arial"/>
          <w:color w:val="000000"/>
          <w:szCs w:val="22"/>
        </w:rPr>
        <w:t>decreased over</w:t>
      </w:r>
      <w:r w:rsidRPr="00280AF0">
        <w:rPr>
          <w:rFonts w:cs="Arial"/>
          <w:color w:val="000000"/>
          <w:szCs w:val="22"/>
        </w:rPr>
        <w:t xml:space="preserve"> the years</w:t>
      </w:r>
      <w:r>
        <w:rPr>
          <w:rFonts w:cs="Arial"/>
          <w:color w:val="000000"/>
          <w:szCs w:val="22"/>
        </w:rPr>
        <w:t>, with</w:t>
      </w:r>
      <w:r w:rsidRPr="00280AF0">
        <w:rPr>
          <w:rFonts w:cs="Arial"/>
          <w:color w:val="000000"/>
          <w:szCs w:val="22"/>
        </w:rPr>
        <w:t xml:space="preserve"> 240, 147, 125 and 0 hours </w:t>
      </w:r>
      <w:r w:rsidR="004678BB">
        <w:rPr>
          <w:rFonts w:cs="Arial"/>
          <w:color w:val="000000"/>
          <w:szCs w:val="22"/>
        </w:rPr>
        <w:t>in 2020, 2021, 2022 and 2023</w:t>
      </w:r>
      <w:r>
        <w:rPr>
          <w:rFonts w:cs="Arial"/>
          <w:color w:val="000000"/>
          <w:szCs w:val="22"/>
        </w:rPr>
        <w:t xml:space="preserve"> respectively. </w:t>
      </w:r>
    </w:p>
    <w:p w14:paraId="11968698" w14:textId="77777777" w:rsidR="00E8315F" w:rsidRDefault="00E8315F" w:rsidP="00E8315F">
      <w:pPr>
        <w:rPr>
          <w:rFonts w:cs="Arial"/>
          <w:b/>
          <w:bCs/>
          <w:color w:val="000000"/>
          <w:szCs w:val="22"/>
        </w:rPr>
      </w:pPr>
    </w:p>
    <w:p w14:paraId="6A8A6E0F" w14:textId="002289CD" w:rsidR="00E8315F" w:rsidRPr="00D60E28" w:rsidRDefault="00E8315F" w:rsidP="00D60E28">
      <w:pPr>
        <w:rPr>
          <w:rFonts w:cs="Arial"/>
          <w:color w:val="000000"/>
          <w:szCs w:val="22"/>
        </w:rPr>
      </w:pPr>
      <w:r w:rsidRPr="00A666D0">
        <w:rPr>
          <w:rFonts w:cs="Arial"/>
          <w:i/>
          <w:iCs/>
          <w:szCs w:val="22"/>
        </w:rPr>
        <w:t>B</w:t>
      </w:r>
      <w:r>
        <w:rPr>
          <w:rFonts w:cs="Arial"/>
          <w:i/>
          <w:iCs/>
          <w:szCs w:val="22"/>
        </w:rPr>
        <w:t>. argenteum</w:t>
      </w:r>
      <w:r w:rsidRPr="00A666D0">
        <w:rPr>
          <w:rFonts w:cs="Arial"/>
          <w:szCs w:val="22"/>
        </w:rPr>
        <w:t xml:space="preserve"> </w:t>
      </w:r>
      <w:r>
        <w:rPr>
          <w:rFonts w:cs="Arial"/>
          <w:szCs w:val="22"/>
        </w:rPr>
        <w:t>displayed the same monthly pattern, with</w:t>
      </w:r>
      <w:r w:rsidRPr="006630F9">
        <w:rPr>
          <w:rFonts w:cs="Arial"/>
          <w:szCs w:val="22"/>
        </w:rPr>
        <w:t xml:space="preserve"> minimal activity in November</w:t>
      </w:r>
      <w:r w:rsidRPr="00A666D0">
        <w:rPr>
          <w:rFonts w:cs="Arial"/>
          <w:szCs w:val="22"/>
        </w:rPr>
        <w:t xml:space="preserve"> </w:t>
      </w:r>
      <w:r>
        <w:rPr>
          <w:rFonts w:cs="Arial"/>
          <w:szCs w:val="22"/>
        </w:rPr>
        <w:t>(samples X1 and X4</w:t>
      </w:r>
      <w:r w:rsidRPr="00A666D0">
        <w:rPr>
          <w:rFonts w:cs="Arial"/>
          <w:szCs w:val="22"/>
        </w:rPr>
        <w:t xml:space="preserve"> did not </w:t>
      </w:r>
      <w:r>
        <w:rPr>
          <w:rFonts w:cs="Arial"/>
          <w:szCs w:val="22"/>
        </w:rPr>
        <w:t>activate</w:t>
      </w:r>
      <w:r w:rsidRPr="00A666D0">
        <w:rPr>
          <w:rFonts w:cs="Arial"/>
          <w:szCs w:val="22"/>
        </w:rPr>
        <w:t xml:space="preserve"> </w:t>
      </w:r>
      <w:r>
        <w:rPr>
          <w:rFonts w:cs="Arial"/>
          <w:szCs w:val="22"/>
        </w:rPr>
        <w:t>in November</w:t>
      </w:r>
      <w:r w:rsidRPr="00A666D0">
        <w:rPr>
          <w:rFonts w:cs="Arial"/>
          <w:szCs w:val="22"/>
        </w:rPr>
        <w:t>, and Sample X2 only</w:t>
      </w:r>
      <w:r>
        <w:rPr>
          <w:rFonts w:cs="Arial"/>
          <w:szCs w:val="22"/>
        </w:rPr>
        <w:t xml:space="preserve"> displayed</w:t>
      </w:r>
      <w:r w:rsidRPr="00A666D0">
        <w:rPr>
          <w:rFonts w:cs="Arial"/>
          <w:szCs w:val="22"/>
        </w:rPr>
        <w:t xml:space="preserve"> </w:t>
      </w:r>
      <w:r>
        <w:rPr>
          <w:rFonts w:cs="Arial"/>
          <w:szCs w:val="22"/>
        </w:rPr>
        <w:t xml:space="preserve">15 hours of </w:t>
      </w:r>
      <w:r w:rsidRPr="00A666D0">
        <w:rPr>
          <w:rFonts w:cs="Arial"/>
          <w:szCs w:val="22"/>
        </w:rPr>
        <w:t>activity in 2019</w:t>
      </w:r>
      <w:r>
        <w:rPr>
          <w:rFonts w:cs="Arial"/>
          <w:szCs w:val="22"/>
        </w:rPr>
        <w:t>, and</w:t>
      </w:r>
      <w:r w:rsidRPr="00A666D0">
        <w:rPr>
          <w:rFonts w:cs="Arial"/>
          <w:szCs w:val="22"/>
        </w:rPr>
        <w:t xml:space="preserve"> </w:t>
      </w:r>
      <w:r>
        <w:rPr>
          <w:rFonts w:cs="Arial"/>
          <w:szCs w:val="22"/>
        </w:rPr>
        <w:t xml:space="preserve">21 in 2023) and a </w:t>
      </w:r>
      <w:r w:rsidRPr="00760EEC">
        <w:rPr>
          <w:rFonts w:cs="Arial"/>
          <w:szCs w:val="22"/>
        </w:rPr>
        <w:t>peak during December and January. In the summers of 2019-2020 and 2021-2022, all samples were more active in December, whereas in 2020-2021 and 2022-2023, they were more active in January (refer to Appendix 1).</w:t>
      </w:r>
      <w:r>
        <w:rPr>
          <w:rFonts w:cs="Arial"/>
          <w:szCs w:val="22"/>
        </w:rPr>
        <w:t xml:space="preserve"> </w:t>
      </w:r>
      <w:r w:rsidRPr="00A666D0">
        <w:rPr>
          <w:rFonts w:cs="Arial"/>
          <w:szCs w:val="22"/>
        </w:rPr>
        <w:t xml:space="preserve">Lastly, </w:t>
      </w:r>
      <w:r w:rsidR="00982C2F">
        <w:rPr>
          <w:rFonts w:cs="Arial"/>
          <w:szCs w:val="22"/>
        </w:rPr>
        <w:t xml:space="preserve">similarly to </w:t>
      </w:r>
      <w:r w:rsidRPr="00A666D0">
        <w:rPr>
          <w:rFonts w:cs="Arial"/>
          <w:szCs w:val="22"/>
        </w:rPr>
        <w:t xml:space="preserve">the lichen, active time </w:t>
      </w:r>
      <w:r>
        <w:rPr>
          <w:rFonts w:cs="Arial"/>
          <w:szCs w:val="22"/>
        </w:rPr>
        <w:t>over</w:t>
      </w:r>
      <w:r w:rsidRPr="00A666D0">
        <w:rPr>
          <w:rFonts w:cs="Arial"/>
          <w:szCs w:val="22"/>
        </w:rPr>
        <w:t xml:space="preserve"> February decreased over the years</w:t>
      </w:r>
      <w:r w:rsidR="00250B8B">
        <w:rPr>
          <w:rFonts w:cs="Arial"/>
          <w:szCs w:val="22"/>
        </w:rPr>
        <w:t xml:space="preserve">. </w:t>
      </w:r>
      <w:r w:rsidRPr="00A666D0">
        <w:rPr>
          <w:rFonts w:cs="Arial"/>
          <w:szCs w:val="22"/>
        </w:rPr>
        <w:t>Specifically, there was a dramatic reduction in the number of active hours between the first two summers –84.67 and 47.33 hours of activity on average</w:t>
      </w:r>
      <w:r w:rsidR="00657612">
        <w:rPr>
          <w:rFonts w:cs="Arial"/>
          <w:szCs w:val="22"/>
        </w:rPr>
        <w:t>,</w:t>
      </w:r>
      <w:r w:rsidRPr="00A666D0">
        <w:rPr>
          <w:rFonts w:cs="Arial"/>
          <w:szCs w:val="22"/>
        </w:rPr>
        <w:t xml:space="preserve"> respectively – and the second two, in which the moss was active 4.33 </w:t>
      </w:r>
      <w:r w:rsidRPr="00A666D0">
        <w:rPr>
          <w:rFonts w:cs="Arial"/>
          <w:szCs w:val="22"/>
        </w:rPr>
        <w:lastRenderedPageBreak/>
        <w:t>and 0 hours</w:t>
      </w:r>
      <w:r w:rsidR="00657612">
        <w:rPr>
          <w:rFonts w:cs="Arial"/>
          <w:szCs w:val="22"/>
        </w:rPr>
        <w:t>,</w:t>
      </w:r>
      <w:r w:rsidRPr="00A666D0">
        <w:rPr>
          <w:rFonts w:cs="Arial"/>
          <w:szCs w:val="22"/>
        </w:rPr>
        <w:t xml:space="preserve"> respectively. </w:t>
      </w:r>
      <w:r>
        <w:rPr>
          <w:rFonts w:cs="Arial"/>
          <w:szCs w:val="22"/>
        </w:rPr>
        <w:t>All t</w:t>
      </w:r>
      <w:r w:rsidRPr="00A666D0">
        <w:rPr>
          <w:rFonts w:cs="Arial"/>
          <w:szCs w:val="22"/>
        </w:rPr>
        <w:t xml:space="preserve">he dates of activation </w:t>
      </w:r>
      <w:r>
        <w:rPr>
          <w:rFonts w:cs="Arial"/>
          <w:szCs w:val="22"/>
        </w:rPr>
        <w:t xml:space="preserve">and deactivation </w:t>
      </w:r>
      <w:r w:rsidRPr="00A666D0">
        <w:rPr>
          <w:rFonts w:cs="Arial"/>
          <w:szCs w:val="22"/>
        </w:rPr>
        <w:t>are summarised in Table 3</w:t>
      </w:r>
      <w:r>
        <w:rPr>
          <w:rFonts w:cs="Arial"/>
          <w:szCs w:val="22"/>
        </w:rPr>
        <w:t>.</w:t>
      </w:r>
    </w:p>
    <w:p w14:paraId="5BAD3859" w14:textId="2E490AE0" w:rsidR="00E8315F" w:rsidRDefault="003D5892" w:rsidP="00E8315F">
      <w:pPr>
        <w:ind w:left="-284"/>
        <w:rPr>
          <w:lang w:val="en-US"/>
        </w:rPr>
      </w:pPr>
      <w:r>
        <w:rPr>
          <w:noProof/>
          <w:lang w:val="en-US"/>
        </w:rPr>
        <w:drawing>
          <wp:inline distT="0" distB="0" distL="0" distR="0" wp14:anchorId="4333026D" wp14:editId="2C72EC60">
            <wp:extent cx="5731510" cy="3884295"/>
            <wp:effectExtent l="0" t="0" r="0" b="1905"/>
            <wp:docPr id="25047443" name="Picture 1"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7443" name="Picture 1" descr="A graph of different types of data&#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84295"/>
                    </a:xfrm>
                    <a:prstGeom prst="rect">
                      <a:avLst/>
                    </a:prstGeom>
                  </pic:spPr>
                </pic:pic>
              </a:graphicData>
            </a:graphic>
          </wp:inline>
        </w:drawing>
      </w:r>
    </w:p>
    <w:p w14:paraId="1F5794B0" w14:textId="77777777" w:rsidR="00E8315F" w:rsidRDefault="00E8315F" w:rsidP="00E8315F">
      <w:pPr>
        <w:ind w:left="-284"/>
        <w:rPr>
          <w:lang w:val="en-US"/>
        </w:rPr>
      </w:pPr>
    </w:p>
    <w:p w14:paraId="7DEFDC0E" w14:textId="77777777" w:rsidR="00E8315F" w:rsidRPr="00186940" w:rsidRDefault="00E8315F" w:rsidP="00E8315F">
      <w:pPr>
        <w:rPr>
          <w:rFonts w:cstheme="minorHAnsi"/>
          <w:i/>
          <w:iCs/>
          <w:szCs w:val="22"/>
          <w:lang w:val="en-US"/>
        </w:rPr>
      </w:pPr>
      <w:r w:rsidRPr="00186940">
        <w:rPr>
          <w:rFonts w:cstheme="minorHAnsi"/>
          <w:b/>
          <w:bCs/>
          <w:i/>
          <w:iCs/>
          <w:szCs w:val="22"/>
          <w:lang w:val="en-US"/>
        </w:rPr>
        <w:t>Fig. 7.</w:t>
      </w:r>
      <w:r w:rsidRPr="00186940">
        <w:rPr>
          <w:rFonts w:cstheme="minorHAnsi"/>
          <w:i/>
          <w:iCs/>
          <w:szCs w:val="22"/>
          <w:lang w:val="en-US"/>
        </w:rPr>
        <w:t xml:space="preserve"> Representation of Electron Transport Rate (ETR), photosynthetic activity (Yield), thallus temperature (TT) and photosynthetic active radiation (PAR) during the summer 2019- 2020 (from the 1</w:t>
      </w:r>
      <w:r w:rsidRPr="00186940">
        <w:rPr>
          <w:rFonts w:cstheme="minorHAnsi"/>
          <w:i/>
          <w:iCs/>
          <w:szCs w:val="22"/>
          <w:vertAlign w:val="superscript"/>
          <w:lang w:val="en-US"/>
        </w:rPr>
        <w:t>st</w:t>
      </w:r>
      <w:r w:rsidRPr="00186940">
        <w:rPr>
          <w:rFonts w:cstheme="minorHAnsi"/>
          <w:i/>
          <w:iCs/>
          <w:szCs w:val="22"/>
          <w:lang w:val="en-US"/>
        </w:rPr>
        <w:t xml:space="preserve"> of November 2019 to 29</w:t>
      </w:r>
      <w:r w:rsidRPr="00186940">
        <w:rPr>
          <w:rFonts w:cstheme="minorHAnsi"/>
          <w:i/>
          <w:iCs/>
          <w:szCs w:val="22"/>
          <w:vertAlign w:val="superscript"/>
          <w:lang w:val="en-US"/>
        </w:rPr>
        <w:t>th</w:t>
      </w:r>
      <w:r w:rsidRPr="00186940">
        <w:rPr>
          <w:rFonts w:cstheme="minorHAnsi"/>
          <w:i/>
          <w:iCs/>
          <w:szCs w:val="22"/>
          <w:lang w:val="en-US"/>
        </w:rPr>
        <w:t xml:space="preserve"> of February 2020) for </w:t>
      </w:r>
      <w:proofErr w:type="spellStart"/>
      <w:r w:rsidRPr="00186940">
        <w:rPr>
          <w:rFonts w:cstheme="minorHAnsi"/>
          <w:i/>
          <w:iCs/>
          <w:szCs w:val="22"/>
          <w:lang w:val="en-US"/>
        </w:rPr>
        <w:t>Austroplaca</w:t>
      </w:r>
      <w:proofErr w:type="spellEnd"/>
      <w:r w:rsidRPr="00186940">
        <w:rPr>
          <w:rFonts w:cstheme="minorHAnsi"/>
          <w:i/>
          <w:iCs/>
          <w:szCs w:val="22"/>
          <w:lang w:val="en-US"/>
        </w:rPr>
        <w:t xml:space="preserve"> </w:t>
      </w:r>
      <w:proofErr w:type="spellStart"/>
      <w:r w:rsidRPr="00186940">
        <w:rPr>
          <w:rFonts w:cstheme="minorHAnsi"/>
          <w:i/>
          <w:iCs/>
          <w:szCs w:val="22"/>
          <w:lang w:val="en-US"/>
        </w:rPr>
        <w:t>soropelta</w:t>
      </w:r>
      <w:proofErr w:type="spellEnd"/>
      <w:r w:rsidRPr="00186940">
        <w:rPr>
          <w:rFonts w:cstheme="minorHAnsi"/>
          <w:i/>
          <w:iCs/>
          <w:szCs w:val="22"/>
          <w:lang w:val="en-US"/>
        </w:rPr>
        <w:t xml:space="preserve"> (orange) and Sample X1 of </w:t>
      </w:r>
      <w:proofErr w:type="spellStart"/>
      <w:r w:rsidRPr="00186940">
        <w:rPr>
          <w:rFonts w:cstheme="minorHAnsi"/>
          <w:i/>
          <w:iCs/>
          <w:szCs w:val="22"/>
          <w:lang w:val="en-US"/>
        </w:rPr>
        <w:t>Bryum</w:t>
      </w:r>
      <w:proofErr w:type="spellEnd"/>
      <w:r>
        <w:rPr>
          <w:rFonts w:cstheme="minorHAnsi"/>
          <w:i/>
          <w:iCs/>
          <w:szCs w:val="22"/>
          <w:lang w:val="en-US"/>
        </w:rPr>
        <w:t xml:space="preserve"> a</w:t>
      </w:r>
      <w:r w:rsidRPr="00186940">
        <w:rPr>
          <w:rFonts w:cstheme="minorHAnsi"/>
          <w:i/>
          <w:iCs/>
          <w:szCs w:val="22"/>
          <w:lang w:val="en-US"/>
        </w:rPr>
        <w:t>rgenteum (green)</w:t>
      </w:r>
      <w:r>
        <w:rPr>
          <w:rFonts w:cstheme="minorHAnsi"/>
          <w:i/>
          <w:iCs/>
          <w:szCs w:val="22"/>
          <w:lang w:val="en-US"/>
        </w:rPr>
        <w:t xml:space="preserve"> </w:t>
      </w:r>
      <w:r w:rsidRPr="008B6D9C">
        <w:rPr>
          <w:i/>
          <w:iCs/>
          <w:szCs w:val="22"/>
        </w:rPr>
        <w:t xml:space="preserve">at Scott Base, </w:t>
      </w:r>
      <w:r>
        <w:rPr>
          <w:i/>
          <w:iCs/>
          <w:szCs w:val="22"/>
        </w:rPr>
        <w:t>c</w:t>
      </w:r>
      <w:r w:rsidRPr="008B6D9C">
        <w:rPr>
          <w:i/>
          <w:iCs/>
          <w:szCs w:val="22"/>
        </w:rPr>
        <w:t>ontinental Antarctica</w:t>
      </w:r>
      <w:r w:rsidRPr="00186940">
        <w:rPr>
          <w:rFonts w:cstheme="minorHAnsi"/>
          <w:i/>
          <w:iCs/>
          <w:szCs w:val="22"/>
          <w:lang w:val="en-US"/>
        </w:rPr>
        <w:t>.</w:t>
      </w:r>
      <w:r>
        <w:rPr>
          <w:rFonts w:cstheme="minorHAnsi"/>
          <w:i/>
          <w:iCs/>
          <w:szCs w:val="22"/>
          <w:lang w:val="en-US"/>
        </w:rPr>
        <w:t xml:space="preserve"> Yellow arrows mark the snowmelt at the beginning of the season (2</w:t>
      </w:r>
      <w:r w:rsidRPr="002C3CAB">
        <w:rPr>
          <w:rFonts w:cstheme="minorHAnsi"/>
          <w:i/>
          <w:iCs/>
          <w:szCs w:val="22"/>
          <w:vertAlign w:val="superscript"/>
          <w:lang w:val="en-US"/>
        </w:rPr>
        <w:t>nd</w:t>
      </w:r>
      <w:r>
        <w:rPr>
          <w:rFonts w:cstheme="minorHAnsi"/>
          <w:i/>
          <w:iCs/>
          <w:szCs w:val="22"/>
          <w:lang w:val="en-US"/>
        </w:rPr>
        <w:t xml:space="preserve"> of December); red arrows </w:t>
      </w:r>
      <w:proofErr w:type="gramStart"/>
      <w:r>
        <w:rPr>
          <w:rFonts w:cstheme="minorHAnsi"/>
          <w:i/>
          <w:iCs/>
          <w:szCs w:val="22"/>
          <w:lang w:val="en-US"/>
        </w:rPr>
        <w:t>marks</w:t>
      </w:r>
      <w:proofErr w:type="gramEnd"/>
      <w:r>
        <w:rPr>
          <w:rFonts w:cstheme="minorHAnsi"/>
          <w:i/>
          <w:iCs/>
          <w:szCs w:val="22"/>
          <w:lang w:val="en-US"/>
        </w:rPr>
        <w:t xml:space="preserve"> a snowfall event in the middle of the season (9</w:t>
      </w:r>
      <w:r w:rsidRPr="00B7751B">
        <w:rPr>
          <w:rFonts w:cstheme="minorHAnsi"/>
          <w:i/>
          <w:iCs/>
          <w:szCs w:val="22"/>
          <w:vertAlign w:val="superscript"/>
          <w:lang w:val="en-US"/>
        </w:rPr>
        <w:t>th</w:t>
      </w:r>
      <w:r>
        <w:rPr>
          <w:rFonts w:cstheme="minorHAnsi"/>
          <w:i/>
          <w:iCs/>
          <w:szCs w:val="22"/>
          <w:lang w:val="en-US"/>
        </w:rPr>
        <w:t xml:space="preserve"> January) and blue arrows the last snowfall of the season (14</w:t>
      </w:r>
      <w:r w:rsidRPr="0006552C">
        <w:rPr>
          <w:rFonts w:cstheme="minorHAnsi"/>
          <w:i/>
          <w:iCs/>
          <w:szCs w:val="22"/>
          <w:vertAlign w:val="superscript"/>
          <w:lang w:val="en-US"/>
        </w:rPr>
        <w:t>th</w:t>
      </w:r>
      <w:r>
        <w:rPr>
          <w:rFonts w:cstheme="minorHAnsi"/>
          <w:i/>
          <w:iCs/>
          <w:szCs w:val="22"/>
          <w:lang w:val="en-US"/>
        </w:rPr>
        <w:t xml:space="preserve"> of February). A close-up pf each of these events is represented in Figures 9, 10, 11.</w:t>
      </w:r>
    </w:p>
    <w:p w14:paraId="48519652" w14:textId="77777777" w:rsidR="00E8315F" w:rsidRDefault="00E8315F" w:rsidP="00E8315F">
      <w:pPr>
        <w:rPr>
          <w:rFonts w:cstheme="minorHAnsi"/>
        </w:rPr>
      </w:pPr>
    </w:p>
    <w:p w14:paraId="7D00AD50" w14:textId="44B13D23" w:rsidR="00E8315F" w:rsidRPr="000325FD" w:rsidRDefault="00E8315F" w:rsidP="000325FD">
      <w:pPr>
        <w:pStyle w:val="Heading4"/>
        <w:numPr>
          <w:ilvl w:val="2"/>
          <w:numId w:val="2"/>
        </w:numPr>
        <w:rPr>
          <w:rFonts w:cstheme="minorHAnsi"/>
        </w:rPr>
      </w:pPr>
      <w:r w:rsidRPr="000325FD">
        <w:rPr>
          <w:lang w:val="en-US"/>
        </w:rPr>
        <w:t>Yield and ETR</w:t>
      </w:r>
    </w:p>
    <w:p w14:paraId="61AED860" w14:textId="77777777" w:rsidR="00E8315F" w:rsidRPr="00607039" w:rsidRDefault="00E8315F" w:rsidP="00E8315F">
      <w:pPr>
        <w:rPr>
          <w:rFonts w:cstheme="minorHAnsi"/>
          <w:u w:val="single"/>
          <w:lang w:val="en-US"/>
        </w:rPr>
      </w:pPr>
    </w:p>
    <w:p w14:paraId="18544DD9" w14:textId="5420B8C3" w:rsidR="009F63E7" w:rsidRPr="00CE087D" w:rsidRDefault="00E8315F" w:rsidP="00E8315F">
      <w:pPr>
        <w:rPr>
          <w:rFonts w:cs="Arial"/>
          <w:szCs w:val="22"/>
          <w:lang w:val="en-US"/>
        </w:rPr>
      </w:pPr>
      <w:r w:rsidRPr="00EC6600">
        <w:rPr>
          <w:rFonts w:cs="Arial"/>
          <w:i/>
          <w:iCs/>
          <w:szCs w:val="22"/>
        </w:rPr>
        <w:t xml:space="preserve">A. </w:t>
      </w:r>
      <w:proofErr w:type="spellStart"/>
      <w:r w:rsidRPr="00EC6600">
        <w:rPr>
          <w:rFonts w:cs="Arial"/>
          <w:i/>
          <w:iCs/>
          <w:szCs w:val="22"/>
        </w:rPr>
        <w:t>soropelta</w:t>
      </w:r>
      <w:proofErr w:type="spellEnd"/>
      <w:r>
        <w:rPr>
          <w:rFonts w:cs="Arial"/>
          <w:szCs w:val="22"/>
          <w:lang w:val="en-US"/>
        </w:rPr>
        <w:t xml:space="preserve"> had a lower mean </w:t>
      </w:r>
      <w:r w:rsidRPr="00EC6600">
        <w:rPr>
          <w:rFonts w:cs="Arial"/>
          <w:szCs w:val="22"/>
          <w:lang w:val="en-US"/>
        </w:rPr>
        <w:t xml:space="preserve">active yield than </w:t>
      </w:r>
      <w:r w:rsidRPr="00EC6600">
        <w:rPr>
          <w:rFonts w:cs="Arial"/>
          <w:i/>
          <w:iCs/>
          <w:szCs w:val="22"/>
          <w:lang w:val="en-US"/>
        </w:rPr>
        <w:t>B. argenteum</w:t>
      </w:r>
      <w:r>
        <w:rPr>
          <w:rFonts w:cs="Arial"/>
          <w:i/>
          <w:iCs/>
          <w:szCs w:val="22"/>
          <w:lang w:val="en-US"/>
        </w:rPr>
        <w:t xml:space="preserve"> </w:t>
      </w:r>
      <w:r>
        <w:rPr>
          <w:rFonts w:cs="Arial"/>
          <w:szCs w:val="22"/>
          <w:lang w:val="en-US"/>
        </w:rPr>
        <w:t>(Table 1)</w:t>
      </w:r>
      <w:r w:rsidRPr="00EC6600">
        <w:rPr>
          <w:rFonts w:cs="Arial"/>
          <w:szCs w:val="22"/>
          <w:lang w:val="en-US"/>
        </w:rPr>
        <w:t xml:space="preserve">, </w:t>
      </w:r>
      <w:r>
        <w:rPr>
          <w:rFonts w:cs="Arial"/>
          <w:szCs w:val="22"/>
          <w:lang w:val="en-US"/>
        </w:rPr>
        <w:t>but</w:t>
      </w:r>
      <w:r w:rsidRPr="00EC6600">
        <w:rPr>
          <w:rFonts w:cs="Arial"/>
          <w:szCs w:val="22"/>
          <w:lang w:val="en-US"/>
        </w:rPr>
        <w:t xml:space="preserve"> </w:t>
      </w:r>
      <w:r>
        <w:rPr>
          <w:rFonts w:cs="Arial"/>
          <w:szCs w:val="22"/>
          <w:lang w:val="en-US"/>
        </w:rPr>
        <w:t xml:space="preserve">it </w:t>
      </w:r>
      <w:r w:rsidRPr="00EC6600">
        <w:rPr>
          <w:rFonts w:cs="Arial"/>
          <w:szCs w:val="22"/>
          <w:lang w:val="en-US"/>
        </w:rPr>
        <w:t>reached a higher maximum</w:t>
      </w:r>
      <w:r>
        <w:rPr>
          <w:rFonts w:cs="Arial"/>
          <w:szCs w:val="22"/>
          <w:lang w:val="en-US"/>
        </w:rPr>
        <w:t xml:space="preserve"> value</w:t>
      </w:r>
      <w:r w:rsidRPr="00EC6600">
        <w:rPr>
          <w:rFonts w:cs="Arial"/>
          <w:szCs w:val="22"/>
          <w:lang w:val="en-US"/>
        </w:rPr>
        <w:t xml:space="preserve">, </w:t>
      </w:r>
      <w:r w:rsidR="003425E0">
        <w:rPr>
          <w:rFonts w:cs="Arial"/>
          <w:szCs w:val="22"/>
          <w:lang w:val="en-US"/>
        </w:rPr>
        <w:t>which</w:t>
      </w:r>
      <w:r w:rsidRPr="00EC6600">
        <w:rPr>
          <w:rFonts w:cs="Arial"/>
          <w:szCs w:val="22"/>
          <w:lang w:val="en-US"/>
        </w:rPr>
        <w:t xml:space="preserve"> got up to 0.8 in December 2023. </w:t>
      </w:r>
      <w:r w:rsidRPr="00EC6600">
        <w:rPr>
          <w:rFonts w:cs="Arial"/>
          <w:i/>
          <w:iCs/>
          <w:szCs w:val="22"/>
          <w:lang w:val="en-US"/>
        </w:rPr>
        <w:t>B. argenteum</w:t>
      </w:r>
      <w:r w:rsidRPr="00EC6600">
        <w:rPr>
          <w:rFonts w:cs="Arial"/>
          <w:szCs w:val="22"/>
          <w:lang w:val="en-US"/>
        </w:rPr>
        <w:t xml:space="preserve">’s </w:t>
      </w:r>
      <w:r>
        <w:rPr>
          <w:rFonts w:cs="Arial"/>
          <w:szCs w:val="22"/>
          <w:lang w:val="en-US"/>
        </w:rPr>
        <w:t xml:space="preserve">maximum yield, </w:t>
      </w:r>
      <w:r w:rsidRPr="000D64B5">
        <w:rPr>
          <w:rFonts w:cs="Arial"/>
          <w:szCs w:val="22"/>
        </w:rPr>
        <w:t>averaged across samples, was 0.61</w:t>
      </w:r>
      <w:r w:rsidRPr="000D64B5">
        <w:rPr>
          <w:rFonts w:cs="Arial"/>
          <w:szCs w:val="22"/>
          <w:lang w:val="en-US"/>
        </w:rPr>
        <w:t xml:space="preserve"> </w:t>
      </w:r>
      <w:r w:rsidRPr="00EC6600">
        <w:rPr>
          <w:rFonts w:cs="Arial"/>
          <w:szCs w:val="22"/>
          <w:lang w:val="en-US"/>
        </w:rPr>
        <w:t xml:space="preserve">(Table 1). ETR followed a similar pattern. Whereas </w:t>
      </w:r>
      <w:r w:rsidRPr="00EC6600">
        <w:rPr>
          <w:rFonts w:cs="Arial"/>
          <w:i/>
          <w:iCs/>
          <w:szCs w:val="22"/>
        </w:rPr>
        <w:t xml:space="preserve">A. </w:t>
      </w:r>
      <w:proofErr w:type="spellStart"/>
      <w:r w:rsidRPr="00EC6600">
        <w:rPr>
          <w:rFonts w:cs="Arial"/>
          <w:i/>
          <w:iCs/>
          <w:szCs w:val="22"/>
        </w:rPr>
        <w:t>soropelta</w:t>
      </w:r>
      <w:proofErr w:type="spellEnd"/>
      <w:r>
        <w:rPr>
          <w:rFonts w:cs="Arial"/>
          <w:szCs w:val="22"/>
          <w:lang w:val="en-US"/>
        </w:rPr>
        <w:t xml:space="preserve"> </w:t>
      </w:r>
      <w:r w:rsidRPr="00EC6600">
        <w:rPr>
          <w:rFonts w:cs="Arial"/>
          <w:szCs w:val="22"/>
          <w:lang w:val="en-US"/>
        </w:rPr>
        <w:t xml:space="preserve">showcased a higher maximum ETR, </w:t>
      </w:r>
      <w:r w:rsidRPr="00EC6600">
        <w:rPr>
          <w:rFonts w:cs="Arial"/>
          <w:i/>
          <w:iCs/>
          <w:szCs w:val="22"/>
          <w:lang w:val="en-US"/>
        </w:rPr>
        <w:t>B. argenteum</w:t>
      </w:r>
      <w:r w:rsidRPr="00EC6600">
        <w:rPr>
          <w:rFonts w:cs="Arial"/>
          <w:szCs w:val="22"/>
          <w:lang w:val="en-US"/>
        </w:rPr>
        <w:t xml:space="preserve">’s mean ETR during </w:t>
      </w:r>
      <w:r w:rsidR="0064315C">
        <w:rPr>
          <w:rFonts w:cs="Arial"/>
          <w:szCs w:val="22"/>
          <w:lang w:val="en-US"/>
        </w:rPr>
        <w:t xml:space="preserve">the </w:t>
      </w:r>
      <w:r w:rsidRPr="00EC6600">
        <w:rPr>
          <w:rFonts w:cs="Arial"/>
          <w:szCs w:val="22"/>
          <w:lang w:val="en-US"/>
        </w:rPr>
        <w:t xml:space="preserve">active time </w:t>
      </w:r>
      <w:r>
        <w:rPr>
          <w:rFonts w:cs="Arial"/>
          <w:szCs w:val="22"/>
          <w:lang w:val="en-US"/>
        </w:rPr>
        <w:t xml:space="preserve">was higher </w:t>
      </w:r>
      <w:r w:rsidRPr="00EC6600">
        <w:rPr>
          <w:rFonts w:cs="Arial"/>
          <w:szCs w:val="22"/>
          <w:lang w:val="en-US"/>
        </w:rPr>
        <w:t xml:space="preserve">(Table 1). </w:t>
      </w:r>
      <w:r w:rsidRPr="00F93941">
        <w:rPr>
          <w:rFonts w:cs="Arial"/>
          <w:szCs w:val="22"/>
        </w:rPr>
        <w:t>Neither species showed a trend of change in ETR values over time (Table 2)</w:t>
      </w:r>
      <w:r w:rsidRPr="00EC6600">
        <w:rPr>
          <w:rFonts w:cs="Arial"/>
          <w:szCs w:val="22"/>
          <w:lang w:val="en-US"/>
        </w:rPr>
        <w:t>.</w:t>
      </w:r>
    </w:p>
    <w:p w14:paraId="6EFB38DD" w14:textId="77777777" w:rsidR="00E8315F" w:rsidRPr="00EE53B9" w:rsidRDefault="00E8315F" w:rsidP="000325FD">
      <w:pPr>
        <w:pStyle w:val="Heading4"/>
        <w:numPr>
          <w:ilvl w:val="2"/>
          <w:numId w:val="2"/>
        </w:numPr>
      </w:pPr>
      <w:r w:rsidRPr="00EE53B9">
        <w:lastRenderedPageBreak/>
        <w:t>Thallus Temperature</w:t>
      </w:r>
    </w:p>
    <w:p w14:paraId="36C167CD" w14:textId="77777777" w:rsidR="00E8315F" w:rsidRPr="00F3122C" w:rsidRDefault="00E8315F" w:rsidP="00E8315F">
      <w:pPr>
        <w:rPr>
          <w:rFonts w:cs="Arial"/>
          <w:szCs w:val="22"/>
          <w:u w:val="single"/>
          <w:lang w:val="en-US"/>
        </w:rPr>
      </w:pPr>
    </w:p>
    <w:p w14:paraId="4E358303" w14:textId="04A09E45" w:rsidR="00331CCD" w:rsidRDefault="00E8315F" w:rsidP="00B76AE6">
      <w:pPr>
        <w:rPr>
          <w:rFonts w:cs="Arial"/>
          <w:szCs w:val="22"/>
        </w:rPr>
      </w:pPr>
      <w:r w:rsidRPr="00832661">
        <w:rPr>
          <w:rFonts w:cs="Arial"/>
          <w:szCs w:val="22"/>
          <w:lang w:val="en-US"/>
        </w:rPr>
        <w:t xml:space="preserve">Thallus temperature (TT) followed a nearly identical cycle for both species (Fig. 4). </w:t>
      </w:r>
      <w:r w:rsidRPr="00832661">
        <w:rPr>
          <w:rFonts w:cs="Arial"/>
          <w:szCs w:val="22"/>
        </w:rPr>
        <w:t>Both cryptograms had similar mean, maximum and minimum TT values. TT over the entire measuring period was notably lower than during active time (Table 1). TT remained below 0°C for most of the year, only rising above freezing during the summer (Fig. 4). However, mean values over the active time were close to 0</w:t>
      </w:r>
      <w:r w:rsidRPr="00832661">
        <w:rPr>
          <w:rFonts w:cs="Arial"/>
          <w:szCs w:val="22"/>
        </w:rPr>
        <w:sym w:font="Symbol" w:char="F0B0"/>
      </w:r>
      <w:r w:rsidRPr="00832661">
        <w:rPr>
          <w:rFonts w:cs="Arial"/>
          <w:szCs w:val="22"/>
        </w:rPr>
        <w:t xml:space="preserve">C (Table 1). Their minimum TT is around -32 </w:t>
      </w:r>
      <w:r w:rsidRPr="00832661">
        <w:rPr>
          <w:rFonts w:cs="Arial"/>
          <w:szCs w:val="22"/>
        </w:rPr>
        <w:sym w:font="Symbol" w:char="F0B0"/>
      </w:r>
      <w:r w:rsidRPr="00832661">
        <w:rPr>
          <w:rFonts w:cs="Arial"/>
          <w:szCs w:val="22"/>
        </w:rPr>
        <w:t>C for both species, which is 20 degrees above the minimum air temperature (Table 1). When samples were not covered by snow, TT displayed diel fluctuations mirroring the daily variations in PAR (Fig. 7). TT did not exhibit a changing trend over time for either species (Table 2).</w:t>
      </w:r>
    </w:p>
    <w:p w14:paraId="2889D737" w14:textId="6B5FEA08" w:rsidR="00E8315F" w:rsidRDefault="00331CCD" w:rsidP="00331CCD">
      <w:pPr>
        <w:spacing w:line="240" w:lineRule="auto"/>
        <w:jc w:val="left"/>
        <w:rPr>
          <w:rFonts w:cs="Arial"/>
          <w:szCs w:val="22"/>
        </w:rPr>
      </w:pPr>
      <w:r>
        <w:rPr>
          <w:rFonts w:cs="Arial"/>
          <w:szCs w:val="22"/>
        </w:rPr>
        <w:br w:type="page"/>
      </w:r>
    </w:p>
    <w:p w14:paraId="3DE0C49A" w14:textId="43526703" w:rsidR="00CE087D" w:rsidRDefault="00E8315F" w:rsidP="00E8315F">
      <w:pPr>
        <w:rPr>
          <w:rFonts w:eastAsia="Times New Roman"/>
          <w:szCs w:val="22"/>
        </w:rPr>
      </w:pPr>
      <w:r w:rsidRPr="0021169F">
        <w:rPr>
          <w:b/>
          <w:bCs/>
          <w:i/>
          <w:iCs/>
          <w:szCs w:val="22"/>
          <w:lang w:val="en-US"/>
        </w:rPr>
        <w:lastRenderedPageBreak/>
        <w:t>Table 3.</w:t>
      </w:r>
      <w:r w:rsidRPr="0021169F">
        <w:rPr>
          <w:i/>
          <w:iCs/>
          <w:szCs w:val="22"/>
          <w:lang w:val="en-US"/>
        </w:rPr>
        <w:t xml:space="preserve"> </w:t>
      </w:r>
      <w:r>
        <w:rPr>
          <w:i/>
          <w:iCs/>
          <w:szCs w:val="22"/>
        </w:rPr>
        <w:t>Table r</w:t>
      </w:r>
      <w:r w:rsidRPr="008A79C0">
        <w:rPr>
          <w:i/>
          <w:iCs/>
          <w:szCs w:val="22"/>
        </w:rPr>
        <w:t xml:space="preserve">ecording for each summer season: the date of first activity, the date of the last deactivation before the next winter, and the number of reactivation events throughout the season according to the metrics "high" and "low" for the moss </w:t>
      </w:r>
      <w:proofErr w:type="spellStart"/>
      <w:r w:rsidRPr="008A79C0">
        <w:rPr>
          <w:i/>
          <w:iCs/>
          <w:szCs w:val="22"/>
        </w:rPr>
        <w:t>Bryum</w:t>
      </w:r>
      <w:proofErr w:type="spellEnd"/>
      <w:r w:rsidRPr="008A79C0">
        <w:rPr>
          <w:i/>
          <w:iCs/>
          <w:szCs w:val="22"/>
        </w:rPr>
        <w:t xml:space="preserve"> argenteum (Samples X1, X2 &amp; X4) and the lichen </w:t>
      </w:r>
      <w:proofErr w:type="spellStart"/>
      <w:r w:rsidRPr="008A79C0">
        <w:rPr>
          <w:i/>
          <w:iCs/>
          <w:szCs w:val="22"/>
        </w:rPr>
        <w:t>Austroplaca</w:t>
      </w:r>
      <w:proofErr w:type="spellEnd"/>
      <w:r w:rsidRPr="008A79C0">
        <w:rPr>
          <w:i/>
          <w:iCs/>
          <w:szCs w:val="22"/>
        </w:rPr>
        <w:t xml:space="preserve"> </w:t>
      </w:r>
      <w:proofErr w:type="spellStart"/>
      <w:r w:rsidRPr="008A79C0">
        <w:rPr>
          <w:i/>
          <w:iCs/>
          <w:szCs w:val="22"/>
        </w:rPr>
        <w:t>soropelta</w:t>
      </w:r>
      <w:proofErr w:type="spellEnd"/>
      <w:r w:rsidRPr="008A79C0">
        <w:rPr>
          <w:i/>
          <w:iCs/>
          <w:szCs w:val="22"/>
        </w:rPr>
        <w:t xml:space="preserve"> (Sample X3) at Scott Base, </w:t>
      </w:r>
      <w:r>
        <w:rPr>
          <w:i/>
          <w:iCs/>
          <w:szCs w:val="22"/>
        </w:rPr>
        <w:t>c</w:t>
      </w:r>
      <w:r w:rsidRPr="008A79C0">
        <w:rPr>
          <w:i/>
          <w:iCs/>
          <w:szCs w:val="22"/>
        </w:rPr>
        <w:t xml:space="preserve">ontinental Antarctica. </w:t>
      </w:r>
      <w:r>
        <w:rPr>
          <w:i/>
          <w:iCs/>
          <w:szCs w:val="22"/>
        </w:rPr>
        <w:t xml:space="preserve"> The </w:t>
      </w:r>
      <w:r w:rsidRPr="00F860F5">
        <w:rPr>
          <w:i/>
          <w:iCs/>
          <w:szCs w:val="22"/>
          <w:lang w:val="en-US"/>
        </w:rPr>
        <w:t xml:space="preserve">“High” metric considers a reactivation event when there is at least one measurement </w:t>
      </w:r>
      <w:r w:rsidRPr="0021169F">
        <w:rPr>
          <w:i/>
          <w:iCs/>
          <w:szCs w:val="22"/>
          <w:lang w:val="en-US"/>
        </w:rPr>
        <w:t xml:space="preserve">(one hour) in which </w:t>
      </w:r>
      <m:oMath>
        <m:sSub>
          <m:sSubPr>
            <m:ctrlPr>
              <w:rPr>
                <w:rFonts w:ascii="Cambria Math" w:hAnsi="Cambria Math"/>
                <w:i/>
                <w:iCs/>
                <w:szCs w:val="22"/>
                <w:lang w:val="en-US"/>
              </w:rPr>
            </m:ctrlPr>
          </m:sSubPr>
          <m:e>
            <m:r>
              <w:rPr>
                <w:rFonts w:ascii="Cambria Math" w:hAnsi="Cambria Math"/>
                <w:szCs w:val="22"/>
                <w:lang w:val="en-US"/>
              </w:rPr>
              <m:t>Φ</m:t>
            </m:r>
          </m:e>
          <m:sub>
            <m:r>
              <w:rPr>
                <w:rFonts w:ascii="Cambria Math" w:hAnsi="Cambria Math"/>
                <w:szCs w:val="22"/>
                <w:lang w:val="en-US"/>
              </w:rPr>
              <m:t>PSII</m:t>
            </m:r>
          </m:sub>
        </m:sSub>
        <m:r>
          <w:rPr>
            <w:rFonts w:ascii="Cambria Math" w:hAnsi="Cambria Math"/>
            <w:szCs w:val="22"/>
            <w:lang w:val="en-US"/>
          </w:rPr>
          <m:t>=0</m:t>
        </m:r>
      </m:oMath>
      <w:r w:rsidRPr="0021169F">
        <w:rPr>
          <w:i/>
          <w:iCs/>
          <w:szCs w:val="22"/>
          <w:lang w:val="en-US"/>
        </w:rPr>
        <w:t xml:space="preserve"> followed by at least one measurement (1 hour) in which </w:t>
      </w:r>
      <m:oMath>
        <m:sSub>
          <m:sSubPr>
            <m:ctrlPr>
              <w:rPr>
                <w:rFonts w:ascii="Cambria Math" w:hAnsi="Cambria Math"/>
                <w:i/>
                <w:iCs/>
                <w:szCs w:val="22"/>
                <w:lang w:val="en-US"/>
              </w:rPr>
            </m:ctrlPr>
          </m:sSubPr>
          <m:e>
            <m:r>
              <w:rPr>
                <w:rFonts w:ascii="Cambria Math" w:hAnsi="Cambria Math"/>
                <w:szCs w:val="22"/>
                <w:lang w:val="en-US"/>
              </w:rPr>
              <m:t>Φ</m:t>
            </m:r>
          </m:e>
          <m:sub>
            <m:r>
              <w:rPr>
                <w:rFonts w:ascii="Cambria Math" w:hAnsi="Cambria Math"/>
                <w:szCs w:val="22"/>
                <w:lang w:val="en-US"/>
              </w:rPr>
              <m:t>PSII</m:t>
            </m:r>
          </m:sub>
        </m:sSub>
        <m:r>
          <w:rPr>
            <w:rFonts w:ascii="Cambria Math" w:hAnsi="Cambria Math"/>
            <w:szCs w:val="22"/>
            <w:lang w:val="en-US"/>
          </w:rPr>
          <m:t>&gt;0</m:t>
        </m:r>
      </m:oMath>
      <w:r w:rsidRPr="00F860F5">
        <w:rPr>
          <w:i/>
          <w:iCs/>
          <w:szCs w:val="22"/>
          <w:lang w:val="en-US"/>
        </w:rPr>
        <w:t xml:space="preserve">. </w:t>
      </w:r>
      <w:r>
        <w:rPr>
          <w:i/>
          <w:iCs/>
          <w:szCs w:val="22"/>
          <w:lang w:val="en-US"/>
        </w:rPr>
        <w:t xml:space="preserve">The </w:t>
      </w:r>
      <w:r w:rsidRPr="00F860F5">
        <w:rPr>
          <w:i/>
          <w:iCs/>
          <w:szCs w:val="22"/>
          <w:lang w:val="en-US"/>
        </w:rPr>
        <w:t>“</w:t>
      </w:r>
      <w:proofErr w:type="spellStart"/>
      <w:proofErr w:type="gramStart"/>
      <w:r w:rsidRPr="00F860F5">
        <w:rPr>
          <w:i/>
          <w:iCs/>
          <w:szCs w:val="22"/>
          <w:lang w:val="en-US"/>
        </w:rPr>
        <w:t>Low”</w:t>
      </w:r>
      <w:r>
        <w:rPr>
          <w:i/>
          <w:iCs/>
          <w:szCs w:val="22"/>
          <w:lang w:val="en-US"/>
        </w:rPr>
        <w:t>metric</w:t>
      </w:r>
      <w:proofErr w:type="spellEnd"/>
      <w:proofErr w:type="gramEnd"/>
      <w:r w:rsidRPr="00F860F5">
        <w:rPr>
          <w:i/>
          <w:iCs/>
          <w:szCs w:val="22"/>
          <w:lang w:val="en-US"/>
        </w:rPr>
        <w:t xml:space="preserve"> considers a reactivation event when there is at least one day (24 measurements) in which </w:t>
      </w:r>
      <m:oMath>
        <m:sSub>
          <m:sSubPr>
            <m:ctrlPr>
              <w:rPr>
                <w:rFonts w:ascii="Cambria Math" w:hAnsi="Cambria Math"/>
                <w:i/>
                <w:iCs/>
                <w:szCs w:val="22"/>
                <w:lang w:val="en-US"/>
              </w:rPr>
            </m:ctrlPr>
          </m:sSubPr>
          <m:e>
            <m:r>
              <w:rPr>
                <w:rFonts w:ascii="Cambria Math" w:hAnsi="Cambria Math"/>
                <w:szCs w:val="22"/>
                <w:lang w:val="en-US"/>
              </w:rPr>
              <m:t>Φ</m:t>
            </m:r>
          </m:e>
          <m:sub>
            <m:r>
              <w:rPr>
                <w:rFonts w:ascii="Cambria Math" w:hAnsi="Cambria Math"/>
                <w:szCs w:val="22"/>
                <w:lang w:val="en-US"/>
              </w:rPr>
              <m:t>PSII</m:t>
            </m:r>
          </m:sub>
        </m:sSub>
        <m:r>
          <w:rPr>
            <w:rFonts w:ascii="Cambria Math" w:hAnsi="Cambria Math"/>
            <w:szCs w:val="22"/>
            <w:lang w:val="en-US"/>
          </w:rPr>
          <m:t>=0</m:t>
        </m:r>
      </m:oMath>
      <w:r w:rsidRPr="00F860F5">
        <w:rPr>
          <w:i/>
          <w:iCs/>
          <w:szCs w:val="22"/>
          <w:lang w:val="en-US"/>
        </w:rPr>
        <w:t xml:space="preserve"> followed by at least one day (24 </w:t>
      </w:r>
      <w:r w:rsidRPr="0021169F">
        <w:rPr>
          <w:rFonts w:eastAsia="Times New Roman"/>
          <w:szCs w:val="22"/>
          <w:lang w:val="en-US"/>
        </w:rPr>
        <w:t xml:space="preserve">measurements) in which </w:t>
      </w:r>
      <m:oMath>
        <m:sSub>
          <m:sSubPr>
            <m:ctrlPr>
              <w:rPr>
                <w:rFonts w:ascii="Cambria Math" w:hAnsi="Cambria Math"/>
                <w:i/>
                <w:szCs w:val="22"/>
                <w:lang w:val="en-US"/>
              </w:rPr>
            </m:ctrlPr>
          </m:sSubPr>
          <m:e>
            <m:r>
              <m:rPr>
                <m:sty m:val="p"/>
              </m:rPr>
              <w:rPr>
                <w:rFonts w:ascii="Cambria Math" w:hAnsi="Cambria Math"/>
                <w:szCs w:val="22"/>
                <w:lang w:val="en-US"/>
              </w:rPr>
              <m:t>Φ</m:t>
            </m:r>
          </m:e>
          <m:sub>
            <m:r>
              <w:rPr>
                <w:rFonts w:ascii="Cambria Math" w:hAnsi="Cambria Math"/>
                <w:szCs w:val="22"/>
                <w:lang w:val="en-US"/>
              </w:rPr>
              <m:t>PSII</m:t>
            </m:r>
          </m:sub>
        </m:sSub>
        <m:r>
          <w:rPr>
            <w:rFonts w:ascii="Cambria Math" w:hAnsi="Cambria Math"/>
            <w:szCs w:val="22"/>
            <w:lang w:val="en-US"/>
          </w:rPr>
          <m:t>&gt;0</m:t>
        </m:r>
      </m:oMath>
      <w:r w:rsidRPr="0021169F">
        <w:rPr>
          <w:rFonts w:eastAsia="Times New Roman"/>
          <w:szCs w:val="22"/>
          <w:lang w:val="en-US"/>
        </w:rPr>
        <w:t>.</w:t>
      </w:r>
      <w:r w:rsidRPr="008A79C0">
        <w:rPr>
          <w:i/>
          <w:iCs/>
          <w:szCs w:val="22"/>
        </w:rPr>
        <w:t xml:space="preserve"> </w:t>
      </w:r>
      <w:r w:rsidRPr="00487B17">
        <w:rPr>
          <w:i/>
          <w:iCs/>
          <w:szCs w:val="22"/>
        </w:rPr>
        <w:t>Each summer season spans from November 1st of the first year to the last day of February of the second year (e.g., Summer 2019-2020 is from 1/11/2019 to 28/2/2020).</w:t>
      </w:r>
    </w:p>
    <w:p w14:paraId="3BD707C8" w14:textId="77777777" w:rsidR="00331CCD" w:rsidRDefault="00331CCD" w:rsidP="00E8315F">
      <w:pPr>
        <w:rPr>
          <w:rFonts w:eastAsia="Times New Roman"/>
          <w:szCs w:val="22"/>
        </w:rPr>
      </w:pPr>
    </w:p>
    <w:p w14:paraId="4D37F29D" w14:textId="18924153" w:rsidR="00E8315F" w:rsidRPr="00CE087D" w:rsidRDefault="00E8315F" w:rsidP="00E8315F">
      <w:pPr>
        <w:rPr>
          <w:rFonts w:eastAsia="Times New Roman"/>
          <w:szCs w:val="22"/>
          <w:lang w:val="en-US"/>
        </w:rPr>
      </w:pPr>
      <w:r w:rsidRPr="00662AF1">
        <w:rPr>
          <w:rFonts w:cstheme="minorHAnsi"/>
          <w:noProof/>
        </w:rPr>
        <w:drawing>
          <wp:inline distT="0" distB="0" distL="0" distR="0" wp14:anchorId="5DA05DFD" wp14:editId="5239960F">
            <wp:extent cx="5731510" cy="3821007"/>
            <wp:effectExtent l="0" t="0" r="0" b="0"/>
            <wp:docPr id="17110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26350" name=""/>
                    <pic:cNvPicPr/>
                  </pic:nvPicPr>
                  <pic:blipFill>
                    <a:blip r:embed="rId31"/>
                    <a:stretch>
                      <a:fillRect/>
                    </a:stretch>
                  </pic:blipFill>
                  <pic:spPr>
                    <a:xfrm>
                      <a:off x="0" y="0"/>
                      <a:ext cx="5731510" cy="3821007"/>
                    </a:xfrm>
                    <a:prstGeom prst="rect">
                      <a:avLst/>
                    </a:prstGeom>
                  </pic:spPr>
                </pic:pic>
              </a:graphicData>
            </a:graphic>
          </wp:inline>
        </w:drawing>
      </w:r>
    </w:p>
    <w:p w14:paraId="330EEC8A" w14:textId="77777777" w:rsidR="00E8315F" w:rsidRDefault="00E8315F" w:rsidP="00E8315F">
      <w:pPr>
        <w:rPr>
          <w:rFonts w:cs="Arial"/>
          <w:szCs w:val="22"/>
        </w:rPr>
      </w:pPr>
    </w:p>
    <w:p w14:paraId="1046613A" w14:textId="77777777" w:rsidR="00E8315F" w:rsidRDefault="00E8315F" w:rsidP="00E8315F">
      <w:pPr>
        <w:rPr>
          <w:rFonts w:cs="Arial"/>
          <w:szCs w:val="22"/>
        </w:rPr>
      </w:pPr>
    </w:p>
    <w:p w14:paraId="3DFCA2BC" w14:textId="77777777" w:rsidR="00E8315F" w:rsidRDefault="00E8315F" w:rsidP="00E8315F">
      <w:pPr>
        <w:rPr>
          <w:rFonts w:cs="Arial"/>
          <w:szCs w:val="22"/>
        </w:rPr>
      </w:pPr>
    </w:p>
    <w:p w14:paraId="119BFB29" w14:textId="17FDEA11" w:rsidR="00E8315F" w:rsidRPr="008667E3" w:rsidRDefault="000325FD" w:rsidP="00A23667">
      <w:pPr>
        <w:pStyle w:val="Heading2"/>
        <w:numPr>
          <w:ilvl w:val="1"/>
          <w:numId w:val="2"/>
        </w:numPr>
      </w:pPr>
      <w:bookmarkStart w:id="57" w:name="_Toc163811988"/>
      <w:bookmarkStart w:id="58" w:name="_Toc164492387"/>
      <w:r w:rsidRPr="008667E3">
        <w:t xml:space="preserve">Correlation </w:t>
      </w:r>
      <w:r>
        <w:t>b</w:t>
      </w:r>
      <w:r w:rsidRPr="008667E3">
        <w:t>etween Activity and Microenvironmental Variables</w:t>
      </w:r>
      <w:r>
        <w:t>: Drivers of Activity</w:t>
      </w:r>
      <w:bookmarkEnd w:id="57"/>
      <w:bookmarkEnd w:id="58"/>
    </w:p>
    <w:p w14:paraId="7CD3644D" w14:textId="77777777" w:rsidR="00E8315F" w:rsidRPr="00196DEE" w:rsidRDefault="00E8315F" w:rsidP="00E8315F">
      <w:pPr>
        <w:rPr>
          <w:rFonts w:cs="Arial"/>
          <w:szCs w:val="22"/>
        </w:rPr>
      </w:pPr>
    </w:p>
    <w:p w14:paraId="54BBE6DE" w14:textId="12B94432" w:rsidR="00E8315F" w:rsidRPr="00832661" w:rsidRDefault="00E8315F" w:rsidP="00E8315F">
      <w:pPr>
        <w:rPr>
          <w:rFonts w:cs="Arial"/>
          <w:szCs w:val="22"/>
        </w:rPr>
      </w:pPr>
      <w:r w:rsidRPr="00832661">
        <w:rPr>
          <w:rFonts w:cs="Arial"/>
          <w:szCs w:val="22"/>
        </w:rPr>
        <w:t xml:space="preserve">Figure 8 illustrates a stronger connection between TT and yield (Fig. 8 A &amp; B) compared to RH and yield (Fig. 8 C &amp; D). However, there was no significant correlation between yield and the TT of the samples during active time, as indicated by Spearman’s Rank Correlation analysis </w:t>
      </w:r>
      <w:r w:rsidRPr="00832661">
        <w:rPr>
          <w:rFonts w:cs="Arial"/>
          <w:szCs w:val="22"/>
        </w:rPr>
        <w:lastRenderedPageBreak/>
        <w:t>(ρ = 0.37, n = 16, p = 0.15) and Kendall Tau Test (τ = 0.</w:t>
      </w:r>
      <w:r w:rsidR="003F712F">
        <w:rPr>
          <w:rFonts w:cs="Arial"/>
          <w:szCs w:val="22"/>
        </w:rPr>
        <w:t>23</w:t>
      </w:r>
      <w:r w:rsidRPr="00832661">
        <w:rPr>
          <w:rFonts w:cs="Arial"/>
          <w:szCs w:val="22"/>
        </w:rPr>
        <w:t>, n = 16, p = 0.</w:t>
      </w:r>
      <w:r w:rsidR="003F712F">
        <w:rPr>
          <w:rFonts w:cs="Arial"/>
          <w:szCs w:val="22"/>
        </w:rPr>
        <w:t>2</w:t>
      </w:r>
      <w:r w:rsidR="00546F5B">
        <w:rPr>
          <w:rFonts w:cs="Arial"/>
          <w:szCs w:val="22"/>
        </w:rPr>
        <w:t>1</w:t>
      </w:r>
      <w:r w:rsidRPr="00832661">
        <w:rPr>
          <w:rFonts w:cs="Arial"/>
          <w:szCs w:val="22"/>
        </w:rPr>
        <w:t>). Similarly, the number of hours the samples were active during a year was not affected by their TT during that time, as shown by Spearman’s Rank Correlation analysis (ρ = -0.18, n = 16, p = 0.48) and Kendall Tau Test (τ = -0.12, n = 16, p = 0.53).</w:t>
      </w:r>
    </w:p>
    <w:p w14:paraId="4794A718" w14:textId="77777777" w:rsidR="00E8315F" w:rsidRPr="002308DD" w:rsidRDefault="00E8315F" w:rsidP="00E8315F">
      <w:pPr>
        <w:rPr>
          <w:rFonts w:cstheme="minorHAnsi"/>
        </w:rPr>
      </w:pPr>
    </w:p>
    <w:p w14:paraId="2CDB1265" w14:textId="77777777" w:rsidR="00E8315F" w:rsidRDefault="00E8315F" w:rsidP="00E8315F">
      <w:pPr>
        <w:rPr>
          <w:rFonts w:cstheme="minorHAnsi"/>
          <w:lang w:val="en-US"/>
        </w:rPr>
      </w:pPr>
    </w:p>
    <w:p w14:paraId="6B5D7BE3" w14:textId="1E1EA533" w:rsidR="00E8315F" w:rsidRDefault="00ED7E57" w:rsidP="00E8315F">
      <w:pPr>
        <w:rPr>
          <w:rFonts w:cstheme="minorHAnsi"/>
          <w:lang w:val="en-US"/>
        </w:rPr>
      </w:pPr>
      <w:r>
        <w:rPr>
          <w:noProof/>
        </w:rPr>
        <w:drawing>
          <wp:inline distT="0" distB="0" distL="0" distR="0" wp14:anchorId="18B45CC9" wp14:editId="636168ED">
            <wp:extent cx="5731510" cy="3960495"/>
            <wp:effectExtent l="0" t="0" r="0" b="1905"/>
            <wp:docPr id="1169429458" name="Picture 2" descr="A group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9458" name="Picture 2" descr="A group of different colored shap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60495"/>
                    </a:xfrm>
                    <a:prstGeom prst="rect">
                      <a:avLst/>
                    </a:prstGeom>
                  </pic:spPr>
                </pic:pic>
              </a:graphicData>
            </a:graphic>
          </wp:inline>
        </w:drawing>
      </w:r>
      <w:r w:rsidR="00E8315F" w:rsidRPr="00785983">
        <w:rPr>
          <w:noProof/>
        </w:rPr>
        <w:t xml:space="preserve"> </w:t>
      </w:r>
    </w:p>
    <w:p w14:paraId="7C66B370" w14:textId="77777777" w:rsidR="00E8315F" w:rsidRDefault="00E8315F" w:rsidP="00E8315F">
      <w:pPr>
        <w:rPr>
          <w:rFonts w:cstheme="minorHAnsi"/>
          <w:lang w:val="en-US"/>
        </w:rPr>
      </w:pPr>
    </w:p>
    <w:p w14:paraId="0AFED92F" w14:textId="77777777" w:rsidR="00E8315F" w:rsidRPr="0075579F" w:rsidRDefault="00E8315F" w:rsidP="00E8315F">
      <w:pPr>
        <w:rPr>
          <w:rFonts w:cstheme="minorHAnsi"/>
          <w:i/>
          <w:iCs/>
          <w:szCs w:val="22"/>
          <w:lang w:val="en-US"/>
        </w:rPr>
      </w:pPr>
      <w:r w:rsidRPr="0075579F">
        <w:rPr>
          <w:rFonts w:cstheme="minorHAnsi"/>
          <w:b/>
          <w:bCs/>
          <w:i/>
          <w:iCs/>
          <w:szCs w:val="22"/>
          <w:lang w:val="en-US"/>
        </w:rPr>
        <w:t>Fig. 8.</w:t>
      </w:r>
      <w:r w:rsidRPr="0075579F">
        <w:rPr>
          <w:rFonts w:cstheme="minorHAnsi"/>
          <w:i/>
          <w:iCs/>
          <w:szCs w:val="22"/>
          <w:lang w:val="en-US"/>
        </w:rPr>
        <w:t xml:space="preserve">  A) Yield and temperature for the thallus of </w:t>
      </w:r>
      <w:proofErr w:type="spellStart"/>
      <w:r w:rsidRPr="0075579F">
        <w:rPr>
          <w:rFonts w:cstheme="minorHAnsi"/>
          <w:i/>
          <w:iCs/>
          <w:szCs w:val="22"/>
          <w:lang w:val="en-US"/>
        </w:rPr>
        <w:t>Austroplaca</w:t>
      </w:r>
      <w:proofErr w:type="spellEnd"/>
      <w:r w:rsidRPr="0075579F">
        <w:rPr>
          <w:rFonts w:cstheme="minorHAnsi"/>
          <w:i/>
          <w:iCs/>
          <w:szCs w:val="22"/>
          <w:lang w:val="en-US"/>
        </w:rPr>
        <w:t xml:space="preserve"> </w:t>
      </w:r>
      <w:proofErr w:type="spellStart"/>
      <w:r w:rsidRPr="0075579F">
        <w:rPr>
          <w:rFonts w:cstheme="minorHAnsi"/>
          <w:i/>
          <w:iCs/>
          <w:szCs w:val="22"/>
          <w:lang w:val="en-US"/>
        </w:rPr>
        <w:t>soropelta</w:t>
      </w:r>
      <w:proofErr w:type="spellEnd"/>
      <w:r w:rsidRPr="0075579F">
        <w:rPr>
          <w:rFonts w:cstheme="minorHAnsi"/>
          <w:i/>
          <w:iCs/>
          <w:szCs w:val="22"/>
          <w:lang w:val="en-US"/>
        </w:rPr>
        <w:t xml:space="preserve"> (n=1) over the complete measuring period (from </w:t>
      </w:r>
      <w:r w:rsidRPr="0075579F">
        <w:rPr>
          <w:i/>
          <w:iCs/>
          <w:szCs w:val="22"/>
          <w:lang w:val="en-US"/>
        </w:rPr>
        <w:t>January 18</w:t>
      </w:r>
      <w:r w:rsidRPr="0075579F">
        <w:rPr>
          <w:i/>
          <w:iCs/>
          <w:szCs w:val="22"/>
          <w:vertAlign w:val="superscript"/>
          <w:lang w:val="en-US"/>
        </w:rPr>
        <w:t>th</w:t>
      </w:r>
      <w:r w:rsidRPr="0075579F">
        <w:rPr>
          <w:i/>
          <w:iCs/>
          <w:szCs w:val="22"/>
          <w:lang w:val="en-US"/>
        </w:rPr>
        <w:t>, 2019, until 1</w:t>
      </w:r>
      <w:r w:rsidRPr="0075579F">
        <w:rPr>
          <w:i/>
          <w:iCs/>
          <w:szCs w:val="22"/>
          <w:vertAlign w:val="superscript"/>
          <w:lang w:val="en-US"/>
        </w:rPr>
        <w:t>st</w:t>
      </w:r>
      <w:r w:rsidRPr="0075579F">
        <w:rPr>
          <w:i/>
          <w:iCs/>
          <w:szCs w:val="22"/>
          <w:lang w:val="en-US"/>
        </w:rPr>
        <w:t xml:space="preserve"> of November 2023</w:t>
      </w:r>
      <w:r w:rsidRPr="0075579F">
        <w:rPr>
          <w:rFonts w:cstheme="minorHAnsi"/>
          <w:i/>
          <w:iCs/>
          <w:szCs w:val="22"/>
          <w:lang w:val="en-US"/>
        </w:rPr>
        <w:t>)</w:t>
      </w:r>
      <w:r>
        <w:rPr>
          <w:rFonts w:cstheme="minorHAnsi"/>
          <w:i/>
          <w:iCs/>
          <w:szCs w:val="22"/>
          <w:lang w:val="en-US"/>
        </w:rPr>
        <w:t xml:space="preserve"> </w:t>
      </w:r>
      <w:r w:rsidRPr="008B6D9C">
        <w:rPr>
          <w:i/>
          <w:iCs/>
          <w:szCs w:val="22"/>
        </w:rPr>
        <w:t xml:space="preserve">at Scott Base, </w:t>
      </w:r>
      <w:r>
        <w:rPr>
          <w:i/>
          <w:iCs/>
          <w:szCs w:val="22"/>
        </w:rPr>
        <w:t>c</w:t>
      </w:r>
      <w:r w:rsidRPr="008B6D9C">
        <w:rPr>
          <w:i/>
          <w:iCs/>
          <w:szCs w:val="22"/>
        </w:rPr>
        <w:t>ontinental Antarctica</w:t>
      </w:r>
      <w:r w:rsidRPr="0075579F">
        <w:rPr>
          <w:rFonts w:cstheme="minorHAnsi"/>
          <w:i/>
          <w:iCs/>
          <w:szCs w:val="22"/>
          <w:lang w:val="en-US"/>
        </w:rPr>
        <w:t>.</w:t>
      </w:r>
    </w:p>
    <w:p w14:paraId="6DDE9F89" w14:textId="35BA77AA" w:rsidR="00E8315F" w:rsidRPr="0075579F" w:rsidRDefault="00E8315F" w:rsidP="00E8315F">
      <w:pPr>
        <w:rPr>
          <w:rFonts w:cstheme="minorHAnsi"/>
          <w:i/>
          <w:iCs/>
          <w:szCs w:val="22"/>
          <w:lang w:val="en-US"/>
        </w:rPr>
      </w:pPr>
      <w:r w:rsidRPr="0075579F">
        <w:rPr>
          <w:rFonts w:cstheme="minorHAnsi"/>
          <w:i/>
          <w:iCs/>
          <w:szCs w:val="22"/>
          <w:lang w:val="en-US"/>
        </w:rPr>
        <w:t xml:space="preserve">B) Yield and temperature for the thallus of moss </w:t>
      </w:r>
      <w:proofErr w:type="spellStart"/>
      <w:r w:rsidRPr="0075579F">
        <w:rPr>
          <w:rFonts w:cstheme="minorHAnsi"/>
          <w:i/>
          <w:iCs/>
          <w:szCs w:val="22"/>
          <w:lang w:val="en-US"/>
        </w:rPr>
        <w:t>Bryum</w:t>
      </w:r>
      <w:proofErr w:type="spellEnd"/>
      <w:r w:rsidRPr="0075579F">
        <w:rPr>
          <w:rFonts w:cstheme="minorHAnsi"/>
          <w:i/>
          <w:iCs/>
          <w:szCs w:val="22"/>
          <w:lang w:val="en-US"/>
        </w:rPr>
        <w:t xml:space="preserve"> argenteum (n=3) over the complete measuring period</w:t>
      </w:r>
      <w:r>
        <w:rPr>
          <w:rFonts w:cstheme="minorHAnsi"/>
          <w:i/>
          <w:iCs/>
          <w:szCs w:val="22"/>
          <w:lang w:val="en-US"/>
        </w:rPr>
        <w:t xml:space="preserve"> </w:t>
      </w:r>
      <w:r w:rsidRPr="0075579F">
        <w:rPr>
          <w:rFonts w:cstheme="minorHAnsi"/>
          <w:i/>
          <w:iCs/>
          <w:szCs w:val="22"/>
          <w:lang w:val="en-US"/>
        </w:rPr>
        <w:t xml:space="preserve">(from </w:t>
      </w:r>
      <w:r w:rsidRPr="0075579F">
        <w:rPr>
          <w:i/>
          <w:iCs/>
          <w:szCs w:val="22"/>
          <w:lang w:val="en-US"/>
        </w:rPr>
        <w:t>January 18</w:t>
      </w:r>
      <w:r w:rsidRPr="0075579F">
        <w:rPr>
          <w:i/>
          <w:iCs/>
          <w:szCs w:val="22"/>
          <w:vertAlign w:val="superscript"/>
          <w:lang w:val="en-US"/>
        </w:rPr>
        <w:t>th</w:t>
      </w:r>
      <w:r w:rsidRPr="0075579F">
        <w:rPr>
          <w:i/>
          <w:iCs/>
          <w:szCs w:val="22"/>
          <w:lang w:val="en-US"/>
        </w:rPr>
        <w:t>, 2019, until 1</w:t>
      </w:r>
      <w:r w:rsidRPr="0075579F">
        <w:rPr>
          <w:i/>
          <w:iCs/>
          <w:szCs w:val="22"/>
          <w:vertAlign w:val="superscript"/>
          <w:lang w:val="en-US"/>
        </w:rPr>
        <w:t>st</w:t>
      </w:r>
      <w:r w:rsidRPr="0075579F">
        <w:rPr>
          <w:i/>
          <w:iCs/>
          <w:szCs w:val="22"/>
          <w:lang w:val="en-US"/>
        </w:rPr>
        <w:t xml:space="preserve"> of November 2023</w:t>
      </w:r>
      <w:r w:rsidRPr="0075579F">
        <w:rPr>
          <w:rFonts w:cstheme="minorHAnsi"/>
          <w:i/>
          <w:iCs/>
          <w:szCs w:val="22"/>
          <w:lang w:val="en-US"/>
        </w:rPr>
        <w:t>)</w:t>
      </w:r>
      <w:r>
        <w:rPr>
          <w:rFonts w:cstheme="minorHAnsi"/>
          <w:i/>
          <w:iCs/>
          <w:szCs w:val="22"/>
          <w:lang w:val="en-US"/>
        </w:rPr>
        <w:t xml:space="preserve"> </w:t>
      </w:r>
      <w:r w:rsidRPr="008B6D9C">
        <w:rPr>
          <w:i/>
          <w:iCs/>
          <w:szCs w:val="22"/>
        </w:rPr>
        <w:t xml:space="preserve">at Scott Base, </w:t>
      </w:r>
      <w:r>
        <w:rPr>
          <w:i/>
          <w:iCs/>
          <w:szCs w:val="22"/>
        </w:rPr>
        <w:t>c</w:t>
      </w:r>
      <w:r w:rsidRPr="008B6D9C">
        <w:rPr>
          <w:i/>
          <w:iCs/>
          <w:szCs w:val="22"/>
        </w:rPr>
        <w:t>ontinental Antarctica</w:t>
      </w:r>
      <w:r w:rsidRPr="0075579F">
        <w:rPr>
          <w:rFonts w:cstheme="minorHAnsi"/>
          <w:i/>
          <w:iCs/>
          <w:szCs w:val="22"/>
          <w:lang w:val="en-US"/>
        </w:rPr>
        <w:t>.</w:t>
      </w:r>
    </w:p>
    <w:p w14:paraId="109B4535" w14:textId="77777777" w:rsidR="00E8315F" w:rsidRPr="0075579F" w:rsidRDefault="00E8315F" w:rsidP="00E8315F">
      <w:pPr>
        <w:rPr>
          <w:rFonts w:cstheme="minorHAnsi"/>
          <w:i/>
          <w:iCs/>
          <w:szCs w:val="22"/>
          <w:lang w:val="en-US"/>
        </w:rPr>
      </w:pPr>
      <w:r w:rsidRPr="0075579F">
        <w:rPr>
          <w:rFonts w:cstheme="minorHAnsi"/>
          <w:i/>
          <w:iCs/>
          <w:szCs w:val="22"/>
          <w:lang w:val="en-US"/>
        </w:rPr>
        <w:t xml:space="preserve">C) Yield and relative humidity (RH) for the thallus of </w:t>
      </w:r>
      <w:proofErr w:type="spellStart"/>
      <w:r w:rsidRPr="0075579F">
        <w:rPr>
          <w:rFonts w:cstheme="minorHAnsi"/>
          <w:i/>
          <w:iCs/>
          <w:szCs w:val="22"/>
          <w:lang w:val="en-US"/>
        </w:rPr>
        <w:t>Austroplaca</w:t>
      </w:r>
      <w:proofErr w:type="spellEnd"/>
      <w:r w:rsidRPr="0075579F">
        <w:rPr>
          <w:rFonts w:cstheme="minorHAnsi"/>
          <w:i/>
          <w:iCs/>
          <w:szCs w:val="22"/>
          <w:lang w:val="en-US"/>
        </w:rPr>
        <w:t xml:space="preserve"> </w:t>
      </w:r>
      <w:proofErr w:type="spellStart"/>
      <w:r w:rsidRPr="0075579F">
        <w:rPr>
          <w:rFonts w:cstheme="minorHAnsi"/>
          <w:i/>
          <w:iCs/>
          <w:szCs w:val="22"/>
          <w:lang w:val="en-US"/>
        </w:rPr>
        <w:t>soropelta</w:t>
      </w:r>
      <w:proofErr w:type="spellEnd"/>
      <w:r w:rsidRPr="0075579F">
        <w:rPr>
          <w:rFonts w:cstheme="minorHAnsi"/>
          <w:i/>
          <w:iCs/>
          <w:szCs w:val="22"/>
          <w:lang w:val="en-US"/>
        </w:rPr>
        <w:t xml:space="preserve"> (n=1) over the complete measuring period</w:t>
      </w:r>
      <w:r>
        <w:rPr>
          <w:rFonts w:cstheme="minorHAnsi"/>
          <w:i/>
          <w:iCs/>
          <w:szCs w:val="22"/>
          <w:lang w:val="en-US"/>
        </w:rPr>
        <w:t xml:space="preserve"> </w:t>
      </w:r>
      <w:r w:rsidRPr="0075579F">
        <w:rPr>
          <w:rFonts w:cstheme="minorHAnsi"/>
          <w:i/>
          <w:iCs/>
          <w:szCs w:val="22"/>
          <w:lang w:val="en-US"/>
        </w:rPr>
        <w:t xml:space="preserve">(from </w:t>
      </w:r>
      <w:r w:rsidRPr="0075579F">
        <w:rPr>
          <w:i/>
          <w:iCs/>
          <w:szCs w:val="22"/>
          <w:lang w:val="en-US"/>
        </w:rPr>
        <w:t>January 18</w:t>
      </w:r>
      <w:r w:rsidRPr="0075579F">
        <w:rPr>
          <w:i/>
          <w:iCs/>
          <w:szCs w:val="22"/>
          <w:vertAlign w:val="superscript"/>
          <w:lang w:val="en-US"/>
        </w:rPr>
        <w:t>th</w:t>
      </w:r>
      <w:r w:rsidRPr="0075579F">
        <w:rPr>
          <w:i/>
          <w:iCs/>
          <w:szCs w:val="22"/>
          <w:lang w:val="en-US"/>
        </w:rPr>
        <w:t>, 2019, until 1</w:t>
      </w:r>
      <w:r w:rsidRPr="0075579F">
        <w:rPr>
          <w:i/>
          <w:iCs/>
          <w:szCs w:val="22"/>
          <w:vertAlign w:val="superscript"/>
          <w:lang w:val="en-US"/>
        </w:rPr>
        <w:t>st</w:t>
      </w:r>
      <w:r w:rsidRPr="0075579F">
        <w:rPr>
          <w:i/>
          <w:iCs/>
          <w:szCs w:val="22"/>
          <w:lang w:val="en-US"/>
        </w:rPr>
        <w:t xml:space="preserve"> of November 2023</w:t>
      </w:r>
      <w:r w:rsidRPr="0075579F">
        <w:rPr>
          <w:rFonts w:cstheme="minorHAnsi"/>
          <w:i/>
          <w:iCs/>
          <w:szCs w:val="22"/>
          <w:lang w:val="en-US"/>
        </w:rPr>
        <w:t>)</w:t>
      </w:r>
      <w:r>
        <w:rPr>
          <w:rFonts w:cstheme="minorHAnsi"/>
          <w:i/>
          <w:iCs/>
          <w:szCs w:val="22"/>
          <w:lang w:val="en-US"/>
        </w:rPr>
        <w:t xml:space="preserve"> </w:t>
      </w:r>
      <w:r w:rsidRPr="008B6D9C">
        <w:rPr>
          <w:i/>
          <w:iCs/>
          <w:szCs w:val="22"/>
        </w:rPr>
        <w:t xml:space="preserve">at Scott Base, </w:t>
      </w:r>
      <w:r>
        <w:rPr>
          <w:i/>
          <w:iCs/>
          <w:szCs w:val="22"/>
        </w:rPr>
        <w:t>c</w:t>
      </w:r>
      <w:r w:rsidRPr="008B6D9C">
        <w:rPr>
          <w:i/>
          <w:iCs/>
          <w:szCs w:val="22"/>
        </w:rPr>
        <w:t>ontinental Antarctica</w:t>
      </w:r>
      <w:r w:rsidRPr="0075579F">
        <w:rPr>
          <w:rFonts w:cstheme="minorHAnsi"/>
          <w:i/>
          <w:iCs/>
          <w:szCs w:val="22"/>
          <w:lang w:val="en-US"/>
        </w:rPr>
        <w:t>.</w:t>
      </w:r>
    </w:p>
    <w:p w14:paraId="2FBAAE3D" w14:textId="77777777" w:rsidR="00E8315F" w:rsidRPr="0075579F" w:rsidRDefault="00E8315F" w:rsidP="00E8315F">
      <w:pPr>
        <w:rPr>
          <w:rFonts w:cstheme="minorHAnsi"/>
          <w:i/>
          <w:iCs/>
          <w:szCs w:val="22"/>
          <w:lang w:val="en-US"/>
        </w:rPr>
      </w:pPr>
      <w:r w:rsidRPr="0075579F">
        <w:rPr>
          <w:rFonts w:cstheme="minorHAnsi"/>
          <w:i/>
          <w:iCs/>
          <w:szCs w:val="22"/>
          <w:lang w:val="en-US"/>
        </w:rPr>
        <w:t xml:space="preserve">D) Yield and relative humidity (RH) for the thallus of moss </w:t>
      </w:r>
      <w:proofErr w:type="spellStart"/>
      <w:r w:rsidRPr="0075579F">
        <w:rPr>
          <w:rFonts w:cstheme="minorHAnsi"/>
          <w:i/>
          <w:iCs/>
          <w:szCs w:val="22"/>
          <w:lang w:val="en-US"/>
        </w:rPr>
        <w:t>Bryum</w:t>
      </w:r>
      <w:proofErr w:type="spellEnd"/>
      <w:r w:rsidRPr="0075579F">
        <w:rPr>
          <w:rFonts w:cstheme="minorHAnsi"/>
          <w:i/>
          <w:iCs/>
          <w:szCs w:val="22"/>
          <w:lang w:val="en-US"/>
        </w:rPr>
        <w:t xml:space="preserve"> argenteum (n=3) over the complete measuring period</w:t>
      </w:r>
      <w:r>
        <w:rPr>
          <w:rFonts w:cstheme="minorHAnsi"/>
          <w:i/>
          <w:iCs/>
          <w:szCs w:val="22"/>
          <w:lang w:val="en-US"/>
        </w:rPr>
        <w:t xml:space="preserve"> </w:t>
      </w:r>
      <w:r w:rsidRPr="0075579F">
        <w:rPr>
          <w:rFonts w:cstheme="minorHAnsi"/>
          <w:i/>
          <w:iCs/>
          <w:szCs w:val="22"/>
          <w:lang w:val="en-US"/>
        </w:rPr>
        <w:t xml:space="preserve">(from </w:t>
      </w:r>
      <w:r w:rsidRPr="0075579F">
        <w:rPr>
          <w:i/>
          <w:iCs/>
          <w:szCs w:val="22"/>
          <w:lang w:val="en-US"/>
        </w:rPr>
        <w:t>January 18</w:t>
      </w:r>
      <w:r w:rsidRPr="0075579F">
        <w:rPr>
          <w:i/>
          <w:iCs/>
          <w:szCs w:val="22"/>
          <w:vertAlign w:val="superscript"/>
          <w:lang w:val="en-US"/>
        </w:rPr>
        <w:t>th</w:t>
      </w:r>
      <w:r w:rsidRPr="0075579F">
        <w:rPr>
          <w:i/>
          <w:iCs/>
          <w:szCs w:val="22"/>
          <w:lang w:val="en-US"/>
        </w:rPr>
        <w:t>, 2019, until 1</w:t>
      </w:r>
      <w:r w:rsidRPr="0075579F">
        <w:rPr>
          <w:i/>
          <w:iCs/>
          <w:szCs w:val="22"/>
          <w:vertAlign w:val="superscript"/>
          <w:lang w:val="en-US"/>
        </w:rPr>
        <w:t>st</w:t>
      </w:r>
      <w:r w:rsidRPr="0075579F">
        <w:rPr>
          <w:i/>
          <w:iCs/>
          <w:szCs w:val="22"/>
          <w:lang w:val="en-US"/>
        </w:rPr>
        <w:t xml:space="preserve"> of November 2023</w:t>
      </w:r>
      <w:r>
        <w:rPr>
          <w:i/>
          <w:iCs/>
          <w:szCs w:val="22"/>
          <w:lang w:val="en-US"/>
        </w:rPr>
        <w:t xml:space="preserve"> </w:t>
      </w:r>
      <w:r w:rsidRPr="008B6D9C">
        <w:rPr>
          <w:i/>
          <w:iCs/>
          <w:szCs w:val="22"/>
        </w:rPr>
        <w:t xml:space="preserve">at Scott Base, </w:t>
      </w:r>
      <w:r>
        <w:rPr>
          <w:i/>
          <w:iCs/>
          <w:szCs w:val="22"/>
        </w:rPr>
        <w:t>c</w:t>
      </w:r>
      <w:r w:rsidRPr="008B6D9C">
        <w:rPr>
          <w:i/>
          <w:iCs/>
          <w:szCs w:val="22"/>
        </w:rPr>
        <w:t>ontinental Antarctica</w:t>
      </w:r>
      <w:r w:rsidRPr="0075579F">
        <w:rPr>
          <w:rFonts w:cstheme="minorHAnsi"/>
          <w:i/>
          <w:iCs/>
          <w:szCs w:val="22"/>
          <w:lang w:val="en-US"/>
        </w:rPr>
        <w:t>).</w:t>
      </w:r>
    </w:p>
    <w:p w14:paraId="27BB258A" w14:textId="77777777" w:rsidR="00E8315F" w:rsidRPr="001717F0" w:rsidRDefault="00E8315F" w:rsidP="00E8315F">
      <w:pPr>
        <w:rPr>
          <w:rFonts w:cstheme="minorHAnsi"/>
          <w:i/>
          <w:iCs/>
          <w:lang w:val="en-US"/>
        </w:rPr>
      </w:pPr>
    </w:p>
    <w:p w14:paraId="519BEEA2" w14:textId="77777777" w:rsidR="00E8315F" w:rsidRPr="00832661" w:rsidRDefault="00E8315F" w:rsidP="00E8315F">
      <w:pPr>
        <w:rPr>
          <w:rFonts w:cstheme="minorHAnsi"/>
          <w:lang w:val="en-US"/>
        </w:rPr>
      </w:pPr>
    </w:p>
    <w:p w14:paraId="661E8BF9" w14:textId="23499A4D" w:rsidR="00E8315F" w:rsidRPr="00832661" w:rsidRDefault="00E8315F" w:rsidP="00E8315F">
      <w:pPr>
        <w:rPr>
          <w:rFonts w:cs="Arial"/>
          <w:szCs w:val="22"/>
          <w:lang w:val="en-US"/>
        </w:rPr>
      </w:pPr>
      <w:r w:rsidRPr="00832661">
        <w:rPr>
          <w:rFonts w:cs="Arial"/>
          <w:szCs w:val="22"/>
        </w:rPr>
        <w:t>The number of reactivation events experienced by each sample during each summer is summari</w:t>
      </w:r>
      <w:r w:rsidR="00E05077" w:rsidRPr="00832661">
        <w:rPr>
          <w:rFonts w:cs="Arial"/>
          <w:szCs w:val="22"/>
        </w:rPr>
        <w:t>s</w:t>
      </w:r>
      <w:r w:rsidRPr="00832661">
        <w:rPr>
          <w:rFonts w:cs="Arial"/>
          <w:szCs w:val="22"/>
        </w:rPr>
        <w:t>ed in Table 3.</w:t>
      </w:r>
      <w:r w:rsidRPr="00832661">
        <w:rPr>
          <w:rFonts w:cs="Arial"/>
          <w:szCs w:val="22"/>
          <w:lang w:val="en-US"/>
        </w:rPr>
        <w:t xml:space="preserve"> </w:t>
      </w:r>
      <w:r w:rsidRPr="00832661">
        <w:rPr>
          <w:rFonts w:cs="Arial"/>
          <w:i/>
          <w:iCs/>
          <w:szCs w:val="22"/>
          <w:lang w:val="en-US"/>
        </w:rPr>
        <w:t xml:space="preserve">A. </w:t>
      </w:r>
      <w:proofErr w:type="spellStart"/>
      <w:r w:rsidRPr="00832661">
        <w:rPr>
          <w:rFonts w:cs="Arial"/>
          <w:i/>
          <w:iCs/>
          <w:szCs w:val="22"/>
          <w:lang w:val="en-US"/>
        </w:rPr>
        <w:t>soropelta</w:t>
      </w:r>
      <w:proofErr w:type="spellEnd"/>
      <w:r w:rsidRPr="00832661">
        <w:rPr>
          <w:rFonts w:cs="Arial"/>
          <w:szCs w:val="22"/>
          <w:lang w:val="en-US"/>
        </w:rPr>
        <w:t xml:space="preserve"> had more drying and reactivation events. There was no correlation between the number of reactivation events a sample experienced in a season and the number of hours it was active during that season, neither in the high metric (Spearman’s rank correlation,</w:t>
      </w:r>
      <w:r w:rsidRPr="00832661">
        <w:rPr>
          <w:rFonts w:cs="Arial"/>
          <w:szCs w:val="22"/>
          <w:lang w:val="en-US"/>
        </w:rPr>
        <w:sym w:font="Symbol" w:char="F020"/>
      </w:r>
      <w:r w:rsidRPr="00832661">
        <w:rPr>
          <w:rFonts w:cs="Arial"/>
          <w:szCs w:val="22"/>
          <w:lang w:val="en-US"/>
        </w:rPr>
        <w:sym w:font="Symbol" w:char="F072"/>
      </w:r>
      <w:r w:rsidRPr="00832661">
        <w:rPr>
          <w:rFonts w:cs="Arial"/>
          <w:szCs w:val="22"/>
          <w:lang w:val="en-US"/>
        </w:rPr>
        <w:t xml:space="preserve"> = -0.07, n = 16, p = 0.78) (Kendall Tau Test, t = -0.05,n =16, p = 0.78) nor in the low metric </w:t>
      </w:r>
      <w:commentRangeStart w:id="59"/>
      <w:r w:rsidRPr="00832661">
        <w:rPr>
          <w:rFonts w:cs="Arial"/>
          <w:szCs w:val="22"/>
          <w:lang w:val="en-US"/>
        </w:rPr>
        <w:t>(Spearman’s rank correlation,</w:t>
      </w:r>
      <w:r w:rsidRPr="00832661">
        <w:rPr>
          <w:rFonts w:cs="Arial"/>
          <w:szCs w:val="22"/>
          <w:lang w:val="en-US"/>
        </w:rPr>
        <w:sym w:font="Symbol" w:char="F020"/>
      </w:r>
      <w:r w:rsidRPr="00832661">
        <w:rPr>
          <w:rFonts w:cs="Arial"/>
          <w:szCs w:val="22"/>
          <w:lang w:val="en-US"/>
        </w:rPr>
        <w:sym w:font="Symbol" w:char="F072"/>
      </w:r>
      <w:r w:rsidRPr="00832661">
        <w:rPr>
          <w:rFonts w:cs="Arial"/>
          <w:szCs w:val="22"/>
          <w:lang w:val="en-US"/>
        </w:rPr>
        <w:t xml:space="preserve"> = -0.00, n=16, p = 0.99) (Kendall Tau Test, t = -0.02, n=16, p = 0.88)</w:t>
      </w:r>
      <w:commentRangeEnd w:id="59"/>
      <w:r w:rsidRPr="00832661">
        <w:rPr>
          <w:rStyle w:val="CommentReference"/>
          <w:rFonts w:cs="Arial"/>
          <w:sz w:val="22"/>
          <w:szCs w:val="22"/>
        </w:rPr>
        <w:commentReference w:id="59"/>
      </w:r>
    </w:p>
    <w:p w14:paraId="3CECC877" w14:textId="77777777" w:rsidR="00E8315F" w:rsidRPr="00C17050" w:rsidRDefault="00E8315F" w:rsidP="00E8315F">
      <w:pPr>
        <w:rPr>
          <w:rFonts w:cstheme="minorHAnsi"/>
          <w:lang w:val="en-US"/>
        </w:rPr>
      </w:pPr>
    </w:p>
    <w:p w14:paraId="62D3647B" w14:textId="766FA914" w:rsidR="00E8315F" w:rsidRPr="00F149FA" w:rsidRDefault="000325FD" w:rsidP="00A23667">
      <w:pPr>
        <w:pStyle w:val="Heading2"/>
        <w:numPr>
          <w:ilvl w:val="1"/>
          <w:numId w:val="2"/>
        </w:numPr>
      </w:pPr>
      <w:bookmarkStart w:id="60" w:name="_Toc163811989"/>
      <w:bookmarkStart w:id="61" w:name="_Toc164492388"/>
      <w:r w:rsidRPr="00F149FA">
        <w:t>Behaviour Under Snow</w:t>
      </w:r>
      <w:bookmarkEnd w:id="60"/>
      <w:bookmarkEnd w:id="61"/>
    </w:p>
    <w:p w14:paraId="62C2A80F" w14:textId="77777777" w:rsidR="00E8315F" w:rsidRPr="00F149FA" w:rsidRDefault="00E8315F" w:rsidP="00E8315F">
      <w:pPr>
        <w:rPr>
          <w:rFonts w:cstheme="minorHAnsi"/>
        </w:rPr>
      </w:pPr>
    </w:p>
    <w:p w14:paraId="60B63E6F" w14:textId="23E3A754" w:rsidR="00E8315F" w:rsidRPr="00ED1546" w:rsidRDefault="00E8315F" w:rsidP="00E8315F">
      <w:pPr>
        <w:rPr>
          <w:rFonts w:asciiTheme="minorBidi" w:hAnsiTheme="minorBidi"/>
          <w:szCs w:val="22"/>
        </w:rPr>
      </w:pPr>
      <w:r w:rsidRPr="00ED1546">
        <w:rPr>
          <w:rFonts w:asciiTheme="minorBidi" w:hAnsiTheme="minorBidi"/>
          <w:szCs w:val="22"/>
        </w:rPr>
        <w:t xml:space="preserve">I classified three different types of events involving under-snow activity: the snowmelt at the beginning of the season (Fig. 9 as </w:t>
      </w:r>
      <w:r w:rsidR="00F149FA" w:rsidRPr="00ED1546">
        <w:rPr>
          <w:rFonts w:asciiTheme="minorBidi" w:hAnsiTheme="minorBidi"/>
          <w:szCs w:val="22"/>
        </w:rPr>
        <w:t xml:space="preserve">an </w:t>
      </w:r>
      <w:r w:rsidRPr="00ED1546">
        <w:rPr>
          <w:rFonts w:asciiTheme="minorBidi" w:hAnsiTheme="minorBidi"/>
          <w:szCs w:val="22"/>
        </w:rPr>
        <w:t xml:space="preserve">example. Check Appendix 4), snowfalls in the middle of the season (Fig. 10. Check Appendix 4), and the last snowfall of the season (Fig. 11. Check Appendix 4). In all three types of events, and for both species, TT had to be close to 0 </w:t>
      </w:r>
      <w:r w:rsidRPr="00ED1546">
        <w:rPr>
          <w:rFonts w:asciiTheme="minorBidi" w:hAnsiTheme="minorBidi"/>
          <w:szCs w:val="22"/>
        </w:rPr>
        <w:sym w:font="Symbol" w:char="F0B0"/>
      </w:r>
      <w:r w:rsidRPr="00ED1546">
        <w:rPr>
          <w:rFonts w:asciiTheme="minorBidi" w:hAnsiTheme="minorBidi"/>
          <w:szCs w:val="22"/>
        </w:rPr>
        <w:t xml:space="preserve">C for activation to occur (Fig. 9, 10 &amp; 11). </w:t>
      </w:r>
      <w:r w:rsidRPr="00ED1546">
        <w:rPr>
          <w:rFonts w:asciiTheme="minorBidi" w:hAnsiTheme="minorBidi"/>
          <w:i/>
          <w:iCs/>
          <w:szCs w:val="22"/>
        </w:rPr>
        <w:t xml:space="preserve">A. </w:t>
      </w:r>
      <w:proofErr w:type="spellStart"/>
      <w:r w:rsidRPr="00ED1546">
        <w:rPr>
          <w:rFonts w:asciiTheme="minorBidi" w:hAnsiTheme="minorBidi"/>
          <w:i/>
          <w:iCs/>
          <w:szCs w:val="22"/>
        </w:rPr>
        <w:t>soropelta’s</w:t>
      </w:r>
      <w:proofErr w:type="spellEnd"/>
      <w:r w:rsidRPr="00ED1546">
        <w:rPr>
          <w:rFonts w:asciiTheme="minorBidi" w:hAnsiTheme="minorBidi"/>
          <w:szCs w:val="22"/>
        </w:rPr>
        <w:t xml:space="preserve"> yield was lower under snow tha</w:t>
      </w:r>
      <w:r w:rsidR="00F149FA" w:rsidRPr="00ED1546">
        <w:rPr>
          <w:rFonts w:asciiTheme="minorBidi" w:hAnsiTheme="minorBidi"/>
          <w:szCs w:val="22"/>
        </w:rPr>
        <w:t>n</w:t>
      </w:r>
      <w:r w:rsidRPr="00ED1546">
        <w:rPr>
          <w:rFonts w:asciiTheme="minorBidi" w:hAnsiTheme="minorBidi"/>
          <w:szCs w:val="22"/>
        </w:rPr>
        <w:t xml:space="preserve"> it was without snow. This difference was less notable for the moss (Fig. 7, Appendix 3). ETR during all under-snow activity was 0 since the plants did not receive sunlight (PAR = 0) (Fig. 7).</w:t>
      </w:r>
    </w:p>
    <w:p w14:paraId="4A86133F" w14:textId="77777777" w:rsidR="00E8315F" w:rsidRPr="00ED1546" w:rsidRDefault="00E8315F" w:rsidP="00E8315F">
      <w:pPr>
        <w:rPr>
          <w:rFonts w:asciiTheme="minorBidi" w:hAnsiTheme="minorBidi"/>
          <w:szCs w:val="22"/>
        </w:rPr>
      </w:pPr>
    </w:p>
    <w:p w14:paraId="149D3972" w14:textId="05619A80" w:rsidR="00E8315F" w:rsidRPr="00ED1546" w:rsidRDefault="00E8315F" w:rsidP="00E8315F">
      <w:pPr>
        <w:rPr>
          <w:rFonts w:asciiTheme="minorBidi" w:hAnsiTheme="minorBidi"/>
          <w:szCs w:val="22"/>
        </w:rPr>
      </w:pPr>
      <w:r w:rsidRPr="00ED1546">
        <w:rPr>
          <w:rFonts w:asciiTheme="minorBidi" w:hAnsiTheme="minorBidi"/>
          <w:szCs w:val="22"/>
        </w:rPr>
        <w:t xml:space="preserve">From the beginning of November, there is a steady TT rise for every sample (Fig. 7).  Towards the end of the month, when PAR rises, the snowmelt starts. During the initial snowmelt of the season, the lichen </w:t>
      </w:r>
      <w:proofErr w:type="gramStart"/>
      <w:r w:rsidRPr="00ED1546">
        <w:rPr>
          <w:rFonts w:asciiTheme="minorBidi" w:hAnsiTheme="minorBidi"/>
          <w:szCs w:val="22"/>
        </w:rPr>
        <w:t>had,</w:t>
      </w:r>
      <w:proofErr w:type="gramEnd"/>
      <w:r w:rsidRPr="00ED1546">
        <w:rPr>
          <w:rFonts w:asciiTheme="minorBidi" w:hAnsiTheme="minorBidi"/>
          <w:szCs w:val="22"/>
        </w:rPr>
        <w:t xml:space="preserve"> on average across the years, 5.5 days of activity under snow. </w:t>
      </w:r>
      <w:r w:rsidRPr="00ED1546">
        <w:rPr>
          <w:rFonts w:asciiTheme="minorBidi" w:hAnsiTheme="minorBidi"/>
          <w:i/>
          <w:iCs/>
          <w:szCs w:val="22"/>
        </w:rPr>
        <w:t>B. argenteum</w:t>
      </w:r>
      <w:r w:rsidRPr="00ED1546">
        <w:rPr>
          <w:rFonts w:asciiTheme="minorBidi" w:hAnsiTheme="minorBidi"/>
          <w:szCs w:val="22"/>
        </w:rPr>
        <w:t xml:space="preserve"> had an average of 8.5. The lichen also had </w:t>
      </w:r>
      <w:r w:rsidR="00EF5989" w:rsidRPr="00ED1546">
        <w:rPr>
          <w:rFonts w:asciiTheme="minorBidi" w:hAnsiTheme="minorBidi"/>
          <w:szCs w:val="22"/>
        </w:rPr>
        <w:t>fewer</w:t>
      </w:r>
      <w:r w:rsidRPr="00ED1546">
        <w:rPr>
          <w:rFonts w:asciiTheme="minorBidi" w:hAnsiTheme="minorBidi"/>
          <w:szCs w:val="22"/>
        </w:rPr>
        <w:t xml:space="preserve"> days than the moss in which TT reached values close to 0 </w:t>
      </w:r>
      <w:r w:rsidRPr="00ED1546">
        <w:rPr>
          <w:rFonts w:asciiTheme="minorBidi" w:hAnsiTheme="minorBidi"/>
          <w:szCs w:val="22"/>
        </w:rPr>
        <w:sym w:font="Symbol" w:char="F0B0"/>
      </w:r>
      <w:r w:rsidRPr="00ED1546">
        <w:rPr>
          <w:rFonts w:asciiTheme="minorBidi" w:hAnsiTheme="minorBidi"/>
          <w:szCs w:val="22"/>
        </w:rPr>
        <w:t xml:space="preserve">C but there was still snow cover (Fig. 9). </w:t>
      </w:r>
    </w:p>
    <w:p w14:paraId="6EB190EB" w14:textId="77777777" w:rsidR="00E8315F" w:rsidRPr="00ED1546" w:rsidRDefault="00E8315F" w:rsidP="00E8315F">
      <w:pPr>
        <w:rPr>
          <w:rFonts w:asciiTheme="minorBidi" w:hAnsiTheme="minorBidi"/>
          <w:szCs w:val="22"/>
        </w:rPr>
      </w:pPr>
    </w:p>
    <w:p w14:paraId="2D1184A7" w14:textId="5445A984" w:rsidR="00E8315F" w:rsidRPr="00ED1546" w:rsidRDefault="00E8315F" w:rsidP="00E8315F">
      <w:pPr>
        <w:rPr>
          <w:rFonts w:asciiTheme="minorBidi" w:hAnsiTheme="minorBidi"/>
          <w:szCs w:val="22"/>
        </w:rPr>
      </w:pPr>
      <w:r w:rsidRPr="00ED1546">
        <w:rPr>
          <w:rFonts w:asciiTheme="minorBidi" w:hAnsiTheme="minorBidi"/>
          <w:szCs w:val="22"/>
        </w:rPr>
        <w:t xml:space="preserve">An evident connection exists between activation and variations in both PAR and TT (Fig. 4, 7). This association is more pronounced with TT than with PAR – both species were capable of activation without PAR if TT approached the melting point (Fig. 9). The connection between TT and activation was </w:t>
      </w:r>
      <w:r w:rsidR="003A5C62" w:rsidRPr="00ED1546">
        <w:rPr>
          <w:rFonts w:asciiTheme="minorBidi" w:hAnsiTheme="minorBidi"/>
          <w:szCs w:val="22"/>
        </w:rPr>
        <w:t xml:space="preserve">more </w:t>
      </w:r>
      <w:r w:rsidR="000B2210" w:rsidRPr="00ED1546">
        <w:rPr>
          <w:rFonts w:asciiTheme="minorBidi" w:hAnsiTheme="minorBidi"/>
          <w:szCs w:val="22"/>
        </w:rPr>
        <w:t>obvious</w:t>
      </w:r>
      <w:r w:rsidRPr="00ED1546">
        <w:rPr>
          <w:rFonts w:asciiTheme="minorBidi" w:hAnsiTheme="minorBidi"/>
          <w:szCs w:val="22"/>
        </w:rPr>
        <w:t xml:space="preserve"> in the moss compared to the lichen (Fig. 9).</w:t>
      </w:r>
    </w:p>
    <w:p w14:paraId="141AC91F" w14:textId="77777777" w:rsidR="00E8315F" w:rsidRPr="00ED1546" w:rsidRDefault="00E8315F" w:rsidP="00E8315F">
      <w:pPr>
        <w:rPr>
          <w:rFonts w:asciiTheme="minorBidi" w:hAnsiTheme="minorBidi"/>
          <w:szCs w:val="22"/>
        </w:rPr>
      </w:pPr>
    </w:p>
    <w:p w14:paraId="62A2648E" w14:textId="77777777" w:rsidR="00E8315F" w:rsidRPr="00ED1546" w:rsidRDefault="00E8315F" w:rsidP="00E8315F">
      <w:pPr>
        <w:rPr>
          <w:rFonts w:asciiTheme="minorBidi" w:hAnsiTheme="minorBidi"/>
          <w:szCs w:val="22"/>
        </w:rPr>
      </w:pPr>
      <w:r w:rsidRPr="00ED1546">
        <w:rPr>
          <w:rFonts w:asciiTheme="minorBidi" w:hAnsiTheme="minorBidi"/>
          <w:szCs w:val="22"/>
        </w:rPr>
        <w:t>Snowfall events in the middle of the season lasted between 24 and 48 hours and generated a very similar response in the lichen and the moss. Yield did not vary significantly in either species during a snowfall event unless the sample was dry before, in which case, it reactivated (Fig. 10). Both species were exposed to the same snowfall events.</w:t>
      </w:r>
    </w:p>
    <w:p w14:paraId="0AF88191" w14:textId="77777777" w:rsidR="00E8315F" w:rsidRPr="00ED1546" w:rsidRDefault="00E8315F" w:rsidP="00E8315F">
      <w:pPr>
        <w:rPr>
          <w:rFonts w:asciiTheme="minorBidi" w:hAnsiTheme="minorBidi"/>
          <w:szCs w:val="22"/>
          <w:lang w:val="en-US"/>
        </w:rPr>
      </w:pPr>
    </w:p>
    <w:p w14:paraId="7A8F5351" w14:textId="77777777" w:rsidR="00E8315F" w:rsidRPr="00ED1546" w:rsidRDefault="00E8315F" w:rsidP="00E8315F">
      <w:pPr>
        <w:rPr>
          <w:rFonts w:asciiTheme="minorBidi" w:hAnsiTheme="minorBidi"/>
          <w:szCs w:val="22"/>
          <w:lang w:val="en-US"/>
        </w:rPr>
      </w:pPr>
      <w:r w:rsidRPr="00ED1546">
        <w:rPr>
          <w:rFonts w:asciiTheme="minorBidi" w:hAnsiTheme="minorBidi"/>
          <w:szCs w:val="22"/>
          <w:lang w:val="en-US"/>
        </w:rPr>
        <w:lastRenderedPageBreak/>
        <w:t xml:space="preserve">Lastly, </w:t>
      </w:r>
      <w:r w:rsidRPr="00ED1546">
        <w:rPr>
          <w:rFonts w:asciiTheme="minorBidi" w:hAnsiTheme="minorBidi"/>
          <w:i/>
          <w:iCs/>
          <w:szCs w:val="22"/>
        </w:rPr>
        <w:t>B. argenteum</w:t>
      </w:r>
      <w:r w:rsidRPr="00ED1546">
        <w:rPr>
          <w:rFonts w:asciiTheme="minorBidi" w:hAnsiTheme="minorBidi"/>
          <w:szCs w:val="22"/>
        </w:rPr>
        <w:t xml:space="preserve"> did not exhibit any activity under snow at the end of the season (Fig. 11). </w:t>
      </w:r>
      <w:r w:rsidRPr="00ED1546">
        <w:rPr>
          <w:rFonts w:asciiTheme="minorBidi" w:hAnsiTheme="minorBidi"/>
          <w:i/>
          <w:iCs/>
          <w:szCs w:val="22"/>
        </w:rPr>
        <w:t xml:space="preserve">A. </w:t>
      </w:r>
      <w:proofErr w:type="spellStart"/>
      <w:r w:rsidRPr="00ED1546">
        <w:rPr>
          <w:rFonts w:asciiTheme="minorBidi" w:hAnsiTheme="minorBidi"/>
          <w:i/>
          <w:iCs/>
          <w:szCs w:val="22"/>
        </w:rPr>
        <w:t>soropelta</w:t>
      </w:r>
      <w:proofErr w:type="spellEnd"/>
      <w:r w:rsidRPr="00ED1546">
        <w:rPr>
          <w:rFonts w:asciiTheme="minorBidi" w:hAnsiTheme="minorBidi"/>
          <w:i/>
          <w:iCs/>
          <w:szCs w:val="22"/>
        </w:rPr>
        <w:t xml:space="preserve"> </w:t>
      </w:r>
      <w:r w:rsidRPr="00ED1546">
        <w:rPr>
          <w:rFonts w:asciiTheme="minorBidi" w:hAnsiTheme="minorBidi"/>
          <w:szCs w:val="22"/>
        </w:rPr>
        <w:t>remained active under snow cover at the end of the summer for 5 and 7 days in 2020 and 2021, respectively. However, it did not exhibit any under-snow activity in the last two years.</w:t>
      </w:r>
    </w:p>
    <w:p w14:paraId="677C3ABE" w14:textId="77777777" w:rsidR="00E8315F" w:rsidRDefault="00E8315F" w:rsidP="00E8315F">
      <w:pPr>
        <w:rPr>
          <w:rFonts w:cstheme="minorHAnsi"/>
          <w:lang w:val="en-US"/>
        </w:rPr>
      </w:pPr>
    </w:p>
    <w:p w14:paraId="23E66FA7" w14:textId="77777777" w:rsidR="00E8315F" w:rsidRDefault="00E8315F" w:rsidP="00E8315F">
      <w:pPr>
        <w:ind w:left="-567"/>
        <w:jc w:val="center"/>
        <w:rPr>
          <w:rFonts w:cstheme="minorHAnsi"/>
          <w:lang w:val="en-US"/>
        </w:rPr>
      </w:pPr>
      <w:r>
        <w:rPr>
          <w:rFonts w:cstheme="minorHAnsi"/>
          <w:noProof/>
          <w:lang w:val="en-US"/>
        </w:rPr>
        <w:drawing>
          <wp:inline distT="0" distB="0" distL="0" distR="0" wp14:anchorId="1DEEB900" wp14:editId="6A3BF2D0">
            <wp:extent cx="5753100" cy="5753100"/>
            <wp:effectExtent l="0" t="0" r="0" b="0"/>
            <wp:docPr id="923270145" name="Picture 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0145" name="Picture 3" descr="A graph of different types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5A563155" w14:textId="7FDDAED5" w:rsidR="00E8315F" w:rsidRPr="001217FB" w:rsidRDefault="00E8315F" w:rsidP="00E8315F">
      <w:pPr>
        <w:rPr>
          <w:rFonts w:cstheme="minorHAnsi"/>
          <w:i/>
          <w:iCs/>
          <w:szCs w:val="22"/>
          <w:lang w:val="en-US"/>
        </w:rPr>
      </w:pPr>
      <w:r w:rsidRPr="001217FB">
        <w:rPr>
          <w:rFonts w:cstheme="minorHAnsi"/>
          <w:b/>
          <w:bCs/>
          <w:i/>
          <w:iCs/>
          <w:szCs w:val="22"/>
          <w:lang w:val="en-US"/>
        </w:rPr>
        <w:t>Fig. 9.</w:t>
      </w:r>
      <w:r w:rsidRPr="001217FB">
        <w:rPr>
          <w:rFonts w:cstheme="minorHAnsi"/>
          <w:i/>
          <w:iCs/>
          <w:szCs w:val="22"/>
          <w:lang w:val="en-US"/>
        </w:rPr>
        <w:t xml:space="preserve"> Close</w:t>
      </w:r>
      <w:r w:rsidR="000B2210">
        <w:rPr>
          <w:rFonts w:cstheme="minorHAnsi"/>
          <w:i/>
          <w:iCs/>
          <w:szCs w:val="22"/>
          <w:lang w:val="en-US"/>
        </w:rPr>
        <w:t>-</w:t>
      </w:r>
      <w:r w:rsidRPr="001217FB">
        <w:rPr>
          <w:rFonts w:cstheme="minorHAnsi"/>
          <w:i/>
          <w:iCs/>
          <w:szCs w:val="22"/>
          <w:lang w:val="en-US"/>
        </w:rPr>
        <w:t>up of the snowmelt event from the 2</w:t>
      </w:r>
      <w:r w:rsidRPr="001217FB">
        <w:rPr>
          <w:rFonts w:cstheme="minorHAnsi"/>
          <w:i/>
          <w:iCs/>
          <w:szCs w:val="22"/>
          <w:vertAlign w:val="superscript"/>
          <w:lang w:val="en-US"/>
        </w:rPr>
        <w:t>nd</w:t>
      </w:r>
      <w:r w:rsidRPr="001217FB">
        <w:rPr>
          <w:rFonts w:cstheme="minorHAnsi"/>
          <w:i/>
          <w:iCs/>
          <w:szCs w:val="22"/>
          <w:lang w:val="en-US"/>
        </w:rPr>
        <w:t xml:space="preserve"> to the 14</w:t>
      </w:r>
      <w:r w:rsidRPr="001217FB">
        <w:rPr>
          <w:rFonts w:cstheme="minorHAnsi"/>
          <w:i/>
          <w:iCs/>
          <w:szCs w:val="22"/>
          <w:vertAlign w:val="superscript"/>
          <w:lang w:val="en-US"/>
        </w:rPr>
        <w:t>th</w:t>
      </w:r>
      <w:r w:rsidRPr="001217FB">
        <w:rPr>
          <w:rFonts w:cstheme="minorHAnsi"/>
          <w:i/>
          <w:iCs/>
          <w:szCs w:val="22"/>
          <w:lang w:val="en-US"/>
        </w:rPr>
        <w:t xml:space="preserve"> of December of 2019.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37AF77A6" w14:textId="77777777" w:rsidR="00E8315F" w:rsidRDefault="00E8315F" w:rsidP="00E8315F">
      <w:pPr>
        <w:rPr>
          <w:rFonts w:cstheme="minorHAnsi"/>
          <w:i/>
          <w:iCs/>
          <w:szCs w:val="22"/>
          <w:lang w:val="en-US"/>
        </w:rPr>
      </w:pPr>
    </w:p>
    <w:p w14:paraId="618DF91D" w14:textId="77777777" w:rsidR="00E8315F" w:rsidRDefault="00E8315F" w:rsidP="00E8315F">
      <w:pPr>
        <w:rPr>
          <w:rFonts w:cstheme="minorHAnsi"/>
          <w:lang w:val="en-US"/>
        </w:rPr>
      </w:pPr>
    </w:p>
    <w:p w14:paraId="1E9AB743" w14:textId="77777777" w:rsidR="00E8315F" w:rsidRDefault="00E8315F" w:rsidP="00E8315F">
      <w:pPr>
        <w:ind w:left="-567"/>
        <w:jc w:val="center"/>
        <w:rPr>
          <w:rFonts w:cstheme="minorHAnsi"/>
          <w:lang w:val="en-US"/>
        </w:rPr>
      </w:pPr>
      <w:r>
        <w:rPr>
          <w:rFonts w:cstheme="minorHAnsi"/>
          <w:noProof/>
          <w:lang w:val="en-US"/>
        </w:rPr>
        <w:lastRenderedPageBreak/>
        <w:drawing>
          <wp:inline distT="0" distB="0" distL="0" distR="0" wp14:anchorId="18DF1026" wp14:editId="407B3B93">
            <wp:extent cx="5753100" cy="5753100"/>
            <wp:effectExtent l="0" t="0" r="0" b="0"/>
            <wp:docPr id="736519599"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19599" name="Picture 4"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30754422" w14:textId="07473288"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10</w:t>
      </w:r>
      <w:r w:rsidRPr="001217FB">
        <w:rPr>
          <w:rFonts w:cstheme="minorHAnsi"/>
          <w:b/>
          <w:bCs/>
          <w:i/>
          <w:iCs/>
          <w:szCs w:val="22"/>
          <w:lang w:val="en-US"/>
        </w:rPr>
        <w:t>.</w:t>
      </w:r>
      <w:r w:rsidRPr="001217FB">
        <w:rPr>
          <w:rFonts w:cstheme="minorHAnsi"/>
          <w:i/>
          <w:iCs/>
          <w:szCs w:val="22"/>
          <w:lang w:val="en-US"/>
        </w:rPr>
        <w:t xml:space="preserve"> Close</w:t>
      </w:r>
      <w:r w:rsidR="000B2210">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of the 9</w:t>
      </w:r>
      <w:r w:rsidRPr="00F6677E">
        <w:rPr>
          <w:rFonts w:cstheme="minorHAnsi"/>
          <w:i/>
          <w:iCs/>
          <w:szCs w:val="22"/>
          <w:vertAlign w:val="superscript"/>
          <w:lang w:val="en-US"/>
        </w:rPr>
        <w:t>th</w:t>
      </w:r>
      <w:r>
        <w:rPr>
          <w:rFonts w:cstheme="minorHAnsi"/>
          <w:i/>
          <w:iCs/>
          <w:szCs w:val="22"/>
          <w:lang w:val="en-US"/>
        </w:rPr>
        <w:t xml:space="preserve"> of January 2020</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1DC38812" w14:textId="77777777" w:rsidR="00E8315F" w:rsidRPr="004D626D" w:rsidRDefault="00E8315F" w:rsidP="00E8315F">
      <w:pPr>
        <w:ind w:left="-567"/>
        <w:rPr>
          <w:rFonts w:cstheme="minorHAnsi"/>
          <w:i/>
          <w:iCs/>
          <w:sz w:val="21"/>
          <w:szCs w:val="21"/>
          <w:lang w:val="en-US"/>
        </w:rPr>
      </w:pPr>
    </w:p>
    <w:p w14:paraId="7147EB75" w14:textId="77777777" w:rsidR="00E8315F" w:rsidRDefault="00E8315F" w:rsidP="00E8315F">
      <w:pPr>
        <w:rPr>
          <w:rFonts w:cstheme="minorHAnsi"/>
          <w:lang w:val="en-US"/>
        </w:rPr>
      </w:pPr>
    </w:p>
    <w:p w14:paraId="6F20EE4C" w14:textId="77777777" w:rsidR="00E8315F" w:rsidRDefault="00E8315F" w:rsidP="00E8315F">
      <w:pPr>
        <w:ind w:left="-426"/>
        <w:jc w:val="center"/>
        <w:rPr>
          <w:rFonts w:cstheme="minorHAnsi"/>
          <w:lang w:val="en-US"/>
        </w:rPr>
      </w:pPr>
      <w:r>
        <w:rPr>
          <w:rFonts w:cstheme="minorHAnsi"/>
          <w:noProof/>
          <w:lang w:val="en-US"/>
        </w:rPr>
        <w:lastRenderedPageBreak/>
        <w:drawing>
          <wp:inline distT="0" distB="0" distL="0" distR="0" wp14:anchorId="52A951F7" wp14:editId="44BA4939">
            <wp:extent cx="5753100" cy="5753100"/>
            <wp:effectExtent l="0" t="0" r="0" b="0"/>
            <wp:docPr id="111105754" name="Picture 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5754" name="Picture 5" descr="A graph of different types of data&#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5D62D11E" w14:textId="7251C8E9"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11</w:t>
      </w:r>
      <w:r w:rsidRPr="001217FB">
        <w:rPr>
          <w:rFonts w:cstheme="minorHAnsi"/>
          <w:b/>
          <w:bCs/>
          <w:i/>
          <w:iCs/>
          <w:szCs w:val="22"/>
          <w:lang w:val="en-US"/>
        </w:rPr>
        <w:t>.</w:t>
      </w:r>
      <w:r w:rsidRPr="001217FB">
        <w:rPr>
          <w:rFonts w:cstheme="minorHAnsi"/>
          <w:i/>
          <w:iCs/>
          <w:szCs w:val="22"/>
          <w:lang w:val="en-US"/>
        </w:rPr>
        <w:t xml:space="preserve"> Close</w:t>
      </w:r>
      <w:r w:rsidR="000B2210">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last snowfall</w:t>
      </w:r>
      <w:r w:rsidRPr="001217FB">
        <w:rPr>
          <w:rFonts w:cstheme="minorHAnsi"/>
          <w:i/>
          <w:iCs/>
          <w:szCs w:val="22"/>
          <w:lang w:val="en-US"/>
        </w:rPr>
        <w:t xml:space="preserve"> event </w:t>
      </w:r>
      <w:r>
        <w:rPr>
          <w:rFonts w:cstheme="minorHAnsi"/>
          <w:i/>
          <w:iCs/>
          <w:szCs w:val="22"/>
          <w:lang w:val="en-US"/>
        </w:rPr>
        <w:t>at the end of the year on the 14</w:t>
      </w:r>
      <w:r w:rsidRPr="00F6677E">
        <w:rPr>
          <w:rFonts w:cstheme="minorHAnsi"/>
          <w:i/>
          <w:iCs/>
          <w:szCs w:val="22"/>
          <w:vertAlign w:val="superscript"/>
          <w:lang w:val="en-US"/>
        </w:rPr>
        <w:t>th</w:t>
      </w:r>
      <w:r>
        <w:rPr>
          <w:rFonts w:cstheme="minorHAnsi"/>
          <w:i/>
          <w:iCs/>
          <w:szCs w:val="22"/>
          <w:lang w:val="en-US"/>
        </w:rPr>
        <w:t xml:space="preserve"> of February 2020</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32FD6150" w14:textId="77777777" w:rsidR="00E8315F" w:rsidRDefault="00E8315F" w:rsidP="00E8315F">
      <w:pPr>
        <w:rPr>
          <w:rFonts w:cstheme="minorHAnsi"/>
          <w:lang w:val="en-US"/>
        </w:rPr>
      </w:pPr>
    </w:p>
    <w:p w14:paraId="3D8B05BE" w14:textId="77777777" w:rsidR="00E8315F" w:rsidRDefault="00E8315F" w:rsidP="00E8315F">
      <w:pPr>
        <w:rPr>
          <w:rFonts w:cstheme="minorHAnsi"/>
          <w:lang w:val="en-US"/>
        </w:rPr>
      </w:pPr>
    </w:p>
    <w:p w14:paraId="19680F09" w14:textId="77777777" w:rsidR="00E8315F" w:rsidRDefault="00E8315F" w:rsidP="00E8315F">
      <w:pPr>
        <w:rPr>
          <w:rFonts w:cstheme="minorHAnsi"/>
          <w:lang w:val="en-US"/>
        </w:rPr>
      </w:pPr>
    </w:p>
    <w:p w14:paraId="48158AE9" w14:textId="77777777" w:rsidR="00E8315F" w:rsidRDefault="00E8315F" w:rsidP="00E8315F">
      <w:pPr>
        <w:rPr>
          <w:rFonts w:cstheme="minorHAnsi"/>
          <w:lang w:val="en-US"/>
        </w:rPr>
      </w:pPr>
    </w:p>
    <w:p w14:paraId="7D7EE0C9" w14:textId="77777777" w:rsidR="00E8315F" w:rsidRDefault="00E8315F" w:rsidP="00E8315F">
      <w:pPr>
        <w:rPr>
          <w:rFonts w:cstheme="minorHAnsi"/>
          <w:lang w:val="en-US"/>
        </w:rPr>
      </w:pPr>
    </w:p>
    <w:p w14:paraId="07827E8D" w14:textId="77777777" w:rsidR="00E8315F" w:rsidRPr="00CE52F3" w:rsidRDefault="00E8315F" w:rsidP="00E8315F">
      <w:pPr>
        <w:rPr>
          <w:rFonts w:cstheme="minorHAnsi"/>
          <w:lang w:val="en-US"/>
        </w:rPr>
      </w:pPr>
    </w:p>
    <w:p w14:paraId="343DA0B2" w14:textId="77777777" w:rsidR="00E8315F" w:rsidRDefault="00E8315F" w:rsidP="00E8315F">
      <w:pPr>
        <w:rPr>
          <w:rFonts w:asciiTheme="majorHAnsi" w:eastAsiaTheme="majorEastAsia" w:hAnsiTheme="majorHAnsi" w:cstheme="majorBidi"/>
          <w:color w:val="2F5496" w:themeColor="accent1" w:themeShade="BF"/>
          <w:sz w:val="32"/>
          <w:szCs w:val="32"/>
          <w:lang w:val="en-US"/>
        </w:rPr>
      </w:pPr>
      <w:bookmarkStart w:id="62" w:name="_Toc163811990"/>
      <w:r>
        <w:rPr>
          <w:lang w:val="en-US"/>
        </w:rPr>
        <w:br w:type="page"/>
      </w:r>
    </w:p>
    <w:p w14:paraId="3B4A8C5B" w14:textId="17F5719C" w:rsidR="00E8315F" w:rsidRPr="002604A7" w:rsidRDefault="00E8315F" w:rsidP="00BF4A40">
      <w:pPr>
        <w:pStyle w:val="Heading1"/>
        <w:numPr>
          <w:ilvl w:val="0"/>
          <w:numId w:val="2"/>
        </w:numPr>
        <w:rPr>
          <w:lang w:val="en-US"/>
        </w:rPr>
      </w:pPr>
      <w:bookmarkStart w:id="63" w:name="_Toc164492389"/>
      <w:r>
        <w:rPr>
          <w:lang w:val="en-US"/>
        </w:rPr>
        <w:lastRenderedPageBreak/>
        <w:t>DISC</w:t>
      </w:r>
      <w:r w:rsidRPr="009B1E68">
        <w:rPr>
          <w:lang w:val="en-US"/>
        </w:rPr>
        <w:t>USSION</w:t>
      </w:r>
      <w:bookmarkEnd w:id="62"/>
      <w:bookmarkEnd w:id="63"/>
    </w:p>
    <w:p w14:paraId="35F741AC" w14:textId="77777777" w:rsidR="00E8315F" w:rsidRPr="00ED1546" w:rsidRDefault="00E8315F" w:rsidP="00E8315F">
      <w:pPr>
        <w:rPr>
          <w:rFonts w:cs="Arial"/>
          <w:szCs w:val="22"/>
        </w:rPr>
      </w:pPr>
      <w:r w:rsidRPr="00ED1546">
        <w:rPr>
          <w:rFonts w:cs="Arial"/>
          <w:szCs w:val="22"/>
        </w:rPr>
        <w:t xml:space="preserve">This study uses the longest continuous record of photosynthetic activity in continental Antarctica to: </w:t>
      </w:r>
      <w:proofErr w:type="spellStart"/>
      <w:r w:rsidRPr="00ED1546">
        <w:rPr>
          <w:rFonts w:cs="Arial"/>
          <w:szCs w:val="22"/>
        </w:rPr>
        <w:t>i</w:t>
      </w:r>
      <w:proofErr w:type="spellEnd"/>
      <w:r w:rsidRPr="00ED1546">
        <w:rPr>
          <w:rFonts w:cs="Arial"/>
          <w:szCs w:val="22"/>
        </w:rPr>
        <w:t xml:space="preserve">) describe the microclimatic conditions to which the lichen </w:t>
      </w:r>
      <w:proofErr w:type="spellStart"/>
      <w:r w:rsidRPr="00ED1546">
        <w:rPr>
          <w:rFonts w:cs="Arial"/>
          <w:i/>
          <w:iCs/>
          <w:szCs w:val="22"/>
        </w:rPr>
        <w:t>Austroplaca</w:t>
      </w:r>
      <w:proofErr w:type="spellEnd"/>
      <w:r w:rsidRPr="00ED1546">
        <w:rPr>
          <w:rFonts w:cs="Arial"/>
          <w:i/>
          <w:iCs/>
          <w:szCs w:val="22"/>
        </w:rPr>
        <w:t xml:space="preserve"> </w:t>
      </w:r>
      <w:proofErr w:type="spellStart"/>
      <w:r w:rsidRPr="00ED1546">
        <w:rPr>
          <w:rFonts w:cs="Arial"/>
          <w:i/>
          <w:iCs/>
          <w:szCs w:val="22"/>
        </w:rPr>
        <w:t>soropelta</w:t>
      </w:r>
      <w:proofErr w:type="spellEnd"/>
      <w:r w:rsidRPr="00ED1546">
        <w:rPr>
          <w:rFonts w:cs="Arial"/>
          <w:szCs w:val="22"/>
        </w:rPr>
        <w:t xml:space="preserve"> and the moss </w:t>
      </w:r>
      <w:proofErr w:type="spellStart"/>
      <w:r w:rsidRPr="00ED1546">
        <w:rPr>
          <w:rFonts w:cs="Arial"/>
          <w:i/>
          <w:iCs/>
          <w:szCs w:val="22"/>
        </w:rPr>
        <w:t>Bryum</w:t>
      </w:r>
      <w:proofErr w:type="spellEnd"/>
      <w:r w:rsidRPr="00ED1546">
        <w:rPr>
          <w:rFonts w:cs="Arial"/>
          <w:i/>
          <w:iCs/>
          <w:szCs w:val="22"/>
        </w:rPr>
        <w:t xml:space="preserve"> argenteum</w:t>
      </w:r>
      <w:r w:rsidRPr="00ED1546">
        <w:rPr>
          <w:rFonts w:cs="Arial"/>
          <w:szCs w:val="22"/>
        </w:rPr>
        <w:t xml:space="preserve"> are exposed at Scott Base; ii) characterise their activity and activation patterns and analyse how they change over time; and iii) assess the activity of both species under snow cover.</w:t>
      </w:r>
    </w:p>
    <w:p w14:paraId="699F2951" w14:textId="77777777" w:rsidR="00E8315F" w:rsidRPr="00ED1546" w:rsidRDefault="00E8315F" w:rsidP="00E8315F">
      <w:pPr>
        <w:rPr>
          <w:rFonts w:cs="Arial"/>
          <w:szCs w:val="22"/>
        </w:rPr>
      </w:pPr>
    </w:p>
    <w:p w14:paraId="1A00ED5B" w14:textId="77777777" w:rsidR="00E8315F" w:rsidRPr="00ED1546" w:rsidRDefault="00E8315F" w:rsidP="00E8315F">
      <w:pPr>
        <w:rPr>
          <w:rFonts w:cs="Arial"/>
          <w:szCs w:val="22"/>
        </w:rPr>
      </w:pPr>
      <w:r w:rsidRPr="00ED1546">
        <w:rPr>
          <w:rFonts w:cs="Arial"/>
          <w:szCs w:val="22"/>
        </w:rPr>
        <w:t xml:space="preserve">The results reveal that cryptograms in Scott Base are inactive and under snow cover for most of the year, with no sunlight and TT tens of degrees below 0 </w:t>
      </w:r>
      <w:r w:rsidRPr="00ED1546">
        <w:rPr>
          <w:rFonts w:cs="Arial"/>
          <w:szCs w:val="22"/>
        </w:rPr>
        <w:sym w:font="Symbol" w:char="F0B0"/>
      </w:r>
      <w:r w:rsidRPr="00ED1546">
        <w:rPr>
          <w:rFonts w:cs="Arial"/>
          <w:szCs w:val="22"/>
        </w:rPr>
        <w:t xml:space="preserve">C. However, in the summer months, as PAR becomes available, and temperature rises to values around melting point, both </w:t>
      </w:r>
      <w:proofErr w:type="spellStart"/>
      <w:r w:rsidRPr="00ED1546">
        <w:rPr>
          <w:rFonts w:cs="Arial"/>
          <w:i/>
          <w:iCs/>
          <w:szCs w:val="22"/>
        </w:rPr>
        <w:t>Austroplaca</w:t>
      </w:r>
      <w:proofErr w:type="spellEnd"/>
      <w:r w:rsidRPr="00ED1546">
        <w:rPr>
          <w:rFonts w:cs="Arial"/>
          <w:i/>
          <w:iCs/>
          <w:szCs w:val="22"/>
        </w:rPr>
        <w:t xml:space="preserve"> </w:t>
      </w:r>
      <w:proofErr w:type="spellStart"/>
      <w:r w:rsidRPr="00ED1546">
        <w:rPr>
          <w:rFonts w:cs="Arial"/>
          <w:i/>
          <w:iCs/>
          <w:szCs w:val="22"/>
        </w:rPr>
        <w:t>soropelta</w:t>
      </w:r>
      <w:proofErr w:type="spellEnd"/>
      <w:r w:rsidRPr="00ED1546">
        <w:rPr>
          <w:rFonts w:cs="Arial"/>
          <w:szCs w:val="22"/>
        </w:rPr>
        <w:t xml:space="preserve"> and </w:t>
      </w:r>
      <w:proofErr w:type="spellStart"/>
      <w:r w:rsidRPr="00ED1546">
        <w:rPr>
          <w:rFonts w:cs="Arial"/>
          <w:i/>
          <w:iCs/>
          <w:szCs w:val="22"/>
        </w:rPr>
        <w:t>Bryum</w:t>
      </w:r>
      <w:proofErr w:type="spellEnd"/>
      <w:r w:rsidRPr="00ED1546">
        <w:rPr>
          <w:rFonts w:cs="Arial"/>
          <w:i/>
          <w:iCs/>
          <w:szCs w:val="22"/>
        </w:rPr>
        <w:t xml:space="preserve"> argenteum</w:t>
      </w:r>
      <w:r w:rsidRPr="00ED1546">
        <w:rPr>
          <w:rFonts w:cs="Arial"/>
          <w:szCs w:val="22"/>
        </w:rPr>
        <w:t xml:space="preserve"> activate and maintain continuous activity for most of the summer. This cycle repeated annually and was remarkably similar for both species, suggesting that environmental conditions play a larger role in driving activity than species physiology. The observations also show that active time decreased for both species over the years, and samples dried out earlier each season. Lastly, both </w:t>
      </w:r>
      <w:r w:rsidRPr="00ED1546">
        <w:rPr>
          <w:rFonts w:cs="Arial"/>
          <w:i/>
          <w:iCs/>
          <w:szCs w:val="22"/>
        </w:rPr>
        <w:t>B. argenteum</w:t>
      </w:r>
      <w:r w:rsidRPr="00ED1546">
        <w:rPr>
          <w:rFonts w:cs="Arial"/>
          <w:szCs w:val="22"/>
        </w:rPr>
        <w:t xml:space="preserve"> and </w:t>
      </w:r>
      <w:r w:rsidRPr="00ED1546">
        <w:rPr>
          <w:rFonts w:cs="Arial"/>
          <w:i/>
          <w:iCs/>
          <w:szCs w:val="22"/>
        </w:rPr>
        <w:t xml:space="preserve">A. </w:t>
      </w:r>
      <w:proofErr w:type="spellStart"/>
      <w:r w:rsidRPr="00ED1546">
        <w:rPr>
          <w:rFonts w:cs="Arial"/>
          <w:i/>
          <w:iCs/>
          <w:szCs w:val="22"/>
        </w:rPr>
        <w:t>soropelta</w:t>
      </w:r>
      <w:proofErr w:type="spellEnd"/>
      <w:r w:rsidRPr="00ED1546">
        <w:rPr>
          <w:rFonts w:cs="Arial"/>
          <w:szCs w:val="22"/>
        </w:rPr>
        <w:t xml:space="preserve"> were active under snow, but at different points of the season: </w:t>
      </w:r>
      <w:r w:rsidRPr="00ED1546">
        <w:rPr>
          <w:rFonts w:cs="Arial"/>
          <w:i/>
          <w:iCs/>
          <w:szCs w:val="22"/>
        </w:rPr>
        <w:t>B. argenteum</w:t>
      </w:r>
      <w:r w:rsidRPr="00ED1546">
        <w:rPr>
          <w:rFonts w:cs="Arial"/>
          <w:szCs w:val="22"/>
        </w:rPr>
        <w:t xml:space="preserve"> activated under snow before the first snowmelt of the summer, while </w:t>
      </w:r>
      <w:r w:rsidRPr="00ED1546">
        <w:rPr>
          <w:rFonts w:cs="Arial"/>
          <w:i/>
          <w:iCs/>
          <w:szCs w:val="22"/>
        </w:rPr>
        <w:t xml:space="preserve">A. </w:t>
      </w:r>
      <w:proofErr w:type="spellStart"/>
      <w:r w:rsidRPr="00ED1546">
        <w:rPr>
          <w:rFonts w:cs="Arial"/>
          <w:i/>
          <w:iCs/>
          <w:szCs w:val="22"/>
        </w:rPr>
        <w:t>soropelta</w:t>
      </w:r>
      <w:proofErr w:type="spellEnd"/>
      <w:r w:rsidRPr="00ED1546">
        <w:rPr>
          <w:rFonts w:cs="Arial"/>
          <w:i/>
          <w:iCs/>
          <w:szCs w:val="22"/>
        </w:rPr>
        <w:t xml:space="preserve"> </w:t>
      </w:r>
      <w:r w:rsidRPr="00ED1546">
        <w:rPr>
          <w:rFonts w:cs="Arial"/>
          <w:szCs w:val="22"/>
        </w:rPr>
        <w:t>could</w:t>
      </w:r>
      <w:r w:rsidRPr="00ED1546">
        <w:rPr>
          <w:rFonts w:cs="Arial"/>
          <w:i/>
          <w:iCs/>
          <w:szCs w:val="22"/>
        </w:rPr>
        <w:t xml:space="preserve"> </w:t>
      </w:r>
      <w:r w:rsidRPr="00ED1546">
        <w:rPr>
          <w:rFonts w:cs="Arial"/>
          <w:szCs w:val="22"/>
        </w:rPr>
        <w:t>maintain activity after the last snowfall of the season.</w:t>
      </w:r>
    </w:p>
    <w:p w14:paraId="309E893C" w14:textId="77777777" w:rsidR="00E8315F" w:rsidRPr="009B1E68" w:rsidRDefault="00E8315F" w:rsidP="00E8315F">
      <w:pPr>
        <w:rPr>
          <w:szCs w:val="22"/>
        </w:rPr>
      </w:pPr>
    </w:p>
    <w:p w14:paraId="4D03A015" w14:textId="77777777" w:rsidR="00E8315F" w:rsidRPr="009B1E68" w:rsidRDefault="00E8315F" w:rsidP="00BF4A40">
      <w:pPr>
        <w:pStyle w:val="Heading2"/>
        <w:numPr>
          <w:ilvl w:val="1"/>
          <w:numId w:val="2"/>
        </w:numPr>
        <w:rPr>
          <w:sz w:val="22"/>
          <w:szCs w:val="22"/>
        </w:rPr>
      </w:pPr>
      <w:bookmarkStart w:id="64" w:name="_Toc163811991"/>
      <w:bookmarkStart w:id="65" w:name="_Toc164492390"/>
      <w:r w:rsidRPr="009B1E68">
        <w:rPr>
          <w:sz w:val="22"/>
          <w:szCs w:val="22"/>
        </w:rPr>
        <w:t>Climatic conditions in Scott Base and comparison with the rest of Antarctica</w:t>
      </w:r>
      <w:bookmarkEnd w:id="64"/>
      <w:bookmarkEnd w:id="65"/>
    </w:p>
    <w:p w14:paraId="1F2124F1" w14:textId="77777777" w:rsidR="00E8315F" w:rsidRPr="009B1E68" w:rsidRDefault="00E8315F" w:rsidP="00E8315F">
      <w:pPr>
        <w:pStyle w:val="ListParagraph"/>
        <w:rPr>
          <w:szCs w:val="22"/>
        </w:rPr>
      </w:pPr>
    </w:p>
    <w:p w14:paraId="5592E6D3" w14:textId="7A3D17A0" w:rsidR="00E8315F" w:rsidRDefault="00E8315F" w:rsidP="00E8315F">
      <w:pPr>
        <w:pStyle w:val="ListParagraph"/>
        <w:ind w:left="0"/>
        <w:rPr>
          <w:rFonts w:cs="Arial"/>
          <w:color w:val="000000"/>
          <w:szCs w:val="22"/>
        </w:rPr>
      </w:pPr>
      <w:r w:rsidRPr="00E561E3">
        <w:rPr>
          <w:rFonts w:cs="Arial"/>
          <w:szCs w:val="22"/>
        </w:rPr>
        <w:t xml:space="preserve">The microclimatic environment </w:t>
      </w:r>
      <w:r>
        <w:rPr>
          <w:rFonts w:cs="Arial"/>
          <w:szCs w:val="22"/>
        </w:rPr>
        <w:t>found in</w:t>
      </w:r>
      <w:r w:rsidRPr="00E561E3">
        <w:rPr>
          <w:rFonts w:cs="Arial"/>
          <w:szCs w:val="22"/>
        </w:rPr>
        <w:t xml:space="preserve"> Scott Base resembles the one </w:t>
      </w:r>
      <w:r>
        <w:rPr>
          <w:rFonts w:cs="Arial"/>
          <w:szCs w:val="22"/>
        </w:rPr>
        <w:t>previously</w:t>
      </w:r>
      <w:r w:rsidRPr="00E561E3">
        <w:rPr>
          <w:rFonts w:cs="Arial"/>
          <w:szCs w:val="22"/>
        </w:rPr>
        <w:t xml:space="preserve"> described in different parts of the Ross Sea region</w:t>
      </w:r>
      <w:r>
        <w:rPr>
          <w:rFonts w:cs="Arial"/>
          <w:szCs w:val="22"/>
        </w:rPr>
        <w:t xml:space="preserve">, such as the Dry Valleys </w:t>
      </w:r>
      <w:sdt>
        <w:sdtPr>
          <w:rPr>
            <w:rFonts w:cs="Arial"/>
            <w:color w:val="000000"/>
            <w:szCs w:val="22"/>
          </w:rPr>
          <w:tag w:val="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987691449"/>
          <w:placeholder>
            <w:docPart w:val="8F42823C3EF20646B9034E67F25A6D47"/>
          </w:placeholder>
        </w:sdtPr>
        <w:sdtContent>
          <w:r w:rsidR="00677E0C" w:rsidRPr="00677E0C">
            <w:rPr>
              <w:rFonts w:cs="Arial"/>
              <w:color w:val="000000"/>
              <w:szCs w:val="22"/>
            </w:rPr>
            <w:t>(Longton, 1974)</w:t>
          </w:r>
        </w:sdtContent>
      </w:sdt>
      <w:r>
        <w:rPr>
          <w:rFonts w:cs="Arial"/>
          <w:szCs w:val="22"/>
        </w:rPr>
        <w:t xml:space="preserve"> – a </w:t>
      </w:r>
      <w:r w:rsidRPr="00E561E3">
        <w:rPr>
          <w:rFonts w:cs="Arial"/>
          <w:szCs w:val="22"/>
        </w:rPr>
        <w:t xml:space="preserve">cold dessert </w:t>
      </w:r>
      <w:r>
        <w:rPr>
          <w:rFonts w:cs="Arial"/>
          <w:szCs w:val="22"/>
        </w:rPr>
        <w:t>where</w:t>
      </w:r>
      <w:r w:rsidRPr="00E561E3">
        <w:rPr>
          <w:rFonts w:cs="Arial"/>
          <w:szCs w:val="22"/>
        </w:rPr>
        <w:t xml:space="preserve"> large </w:t>
      </w:r>
      <w:r>
        <w:rPr>
          <w:rFonts w:cs="Arial"/>
          <w:szCs w:val="22"/>
        </w:rPr>
        <w:t>seasonal variations</w:t>
      </w:r>
      <w:r w:rsidRPr="00E561E3">
        <w:rPr>
          <w:rFonts w:cs="Arial"/>
          <w:szCs w:val="22"/>
        </w:rPr>
        <w:t xml:space="preserve"> in PAR </w:t>
      </w:r>
      <w:r>
        <w:rPr>
          <w:rFonts w:cs="Arial"/>
          <w:szCs w:val="22"/>
        </w:rPr>
        <w:t xml:space="preserve">levels </w:t>
      </w:r>
      <w:r w:rsidRPr="00E561E3">
        <w:rPr>
          <w:rFonts w:cs="Arial"/>
          <w:szCs w:val="22"/>
        </w:rPr>
        <w:t xml:space="preserve">are the main drivers of microclimatic change </w:t>
      </w:r>
      <w:sdt>
        <w:sdtPr>
          <w:rPr>
            <w:rFonts w:cs="Arial"/>
            <w:color w:val="000000"/>
            <w:szCs w:val="22"/>
          </w:rPr>
          <w:tag w:val="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809236131"/>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 2011)</w:t>
          </w:r>
        </w:sdtContent>
      </w:sdt>
      <w:r w:rsidRPr="00E561E3">
        <w:rPr>
          <w:rFonts w:cs="Arial"/>
          <w:color w:val="000000"/>
          <w:szCs w:val="22"/>
        </w:rPr>
        <w:t xml:space="preserve">. </w:t>
      </w:r>
    </w:p>
    <w:p w14:paraId="7FAE0C1C" w14:textId="77777777" w:rsidR="00E8315F" w:rsidRDefault="00E8315F" w:rsidP="00E8315F">
      <w:pPr>
        <w:pStyle w:val="ListParagraph"/>
        <w:ind w:left="0"/>
        <w:rPr>
          <w:rFonts w:cs="Arial"/>
          <w:color w:val="000000"/>
          <w:szCs w:val="22"/>
        </w:rPr>
      </w:pPr>
    </w:p>
    <w:p w14:paraId="531377BF" w14:textId="1938ABFC" w:rsidR="00E8315F" w:rsidRDefault="00E8315F" w:rsidP="00E8315F">
      <w:pPr>
        <w:pStyle w:val="ListParagraph"/>
        <w:ind w:left="0"/>
        <w:rPr>
          <w:rFonts w:cs="Arial"/>
          <w:color w:val="000000"/>
          <w:szCs w:val="22"/>
        </w:rPr>
      </w:pPr>
      <w:r>
        <w:rPr>
          <w:rFonts w:cs="Arial"/>
          <w:szCs w:val="22"/>
        </w:rPr>
        <w:t xml:space="preserve">In this study, PAR was available for the plants from late November until mid-February every year. </w:t>
      </w:r>
      <w:r w:rsidRPr="00E561E3">
        <w:rPr>
          <w:rFonts w:cs="Arial"/>
          <w:szCs w:val="22"/>
        </w:rPr>
        <w:t xml:space="preserve">Scott Base is inside the Antarctic Circle, which </w:t>
      </w:r>
      <w:r w:rsidR="00920AEC">
        <w:rPr>
          <w:rFonts w:cs="Arial"/>
          <w:szCs w:val="22"/>
        </w:rPr>
        <w:t>experiences</w:t>
      </w:r>
      <w:r w:rsidRPr="00E561E3">
        <w:rPr>
          <w:rFonts w:cs="Arial"/>
          <w:szCs w:val="22"/>
        </w:rPr>
        <w:t xml:space="preserve"> continuous sunlight from the 27</w:t>
      </w:r>
      <w:r w:rsidRPr="00E561E3">
        <w:rPr>
          <w:rFonts w:cs="Arial"/>
          <w:szCs w:val="22"/>
          <w:vertAlign w:val="superscript"/>
        </w:rPr>
        <w:t>th</w:t>
      </w:r>
      <w:r w:rsidRPr="00E561E3">
        <w:rPr>
          <w:rFonts w:cs="Arial"/>
          <w:szCs w:val="22"/>
        </w:rPr>
        <w:t xml:space="preserve"> of October to the 17</w:t>
      </w:r>
      <w:r w:rsidRPr="00E561E3">
        <w:rPr>
          <w:rFonts w:cs="Arial"/>
          <w:szCs w:val="22"/>
          <w:vertAlign w:val="superscript"/>
        </w:rPr>
        <w:t>th</w:t>
      </w:r>
      <w:r w:rsidRPr="00E561E3">
        <w:rPr>
          <w:rFonts w:cs="Arial"/>
          <w:szCs w:val="22"/>
        </w:rPr>
        <w:t xml:space="preserve"> of February, and constant darkness </w:t>
      </w:r>
      <w:r w:rsidR="00FC1818">
        <w:rPr>
          <w:rFonts w:cs="Arial"/>
          <w:szCs w:val="22"/>
        </w:rPr>
        <w:t>from the 28</w:t>
      </w:r>
      <w:r w:rsidR="00FC1818" w:rsidRPr="00FC1818">
        <w:rPr>
          <w:rFonts w:cs="Arial"/>
          <w:szCs w:val="22"/>
          <w:vertAlign w:val="superscript"/>
        </w:rPr>
        <w:t>th</w:t>
      </w:r>
      <w:r w:rsidR="00FC1818">
        <w:rPr>
          <w:rFonts w:cs="Arial"/>
          <w:szCs w:val="22"/>
        </w:rPr>
        <w:t xml:space="preserve"> of April to the 16</w:t>
      </w:r>
      <w:r w:rsidR="00FC1818" w:rsidRPr="00FC1818">
        <w:rPr>
          <w:rFonts w:cs="Arial"/>
          <w:szCs w:val="22"/>
          <w:vertAlign w:val="superscript"/>
        </w:rPr>
        <w:t>th</w:t>
      </w:r>
      <w:r w:rsidR="00FC1818">
        <w:rPr>
          <w:rFonts w:cs="Arial"/>
          <w:szCs w:val="22"/>
        </w:rPr>
        <w:t xml:space="preserve"> of August</w:t>
      </w:r>
      <w:r w:rsidRPr="00E561E3">
        <w:rPr>
          <w:rFonts w:cs="Arial"/>
          <w:szCs w:val="22"/>
        </w:rPr>
        <w:t xml:space="preserve"> </w:t>
      </w:r>
      <w:sdt>
        <w:sdtPr>
          <w:rPr>
            <w:rFonts w:cs="Arial"/>
            <w:color w:val="000000"/>
            <w:szCs w:val="22"/>
          </w:rPr>
          <w:tag w:val="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497644585"/>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 2011)</w:t>
          </w:r>
        </w:sdtContent>
      </w:sdt>
      <w:r w:rsidRPr="00E561E3">
        <w:rPr>
          <w:rFonts w:cs="Arial"/>
          <w:color w:val="000000"/>
          <w:szCs w:val="22"/>
        </w:rPr>
        <w:t xml:space="preserve">. </w:t>
      </w:r>
      <w:r>
        <w:rPr>
          <w:rFonts w:cs="Arial"/>
          <w:color w:val="000000"/>
          <w:szCs w:val="22"/>
        </w:rPr>
        <w:t xml:space="preserve">However, during </w:t>
      </w:r>
      <w:r w:rsidR="0082351C">
        <w:rPr>
          <w:rFonts w:cs="Arial"/>
          <w:color w:val="000000"/>
          <w:szCs w:val="22"/>
        </w:rPr>
        <w:t>spring</w:t>
      </w:r>
      <w:r>
        <w:rPr>
          <w:rFonts w:cs="Arial"/>
          <w:color w:val="000000"/>
          <w:szCs w:val="22"/>
        </w:rPr>
        <w:t>, e</w:t>
      </w:r>
      <w:r w:rsidRPr="00E561E3">
        <w:rPr>
          <w:rFonts w:cs="Arial"/>
          <w:color w:val="000000"/>
          <w:szCs w:val="22"/>
        </w:rPr>
        <w:t xml:space="preserve">ven if the sun was in the sky, snow covering the probes made </w:t>
      </w:r>
      <w:r>
        <w:rPr>
          <w:rFonts w:cs="Arial"/>
          <w:color w:val="000000"/>
          <w:szCs w:val="22"/>
        </w:rPr>
        <w:t>PAR</w:t>
      </w:r>
      <w:r w:rsidRPr="00E561E3">
        <w:rPr>
          <w:rFonts w:cs="Arial"/>
          <w:color w:val="000000"/>
          <w:szCs w:val="22"/>
        </w:rPr>
        <w:t xml:space="preserve"> unavailable for the plants until </w:t>
      </w:r>
      <w:r>
        <w:rPr>
          <w:rFonts w:cs="Arial"/>
          <w:color w:val="000000"/>
          <w:szCs w:val="22"/>
        </w:rPr>
        <w:t xml:space="preserve">this melted later in </w:t>
      </w:r>
      <w:r w:rsidRPr="00E561E3">
        <w:rPr>
          <w:rFonts w:cs="Arial"/>
          <w:color w:val="000000"/>
          <w:szCs w:val="22"/>
        </w:rPr>
        <w:t xml:space="preserve">the summer. </w:t>
      </w:r>
    </w:p>
    <w:p w14:paraId="2CE5B1AE" w14:textId="77777777" w:rsidR="00E8315F" w:rsidRDefault="00E8315F" w:rsidP="00E8315F">
      <w:pPr>
        <w:pStyle w:val="ListParagraph"/>
        <w:ind w:left="0"/>
        <w:rPr>
          <w:rFonts w:cs="Arial"/>
          <w:color w:val="000000"/>
          <w:szCs w:val="22"/>
        </w:rPr>
      </w:pPr>
    </w:p>
    <w:p w14:paraId="02DE2B25" w14:textId="4066FDFB" w:rsidR="00E8315F" w:rsidRPr="00410A3D" w:rsidRDefault="00E8315F" w:rsidP="00E8315F">
      <w:pPr>
        <w:pStyle w:val="ListParagraph"/>
        <w:ind w:left="0"/>
        <w:rPr>
          <w:rFonts w:cs="Arial"/>
          <w:color w:val="000000"/>
          <w:szCs w:val="22"/>
        </w:rPr>
      </w:pPr>
      <w:r>
        <w:rPr>
          <w:rFonts w:cs="Arial"/>
          <w:color w:val="000000"/>
          <w:szCs w:val="22"/>
        </w:rPr>
        <w:t xml:space="preserve">The </w:t>
      </w:r>
      <w:r w:rsidRPr="00410A3D">
        <w:rPr>
          <w:rFonts w:cs="Arial"/>
          <w:color w:val="000000"/>
          <w:szCs w:val="22"/>
        </w:rPr>
        <w:t xml:space="preserve">PAR levels recorded </w:t>
      </w:r>
      <w:r>
        <w:rPr>
          <w:rFonts w:cs="Arial"/>
          <w:color w:val="000000"/>
          <w:szCs w:val="22"/>
        </w:rPr>
        <w:t>at</w:t>
      </w:r>
      <w:r w:rsidRPr="00410A3D">
        <w:rPr>
          <w:rFonts w:cs="Arial"/>
          <w:color w:val="000000"/>
          <w:szCs w:val="22"/>
        </w:rPr>
        <w:t xml:space="preserve"> Scott Base are slightly lower than expected</w:t>
      </w:r>
      <w:r>
        <w:rPr>
          <w:rFonts w:cs="Arial"/>
          <w:color w:val="000000"/>
          <w:szCs w:val="22"/>
        </w:rPr>
        <w:t xml:space="preserve"> in </w:t>
      </w:r>
      <w:r w:rsidRPr="00410A3D">
        <w:rPr>
          <w:rFonts w:cs="Arial"/>
          <w:color w:val="000000"/>
          <w:szCs w:val="22"/>
        </w:rPr>
        <w:t xml:space="preserve">continental Antarctica </w:t>
      </w:r>
      <w:sdt>
        <w:sdtPr>
          <w:rPr>
            <w:rFonts w:cs="Arial"/>
            <w:color w:val="000000"/>
            <w:szCs w:val="22"/>
          </w:rPr>
          <w:tag w:val="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229758607"/>
          <w:placeholder>
            <w:docPart w:val="9FD592CE23A67A4DAB2FB795615D6A6E"/>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410A3D">
        <w:rPr>
          <w:rFonts w:cs="Arial"/>
          <w:color w:val="000000"/>
          <w:szCs w:val="22"/>
        </w:rPr>
        <w:t xml:space="preserve">. </w:t>
      </w:r>
      <w:r w:rsidR="00233D5A">
        <w:rPr>
          <w:rFonts w:cs="Arial"/>
          <w:color w:val="000000"/>
          <w:szCs w:val="22"/>
        </w:rPr>
        <w:t xml:space="preserve">At the beginning of </w:t>
      </w:r>
      <w:r w:rsidR="00CA64D0">
        <w:rPr>
          <w:rFonts w:cs="Arial"/>
          <w:color w:val="000000"/>
          <w:szCs w:val="22"/>
        </w:rPr>
        <w:t>each</w:t>
      </w:r>
      <w:r>
        <w:rPr>
          <w:rFonts w:cs="Arial"/>
          <w:color w:val="000000"/>
          <w:szCs w:val="22"/>
        </w:rPr>
        <w:t xml:space="preserve"> summer, radiation</w:t>
      </w:r>
      <w:r w:rsidRPr="00410A3D">
        <w:rPr>
          <w:rFonts w:cs="Arial"/>
          <w:color w:val="000000"/>
          <w:szCs w:val="22"/>
        </w:rPr>
        <w:t xml:space="preserve"> </w:t>
      </w:r>
      <w:r w:rsidR="00914278">
        <w:rPr>
          <w:rFonts w:cs="Arial"/>
          <w:color w:val="000000"/>
          <w:szCs w:val="22"/>
        </w:rPr>
        <w:t xml:space="preserve">suffered the </w:t>
      </w:r>
      <w:r w:rsidR="00914278">
        <w:rPr>
          <w:rFonts w:cs="Arial"/>
          <w:color w:val="000000"/>
          <w:szCs w:val="22"/>
        </w:rPr>
        <w:lastRenderedPageBreak/>
        <w:t>sharp increase characteristic</w:t>
      </w:r>
      <w:r w:rsidR="00442546">
        <w:rPr>
          <w:rFonts w:cs="Arial"/>
          <w:color w:val="000000"/>
          <w:szCs w:val="22"/>
        </w:rPr>
        <w:t xml:space="preserve"> </w:t>
      </w:r>
      <w:r w:rsidRPr="00410A3D">
        <w:rPr>
          <w:rFonts w:cs="Arial"/>
          <w:color w:val="000000"/>
          <w:szCs w:val="22"/>
        </w:rPr>
        <w:t>of the area</w:t>
      </w:r>
      <w:r w:rsidR="00442546">
        <w:rPr>
          <w:rFonts w:cs="Arial"/>
          <w:color w:val="000000"/>
          <w:szCs w:val="22"/>
        </w:rPr>
        <w:t>. This phenomen</w:t>
      </w:r>
      <w:r w:rsidR="00EB68E8">
        <w:rPr>
          <w:rFonts w:cs="Arial"/>
          <w:color w:val="000000"/>
          <w:szCs w:val="22"/>
        </w:rPr>
        <w:t>on</w:t>
      </w:r>
      <w:r w:rsidR="00442546">
        <w:rPr>
          <w:rFonts w:cs="Arial"/>
          <w:color w:val="000000"/>
          <w:szCs w:val="22"/>
        </w:rPr>
        <w:t xml:space="preserve"> was </w:t>
      </w:r>
      <w:r>
        <w:rPr>
          <w:rFonts w:cs="Arial"/>
          <w:color w:val="000000"/>
          <w:szCs w:val="22"/>
        </w:rPr>
        <w:t xml:space="preserve">previously </w:t>
      </w:r>
      <w:r w:rsidRPr="00410A3D">
        <w:rPr>
          <w:rFonts w:cs="Arial"/>
          <w:color w:val="000000"/>
          <w:szCs w:val="22"/>
        </w:rPr>
        <w:t>recorded</w:t>
      </w:r>
      <w:r>
        <w:rPr>
          <w:rFonts w:cs="Arial"/>
          <w:color w:val="000000"/>
          <w:szCs w:val="22"/>
        </w:rPr>
        <w:t xml:space="preserve"> </w:t>
      </w:r>
      <w:r w:rsidR="00EB68E8" w:rsidRPr="00410A3D">
        <w:rPr>
          <w:rFonts w:cs="Arial"/>
          <w:color w:val="000000"/>
          <w:szCs w:val="22"/>
        </w:rPr>
        <w:t>in Granite Harbou</w:t>
      </w:r>
      <w:r w:rsidR="00EB68E8">
        <w:rPr>
          <w:rFonts w:cs="Arial"/>
          <w:color w:val="000000"/>
          <w:szCs w:val="22"/>
        </w:rPr>
        <w:t xml:space="preserve">r </w:t>
      </w:r>
      <w:r>
        <w:rPr>
          <w:rFonts w:cs="Arial"/>
          <w:szCs w:val="22"/>
        </w:rPr>
        <w:t>by</w:t>
      </w:r>
      <w:r w:rsidRPr="00410A3D">
        <w:rPr>
          <w:rFonts w:cs="Arial"/>
          <w:szCs w:val="22"/>
        </w:rPr>
        <w:t xml:space="preserve"> </w:t>
      </w:r>
      <w:sdt>
        <w:sdtPr>
          <w:rPr>
            <w:rFonts w:cs="Arial"/>
            <w:color w:val="000000"/>
            <w:szCs w:val="22"/>
          </w:rPr>
          <w:tag w:val="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715351254"/>
          <w:placeholder>
            <w:docPart w:val="F185A1877B802D4BAE4335CE1C4B255F"/>
          </w:placeholder>
        </w:sdtPr>
        <w:sdtContent>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w:t>
          </w:r>
        </w:sdtContent>
      </w:sdt>
      <w:r w:rsidRPr="00410A3D">
        <w:rPr>
          <w:rFonts w:cs="Arial"/>
          <w:color w:val="000000"/>
          <w:szCs w:val="22"/>
        </w:rPr>
        <w:t xml:space="preserve"> </w:t>
      </w:r>
      <w:r>
        <w:rPr>
          <w:rFonts w:cs="Arial"/>
          <w:color w:val="000000"/>
          <w:szCs w:val="22"/>
        </w:rPr>
        <w:t>or</w:t>
      </w:r>
      <w:r w:rsidRPr="00410A3D">
        <w:rPr>
          <w:rFonts w:cs="Arial"/>
          <w:color w:val="000000"/>
          <w:szCs w:val="22"/>
        </w:rPr>
        <w:t xml:space="preserve"> </w:t>
      </w:r>
      <w:r w:rsidR="00EB68E8" w:rsidRPr="00410A3D">
        <w:rPr>
          <w:rFonts w:cs="Arial"/>
          <w:color w:val="000000"/>
          <w:szCs w:val="22"/>
        </w:rPr>
        <w:t xml:space="preserve">in Botany Bay </w:t>
      </w:r>
      <w:r w:rsidRPr="00410A3D">
        <w:rPr>
          <w:rFonts w:cs="Arial"/>
          <w:color w:val="000000"/>
          <w:szCs w:val="22"/>
        </w:rPr>
        <w:t xml:space="preserve">by </w:t>
      </w:r>
      <w:sdt>
        <w:sdtPr>
          <w:rPr>
            <w:rFonts w:cs="Arial"/>
            <w:color w:val="000000"/>
            <w:szCs w:val="22"/>
          </w:rPr>
          <w:tag w:val="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857935286"/>
          <w:placeholder>
            <w:docPart w:val="6A8E3FFE2564F54A9D58D19EFA27451B"/>
          </w:placeholder>
        </w:sdtPr>
        <w:sdtContent>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w:t>
          </w:r>
          <w:proofErr w:type="gramStart"/>
          <w:r w:rsidR="00677E0C" w:rsidRPr="00677E0C">
            <w:rPr>
              <w:rFonts w:cs="Arial"/>
              <w:color w:val="000000"/>
              <w:szCs w:val="22"/>
            </w:rPr>
            <w:t>2010)(</w:t>
          </w:r>
          <w:proofErr w:type="gramEnd"/>
          <w:r w:rsidR="00677E0C" w:rsidRPr="00677E0C">
            <w:rPr>
              <w:rFonts w:cs="Arial"/>
              <w:color w:val="000000"/>
              <w:szCs w:val="22"/>
            </w:rPr>
            <w:t>2011)</w:t>
          </w:r>
        </w:sdtContent>
      </w:sdt>
      <w:r>
        <w:rPr>
          <w:rFonts w:cs="Arial"/>
          <w:color w:val="000000"/>
          <w:szCs w:val="22"/>
        </w:rPr>
        <w:t xml:space="preserve">. However, </w:t>
      </w:r>
      <w:r w:rsidRPr="00410A3D">
        <w:rPr>
          <w:rFonts w:cs="Arial"/>
          <w:color w:val="000000"/>
          <w:szCs w:val="22"/>
        </w:rPr>
        <w:t xml:space="preserve">the values received by most of our samples were lower </w:t>
      </w:r>
      <w:r>
        <w:rPr>
          <w:rFonts w:cs="Arial"/>
          <w:color w:val="000000"/>
          <w:szCs w:val="22"/>
        </w:rPr>
        <w:t>than theirs, which reached</w:t>
      </w:r>
      <w:r w:rsidRPr="00410A3D">
        <w:rPr>
          <w:rFonts w:cs="Arial"/>
          <w:color w:val="000000"/>
          <w:szCs w:val="22"/>
        </w:rPr>
        <w:t xml:space="preserve"> over 2500 </w:t>
      </w:r>
      <w:r w:rsidRPr="00410A3D">
        <w:rPr>
          <w:rFonts w:cs="Arial"/>
          <w:szCs w:val="22"/>
        </w:rPr>
        <w:sym w:font="Symbol" w:char="F06D"/>
      </w:r>
      <w:r w:rsidRPr="00410A3D">
        <w:rPr>
          <w:rFonts w:cs="Arial"/>
          <w:szCs w:val="22"/>
        </w:rPr>
        <w:t>mol m</w:t>
      </w:r>
      <w:r w:rsidRPr="00410A3D">
        <w:rPr>
          <w:rFonts w:cs="Arial"/>
          <w:szCs w:val="22"/>
          <w:vertAlign w:val="superscript"/>
        </w:rPr>
        <w:t>-2</w:t>
      </w:r>
      <w:r w:rsidRPr="00410A3D">
        <w:rPr>
          <w:rFonts w:cs="Arial"/>
          <w:szCs w:val="22"/>
        </w:rPr>
        <w:t xml:space="preserve"> s</w:t>
      </w:r>
      <w:r w:rsidRPr="00410A3D">
        <w:rPr>
          <w:rFonts w:cs="Arial"/>
          <w:szCs w:val="22"/>
          <w:vertAlign w:val="superscript"/>
        </w:rPr>
        <w:t>-</w:t>
      </w:r>
      <w:r>
        <w:rPr>
          <w:rFonts w:cs="Arial"/>
          <w:szCs w:val="22"/>
          <w:vertAlign w:val="superscript"/>
        </w:rPr>
        <w:t>1</w:t>
      </w:r>
      <w:sdt>
        <w:sdtPr>
          <w:rPr>
            <w:rFonts w:cs="Arial"/>
            <w:color w:val="000000"/>
            <w:szCs w:val="22"/>
          </w:rPr>
          <w:tag w:val="MENDELEY_CITATION_v3_eyJjaXRhdGlvbklEIjoiTUVOREVMRVlfQ0lUQVRJT05fZDU4NzIwZjYtOTYxMi00N2NkLTkzMTUtNmVkNGQxOWNjOWM4IiwicHJvcGVydGllcyI6eyJub3RlSW5kZXgiOjB9LCJpc0VkaXRlZCI6ZmFsc2UsIm1hbnVhbE92ZXJyaWRlIjp7ImlzTWFudWFsbHlPdmVycmlkZGVuIjpmYWxzZSwiY2l0ZXByb2NUZXh0IjoiKFBhbm5ld2l0eiBldCBhbC4sIDIwMDVhOyBTY2hyb2V0ZXIgZXQgYWwuLCAyMDEwLCAyMDEx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
          <w:id w:val="534319399"/>
          <w:placeholder>
            <w:docPart w:val="494391D4CCA1D14682A919910862EBE8"/>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 2011)</w:t>
          </w:r>
        </w:sdtContent>
      </w:sdt>
      <w:r>
        <w:rPr>
          <w:rFonts w:cs="Arial"/>
          <w:szCs w:val="22"/>
        </w:rPr>
        <w:t>.</w:t>
      </w:r>
      <w:r w:rsidRPr="00410A3D">
        <w:rPr>
          <w:rFonts w:cs="Arial"/>
          <w:color w:val="000000"/>
          <w:szCs w:val="22"/>
        </w:rPr>
        <w:t xml:space="preserve"> In contrast, o</w:t>
      </w:r>
      <w:r>
        <w:rPr>
          <w:rFonts w:cs="Arial"/>
          <w:color w:val="000000"/>
          <w:szCs w:val="22"/>
        </w:rPr>
        <w:t>u</w:t>
      </w:r>
      <w:r w:rsidRPr="00410A3D">
        <w:rPr>
          <w:rFonts w:cs="Arial"/>
          <w:color w:val="000000"/>
          <w:szCs w:val="22"/>
        </w:rPr>
        <w:t xml:space="preserve">r PAR levels </w:t>
      </w:r>
      <w:r>
        <w:rPr>
          <w:rFonts w:cs="Arial"/>
          <w:color w:val="000000"/>
          <w:szCs w:val="22"/>
        </w:rPr>
        <w:t>resemble</w:t>
      </w:r>
      <w:r w:rsidRPr="00410A3D">
        <w:rPr>
          <w:rFonts w:cs="Arial"/>
          <w:color w:val="000000"/>
          <w:szCs w:val="22"/>
        </w:rPr>
        <w:t xml:space="preserve"> </w:t>
      </w:r>
      <w:r w:rsidRPr="00410A3D">
        <w:rPr>
          <w:rFonts w:cs="Arial"/>
          <w:szCs w:val="22"/>
        </w:rPr>
        <w:t xml:space="preserve">those recorded by </w:t>
      </w:r>
      <w:sdt>
        <w:sdtPr>
          <w:rPr>
            <w:rFonts w:cs="Arial"/>
            <w:color w:val="000000"/>
            <w:szCs w:val="22"/>
          </w:rPr>
          <w:tag w:val="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1521384657"/>
          <w:placeholder>
            <w:docPart w:val="06FFE4C332F18941A54486D9FA873456"/>
          </w:placeholder>
        </w:sdtPr>
        <w:sdtContent>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(2003)</w:t>
          </w:r>
        </w:sdtContent>
      </w:sdt>
      <w:r w:rsidRPr="00410A3D">
        <w:rPr>
          <w:rFonts w:cs="Arial"/>
          <w:color w:val="000000"/>
          <w:szCs w:val="22"/>
        </w:rPr>
        <w:t xml:space="preserve"> in Canada Glacier, and </w:t>
      </w:r>
      <w:sdt>
        <w:sdtPr>
          <w:rPr>
            <w:rFonts w:cs="Arial"/>
            <w:color w:val="000000"/>
            <w:szCs w:val="22"/>
          </w:rPr>
          <w:tag w:val="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567575584"/>
          <w:placeholder>
            <w:docPart w:val="06FFE4C332F18941A54486D9FA873456"/>
          </w:placeholder>
        </w:sdtPr>
        <w:sdtContent>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w:t>
          </w:r>
        </w:sdtContent>
      </w:sdt>
      <w:r w:rsidRPr="00410A3D">
        <w:rPr>
          <w:rFonts w:cs="Arial"/>
          <w:color w:val="000000"/>
          <w:szCs w:val="22"/>
        </w:rPr>
        <w:t xml:space="preserve"> in Garwood Valley, with most readings between 500 and 1500 </w:t>
      </w:r>
      <w:r w:rsidRPr="00410A3D">
        <w:rPr>
          <w:rFonts w:cs="Arial"/>
          <w:szCs w:val="22"/>
        </w:rPr>
        <w:sym w:font="Symbol" w:char="F06D"/>
      </w:r>
      <w:r w:rsidRPr="00410A3D">
        <w:rPr>
          <w:rFonts w:cs="Arial"/>
          <w:szCs w:val="22"/>
        </w:rPr>
        <w:t>mol m</w:t>
      </w:r>
      <w:r w:rsidRPr="00410A3D">
        <w:rPr>
          <w:rFonts w:cs="Arial"/>
          <w:szCs w:val="22"/>
          <w:vertAlign w:val="superscript"/>
        </w:rPr>
        <w:t>-2</w:t>
      </w:r>
      <w:r w:rsidRPr="00410A3D">
        <w:rPr>
          <w:rFonts w:cs="Arial"/>
          <w:szCs w:val="22"/>
        </w:rPr>
        <w:t xml:space="preserve"> s</w:t>
      </w:r>
      <w:r w:rsidRPr="00410A3D">
        <w:rPr>
          <w:rFonts w:cs="Arial"/>
          <w:szCs w:val="22"/>
          <w:vertAlign w:val="superscript"/>
        </w:rPr>
        <w:t>-1</w:t>
      </w:r>
      <w:r w:rsidRPr="00410A3D">
        <w:rPr>
          <w:rFonts w:cs="Arial"/>
          <w:color w:val="000000"/>
          <w:szCs w:val="22"/>
        </w:rPr>
        <w:t xml:space="preserve">. This lower PAR might be explained by the low albedo of the brown granulated soil </w:t>
      </w:r>
      <w:r>
        <w:rPr>
          <w:rFonts w:cs="Arial"/>
          <w:color w:val="000000"/>
          <w:szCs w:val="22"/>
        </w:rPr>
        <w:t xml:space="preserve">near the Base </w:t>
      </w:r>
      <w:sdt>
        <w:sdtPr>
          <w:rPr>
            <w:rFonts w:cs="Arial"/>
            <w:color w:val="000000"/>
            <w:szCs w:val="22"/>
          </w:rPr>
          <w:tag w:val="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2040190213"/>
          <w:placeholder>
            <w:docPart w:val="818900C2A627EB4DBD5839694EC60D06"/>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410A3D">
        <w:rPr>
          <w:rFonts w:cs="Arial"/>
          <w:color w:val="000000"/>
          <w:szCs w:val="22"/>
        </w:rPr>
        <w:t>. Th</w:t>
      </w:r>
      <w:r>
        <w:rPr>
          <w:rFonts w:cs="Arial"/>
          <w:color w:val="000000"/>
          <w:szCs w:val="22"/>
        </w:rPr>
        <w:t>ese</w:t>
      </w:r>
      <w:r w:rsidRPr="00410A3D">
        <w:rPr>
          <w:rFonts w:cs="Arial"/>
          <w:color w:val="000000"/>
          <w:szCs w:val="22"/>
        </w:rPr>
        <w:t xml:space="preserve"> </w:t>
      </w:r>
      <w:r>
        <w:rPr>
          <w:rFonts w:cs="Arial"/>
          <w:color w:val="000000"/>
          <w:szCs w:val="22"/>
        </w:rPr>
        <w:t xml:space="preserve">levels of light </w:t>
      </w:r>
      <w:r w:rsidRPr="00410A3D">
        <w:rPr>
          <w:rFonts w:cs="Arial"/>
          <w:color w:val="000000"/>
          <w:szCs w:val="22"/>
        </w:rPr>
        <w:t>reduce the stress on the plants, potentially allowing for more continuous activity, but limit</w:t>
      </w:r>
      <w:r>
        <w:rPr>
          <w:rFonts w:cs="Arial"/>
          <w:color w:val="000000"/>
          <w:szCs w:val="22"/>
        </w:rPr>
        <w:t>ing</w:t>
      </w:r>
      <w:r w:rsidRPr="00410A3D">
        <w:rPr>
          <w:rFonts w:cs="Arial"/>
          <w:color w:val="000000"/>
          <w:szCs w:val="22"/>
        </w:rPr>
        <w:t xml:space="preserve"> their ETR </w:t>
      </w:r>
      <w:sdt>
        <w:sdtPr>
          <w:rPr>
            <w:rFonts w:cs="Arial"/>
            <w:color w:val="000000"/>
            <w:szCs w:val="22"/>
          </w:rPr>
          <w:tag w:val="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784811928"/>
          <w:placeholder>
            <w:docPart w:val="9FD592CE23A67A4DAB2FB795615D6A6E"/>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410A3D">
        <w:rPr>
          <w:rFonts w:cs="Arial"/>
          <w:color w:val="000000"/>
          <w:szCs w:val="22"/>
        </w:rPr>
        <w:t>.</w:t>
      </w:r>
      <w:r>
        <w:rPr>
          <w:rFonts w:cs="Arial"/>
          <w:color w:val="000000"/>
          <w:szCs w:val="22"/>
        </w:rPr>
        <w:t xml:space="preserve"> </w:t>
      </w:r>
      <w:r w:rsidRPr="00E561E3">
        <w:rPr>
          <w:rFonts w:cs="Arial"/>
          <w:color w:val="000000"/>
          <w:szCs w:val="22"/>
        </w:rPr>
        <w:t>PAR showed a diel pattern during the summer with a deep depression around noon</w:t>
      </w:r>
      <w:r>
        <w:rPr>
          <w:rFonts w:cs="Arial"/>
          <w:color w:val="000000"/>
          <w:szCs w:val="22"/>
        </w:rPr>
        <w:t>. T</w:t>
      </w:r>
      <w:r w:rsidRPr="00E561E3">
        <w:rPr>
          <w:rFonts w:cs="Arial"/>
          <w:color w:val="000000"/>
          <w:szCs w:val="22"/>
        </w:rPr>
        <w:t xml:space="preserve">his is probably explained by the position of the </w:t>
      </w:r>
      <w:r w:rsidR="00BE20AA">
        <w:rPr>
          <w:rFonts w:cs="Arial"/>
          <w:color w:val="000000"/>
          <w:szCs w:val="22"/>
        </w:rPr>
        <w:t>s</w:t>
      </w:r>
      <w:r w:rsidRPr="00E561E3">
        <w:rPr>
          <w:rFonts w:cs="Arial"/>
          <w:color w:val="000000"/>
          <w:szCs w:val="22"/>
        </w:rPr>
        <w:t>un in the sky</w:t>
      </w:r>
      <w:r w:rsidR="00E216E4" w:rsidRPr="00E216E4">
        <w:rPr>
          <w:rFonts w:cs="Arial"/>
          <w:color w:val="000000"/>
          <w:szCs w:val="22"/>
        </w:rPr>
        <w:t xml:space="preserve"> </w:t>
      </w:r>
      <w:r w:rsidR="00E216E4" w:rsidRPr="00E561E3">
        <w:rPr>
          <w:rFonts w:cs="Arial"/>
          <w:color w:val="000000"/>
          <w:szCs w:val="22"/>
        </w:rPr>
        <w:t>at that time</w:t>
      </w:r>
      <w:r w:rsidRPr="00E561E3">
        <w:rPr>
          <w:rFonts w:cs="Arial"/>
          <w:color w:val="000000"/>
          <w:szCs w:val="22"/>
        </w:rPr>
        <w:t xml:space="preserve">, </w:t>
      </w:r>
      <w:r w:rsidR="005971BF">
        <w:rPr>
          <w:rFonts w:cs="Arial"/>
          <w:color w:val="000000"/>
          <w:szCs w:val="22"/>
        </w:rPr>
        <w:t>which</w:t>
      </w:r>
      <w:r w:rsidRPr="00E561E3">
        <w:rPr>
          <w:rFonts w:cs="Arial"/>
          <w:color w:val="000000"/>
          <w:szCs w:val="22"/>
        </w:rPr>
        <w:t xml:space="preserve"> creates a shadow over the samples, thereby driving changes in activity, </w:t>
      </w:r>
      <w:r w:rsidRPr="00410A3D">
        <w:rPr>
          <w:rFonts w:cs="Arial"/>
          <w:color w:val="000000"/>
          <w:szCs w:val="22"/>
        </w:rPr>
        <w:t>temperature, and water content</w:t>
      </w:r>
      <w:r w:rsidRPr="00A21280">
        <w:rPr>
          <w:rFonts w:cs="Arial"/>
          <w:color w:val="000000"/>
          <w:szCs w:val="22"/>
        </w:rPr>
        <w:t xml:space="preserve"> </w:t>
      </w:r>
      <w:sdt>
        <w:sdtPr>
          <w:rPr>
            <w:rFonts w:cs="Arial"/>
            <w:color w:val="000000"/>
            <w:szCs w:val="22"/>
          </w:rPr>
          <w:tag w:val="MENDELEY_CITATION_v3_eyJjaXRhdGlvbklEIjoiTUVOREVMRVlfQ0lUQVRJT05fZTlkYWM3ZjktOTI1Ni00Yzg0LWIxOTEtM2M4NWMyMzY0YTBi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730729289"/>
          <w:placeholder>
            <w:docPart w:val="69F365A80C69CC468CB14BCC29289474"/>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w:t>
          </w:r>
        </w:sdtContent>
      </w:sdt>
      <w:r w:rsidRPr="00410A3D">
        <w:rPr>
          <w:rFonts w:cs="Arial"/>
          <w:color w:val="000000"/>
          <w:szCs w:val="22"/>
        </w:rPr>
        <w:t xml:space="preserve">. </w:t>
      </w:r>
    </w:p>
    <w:p w14:paraId="2029D022" w14:textId="77777777" w:rsidR="00E8315F" w:rsidRPr="00410A3D" w:rsidRDefault="00E8315F" w:rsidP="00E8315F">
      <w:pPr>
        <w:pStyle w:val="ListParagraph"/>
        <w:ind w:left="0"/>
        <w:rPr>
          <w:rFonts w:cs="Arial"/>
          <w:color w:val="000000"/>
          <w:szCs w:val="22"/>
        </w:rPr>
      </w:pPr>
    </w:p>
    <w:p w14:paraId="7F2269D6" w14:textId="02A68A01" w:rsidR="00E8315F" w:rsidRPr="00BB1881" w:rsidRDefault="00E8315F" w:rsidP="00E8315F">
      <w:pPr>
        <w:rPr>
          <w:rFonts w:cs="Arial"/>
          <w:szCs w:val="22"/>
        </w:rPr>
      </w:pPr>
      <w:r>
        <w:rPr>
          <w:rFonts w:cs="Arial"/>
          <w:color w:val="000000"/>
          <w:szCs w:val="22"/>
        </w:rPr>
        <w:t>The a</w:t>
      </w:r>
      <w:r w:rsidRPr="007322F9">
        <w:rPr>
          <w:rFonts w:cs="Arial"/>
          <w:color w:val="000000"/>
          <w:szCs w:val="22"/>
        </w:rPr>
        <w:t xml:space="preserve">ir temperature </w:t>
      </w:r>
      <w:r>
        <w:rPr>
          <w:rFonts w:cs="Arial"/>
          <w:color w:val="000000"/>
          <w:szCs w:val="22"/>
        </w:rPr>
        <w:t>matched</w:t>
      </w:r>
      <w:r w:rsidRPr="007322F9">
        <w:rPr>
          <w:rFonts w:cs="Arial"/>
          <w:szCs w:val="22"/>
        </w:rPr>
        <w:t xml:space="preserve"> </w:t>
      </w:r>
      <w:r>
        <w:rPr>
          <w:rFonts w:cs="Arial"/>
          <w:szCs w:val="22"/>
        </w:rPr>
        <w:t xml:space="preserve">previous recordings in </w:t>
      </w:r>
      <w:r w:rsidRPr="007322F9">
        <w:rPr>
          <w:rFonts w:cs="Arial"/>
          <w:szCs w:val="22"/>
        </w:rPr>
        <w:t xml:space="preserve">the rest of the Dry Valleys </w:t>
      </w:r>
      <w:sdt>
        <w:sdtPr>
          <w:rPr>
            <w:rFonts w:cs="Arial"/>
            <w:color w:val="000000"/>
            <w:szCs w:val="22"/>
          </w:rPr>
          <w:tag w:val="MENDELEY_CITATION_v3_eyJjaXRhdGlvbklEIjoiTUVOREVMRVlfQ0lUQVRJT05fNWFkOGFlOTQtZjA1ZC00N2E4LWIyNTQtYzMzZTg4NzIwZjkw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438213452"/>
          <w:placeholder>
            <w:docPart w:val="2FCECEB37778F94C88E2CB26FDB404B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Pr>
          <w:rFonts w:cs="Arial"/>
          <w:color w:val="000000"/>
          <w:szCs w:val="22"/>
        </w:rPr>
        <w:t xml:space="preserve"> but not those in </w:t>
      </w:r>
      <w:r w:rsidRPr="007322F9">
        <w:rPr>
          <w:rFonts w:cs="Arial"/>
          <w:color w:val="000000"/>
          <w:szCs w:val="22"/>
        </w:rPr>
        <w:t xml:space="preserve">Botany Bay, that </w:t>
      </w:r>
      <w:r>
        <w:rPr>
          <w:rFonts w:cs="Arial"/>
          <w:color w:val="000000"/>
          <w:szCs w:val="22"/>
        </w:rPr>
        <w:t>experienced</w:t>
      </w:r>
      <w:r w:rsidRPr="007322F9">
        <w:rPr>
          <w:rFonts w:cs="Arial"/>
          <w:color w:val="000000"/>
          <w:szCs w:val="22"/>
        </w:rPr>
        <w:t xml:space="preserve"> </w:t>
      </w:r>
      <w:r>
        <w:rPr>
          <w:rFonts w:cs="Arial"/>
          <w:color w:val="000000"/>
          <w:szCs w:val="22"/>
        </w:rPr>
        <w:t>warmer temperatures with</w:t>
      </w:r>
      <w:r w:rsidRPr="007322F9">
        <w:rPr>
          <w:rFonts w:cs="Arial"/>
          <w:color w:val="000000"/>
          <w:szCs w:val="22"/>
        </w:rPr>
        <w:t xml:space="preserve"> maximum</w:t>
      </w:r>
      <w:r>
        <w:rPr>
          <w:rFonts w:cs="Arial"/>
          <w:color w:val="000000"/>
          <w:szCs w:val="22"/>
        </w:rPr>
        <w:t>s</w:t>
      </w:r>
      <w:r w:rsidRPr="007322F9">
        <w:rPr>
          <w:rFonts w:cs="Arial"/>
          <w:color w:val="000000"/>
          <w:szCs w:val="22"/>
        </w:rPr>
        <w:t xml:space="preserve"> of 10 </w:t>
      </w:r>
      <w:r w:rsidRPr="007322F9">
        <w:rPr>
          <w:rFonts w:cs="Arial"/>
          <w:szCs w:val="22"/>
        </w:rPr>
        <w:sym w:font="Symbol" w:char="F0B0"/>
      </w:r>
      <w:r w:rsidRPr="007322F9">
        <w:rPr>
          <w:rFonts w:cs="Arial"/>
          <w:szCs w:val="22"/>
        </w:rPr>
        <w:t xml:space="preserve">C </w:t>
      </w:r>
      <w:sdt>
        <w:sdtPr>
          <w:rPr>
            <w:rFonts w:cs="Arial"/>
            <w:color w:val="000000"/>
            <w:szCs w:val="22"/>
          </w:rPr>
          <w:tag w:val="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648559433"/>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 2011)</w:t>
          </w:r>
        </w:sdtContent>
      </w:sdt>
      <w:r>
        <w:rPr>
          <w:rFonts w:cs="Arial"/>
          <w:color w:val="000000"/>
          <w:szCs w:val="22"/>
        </w:rPr>
        <w:t>.</w:t>
      </w:r>
      <w:r w:rsidRPr="007322F9">
        <w:rPr>
          <w:rFonts w:cs="Arial"/>
          <w:szCs w:val="22"/>
        </w:rPr>
        <w:t xml:space="preserve"> </w:t>
      </w:r>
      <w:r w:rsidRPr="007322F9">
        <w:rPr>
          <w:rFonts w:cs="Arial"/>
          <w:color w:val="000000"/>
          <w:szCs w:val="22"/>
        </w:rPr>
        <w:t>Conversely, RH in Scott Base was very similar to Botany Bay</w:t>
      </w:r>
      <w:r>
        <w:rPr>
          <w:rFonts w:cs="Arial"/>
          <w:color w:val="000000"/>
          <w:szCs w:val="22"/>
        </w:rPr>
        <w:t xml:space="preserve"> </w:t>
      </w:r>
      <w:sdt>
        <w:sdtPr>
          <w:rPr>
            <w:rFonts w:cs="Arial"/>
            <w:color w:val="000000"/>
            <w:szCs w:val="22"/>
          </w:rPr>
          <w:tag w:val="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729600144"/>
          <w:placeholder>
            <w:docPart w:val="D280E9535BDA6044B15B2FC4818B08ED"/>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2011)</w:t>
          </w:r>
        </w:sdtContent>
      </w:sdt>
      <w:r w:rsidRPr="007322F9">
        <w:rPr>
          <w:rFonts w:cs="Arial"/>
          <w:color w:val="000000"/>
          <w:szCs w:val="22"/>
        </w:rPr>
        <w:t xml:space="preserve">, </w:t>
      </w:r>
      <w:r w:rsidR="00CC3299">
        <w:rPr>
          <w:rFonts w:cs="Arial"/>
          <w:color w:val="000000"/>
          <w:szCs w:val="22"/>
        </w:rPr>
        <w:t>with an</w:t>
      </w:r>
      <w:r w:rsidRPr="007322F9">
        <w:rPr>
          <w:rFonts w:cs="Arial"/>
          <w:color w:val="000000"/>
          <w:szCs w:val="22"/>
        </w:rPr>
        <w:t xml:space="preserve"> average of 63%, and </w:t>
      </w:r>
      <w:r>
        <w:rPr>
          <w:rFonts w:cs="Arial"/>
          <w:color w:val="000000"/>
          <w:szCs w:val="22"/>
        </w:rPr>
        <w:t>higher</w:t>
      </w:r>
      <w:r w:rsidRPr="007322F9">
        <w:rPr>
          <w:rFonts w:cs="Arial"/>
          <w:color w:val="000000"/>
          <w:szCs w:val="22"/>
        </w:rPr>
        <w:t xml:space="preserve"> than in the Dry Valleys (&lt; 50%) </w:t>
      </w:r>
      <w:sdt>
        <w:sdtPr>
          <w:rPr>
            <w:rFonts w:cs="Arial"/>
            <w:color w:val="000000"/>
            <w:szCs w:val="22"/>
          </w:rPr>
          <w:tag w:val="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
          <w:id w:val="-605041462"/>
          <w:placeholder>
            <w:docPart w:val="F6BEC5D64CD6AC41B81B3C8FB101689B"/>
          </w:placeholder>
        </w:sdtPr>
        <w:sdtContent>
          <w:r w:rsidR="00677E0C" w:rsidRPr="00677E0C">
            <w:rPr>
              <w:rFonts w:cs="Arial"/>
              <w:color w:val="000000"/>
              <w:szCs w:val="22"/>
            </w:rPr>
            <w:t>(</w:t>
          </w:r>
          <w:proofErr w:type="spellStart"/>
          <w:r w:rsidR="00677E0C" w:rsidRPr="00677E0C">
            <w:rPr>
              <w:rFonts w:cs="Arial"/>
              <w:color w:val="000000"/>
              <w:szCs w:val="22"/>
            </w:rPr>
            <w:t>Fritsen</w:t>
          </w:r>
          <w:proofErr w:type="spellEnd"/>
          <w:r w:rsidR="00677E0C" w:rsidRPr="00677E0C">
            <w:rPr>
              <w:rFonts w:cs="Arial"/>
              <w:color w:val="000000"/>
              <w:szCs w:val="22"/>
            </w:rPr>
            <w:t xml:space="preserve"> et al., 1999; </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7322F9">
        <w:rPr>
          <w:rFonts w:cs="Arial"/>
          <w:color w:val="000000"/>
          <w:szCs w:val="22"/>
        </w:rPr>
        <w:t xml:space="preserve">. </w:t>
      </w:r>
      <w:r>
        <w:rPr>
          <w:rFonts w:cs="Arial"/>
          <w:szCs w:val="22"/>
        </w:rPr>
        <w:t>Both t</w:t>
      </w:r>
      <w:r w:rsidRPr="007322F9">
        <w:rPr>
          <w:rFonts w:cs="Arial"/>
          <w:szCs w:val="22"/>
        </w:rPr>
        <w:t xml:space="preserve">emperature </w:t>
      </w:r>
      <w:r>
        <w:rPr>
          <w:rFonts w:cs="Arial"/>
          <w:szCs w:val="22"/>
        </w:rPr>
        <w:t>and RH exhibited</w:t>
      </w:r>
      <w:r w:rsidRPr="007322F9">
        <w:rPr>
          <w:rFonts w:cs="Arial"/>
          <w:szCs w:val="22"/>
        </w:rPr>
        <w:t xml:space="preserve"> diel fluctuations, as expected from previous observations in the area</w:t>
      </w:r>
      <w:r>
        <w:rPr>
          <w:rFonts w:cs="Arial"/>
          <w:szCs w:val="22"/>
        </w:rPr>
        <w:t xml:space="preserve"> </w:t>
      </w:r>
      <w:sdt>
        <w:sdtPr>
          <w:rPr>
            <w:rFonts w:cs="Arial"/>
            <w:color w:val="000000"/>
            <w:szCs w:val="22"/>
          </w:rPr>
          <w:tag w:val="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830439738"/>
          <w:placeholder>
            <w:docPart w:val="8F42823C3EF20646B9034E67F25A6D47"/>
          </w:placeholder>
        </w:sdtPr>
        <w:sdtContent>
          <w:r w:rsidR="00677E0C" w:rsidRPr="00677E0C">
            <w:rPr>
              <w:rFonts w:cs="Arial"/>
              <w:color w:val="000000"/>
              <w:szCs w:val="22"/>
            </w:rPr>
            <w:t>(Longton, 1974)</w:t>
          </w:r>
        </w:sdtContent>
      </w:sdt>
      <w:r w:rsidRPr="007322F9">
        <w:rPr>
          <w:rFonts w:cs="Arial"/>
          <w:color w:val="000000"/>
          <w:szCs w:val="22"/>
        </w:rPr>
        <w:t xml:space="preserve">. However, </w:t>
      </w:r>
      <w:r>
        <w:rPr>
          <w:rFonts w:cs="Arial"/>
          <w:color w:val="000000"/>
          <w:szCs w:val="22"/>
        </w:rPr>
        <w:t>we can expect these to be</w:t>
      </w:r>
      <w:r w:rsidRPr="007322F9">
        <w:rPr>
          <w:rFonts w:cs="Arial"/>
          <w:color w:val="000000"/>
          <w:szCs w:val="22"/>
        </w:rPr>
        <w:t xml:space="preserve"> less extreme near the ground, where cryptogram </w:t>
      </w:r>
      <w:r>
        <w:rPr>
          <w:rFonts w:cs="Arial"/>
          <w:color w:val="000000"/>
          <w:szCs w:val="22"/>
        </w:rPr>
        <w:t xml:space="preserve">presumably </w:t>
      </w:r>
      <w:r w:rsidR="00D1091D">
        <w:rPr>
          <w:rFonts w:cs="Arial"/>
          <w:color w:val="000000"/>
          <w:szCs w:val="22"/>
        </w:rPr>
        <w:t>benefited from</w:t>
      </w:r>
      <w:r w:rsidRPr="007322F9">
        <w:rPr>
          <w:rFonts w:cs="Arial"/>
          <w:color w:val="000000"/>
          <w:szCs w:val="22"/>
        </w:rPr>
        <w:t xml:space="preserve"> more stable conditions</w:t>
      </w:r>
      <w:r>
        <w:rPr>
          <w:rFonts w:cs="Arial"/>
          <w:color w:val="000000"/>
          <w:szCs w:val="22"/>
        </w:rPr>
        <w:t>, as evidenced by the milder variations in TT values compared to air temperatures</w:t>
      </w:r>
      <w:r w:rsidRPr="007322F9">
        <w:rPr>
          <w:rFonts w:cs="Arial"/>
          <w:color w:val="000000"/>
          <w:szCs w:val="22"/>
        </w:rPr>
        <w:t xml:space="preserve"> </w:t>
      </w:r>
      <w:sdt>
        <w:sdtPr>
          <w:rPr>
            <w:rFonts w:cs="Arial"/>
            <w:color w:val="000000"/>
            <w:szCs w:val="22"/>
          </w:rPr>
          <w:tag w:val="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321547372"/>
          <w:placeholder>
            <w:docPart w:val="8F42823C3EF20646B9034E67F25A6D47"/>
          </w:placeholder>
        </w:sdtPr>
        <w:sdtContent>
          <w:r w:rsidR="00677E0C" w:rsidRPr="00677E0C">
            <w:rPr>
              <w:rFonts w:cs="Arial"/>
              <w:color w:val="000000"/>
              <w:szCs w:val="22"/>
            </w:rPr>
            <w:t>(Longton, 1974)</w:t>
          </w:r>
        </w:sdtContent>
      </w:sdt>
      <w:r w:rsidRPr="007322F9">
        <w:rPr>
          <w:rFonts w:cs="Arial"/>
          <w:color w:val="000000"/>
          <w:szCs w:val="22"/>
        </w:rPr>
        <w:t xml:space="preserve">. </w:t>
      </w:r>
      <w:r w:rsidRPr="007322F9">
        <w:rPr>
          <w:rFonts w:cs="Arial"/>
          <w:szCs w:val="22"/>
        </w:rPr>
        <w:t xml:space="preserve">Differences between air </w:t>
      </w:r>
      <w:r>
        <w:rPr>
          <w:rFonts w:cs="Arial"/>
          <w:szCs w:val="22"/>
        </w:rPr>
        <w:t>temperature</w:t>
      </w:r>
      <w:r w:rsidRPr="007322F9">
        <w:rPr>
          <w:rFonts w:cs="Arial"/>
          <w:szCs w:val="22"/>
        </w:rPr>
        <w:t xml:space="preserve"> and TT were more pronounced in summer months, likely due to high insolation. </w:t>
      </w:r>
    </w:p>
    <w:p w14:paraId="66434481" w14:textId="77777777" w:rsidR="00E8315F" w:rsidRDefault="00E8315F" w:rsidP="00E8315F">
      <w:pPr>
        <w:rPr>
          <w:szCs w:val="22"/>
        </w:rPr>
      </w:pPr>
    </w:p>
    <w:p w14:paraId="3DA7FC2E" w14:textId="77777777" w:rsidR="00E8315F" w:rsidRPr="008D02CF" w:rsidRDefault="00E8315F" w:rsidP="00E8315F">
      <w:pPr>
        <w:rPr>
          <w:szCs w:val="22"/>
        </w:rPr>
      </w:pPr>
    </w:p>
    <w:p w14:paraId="70823917" w14:textId="410C7DDC" w:rsidR="00E8315F" w:rsidRPr="00425DE8" w:rsidRDefault="00E8315F" w:rsidP="00BF4A40">
      <w:pPr>
        <w:pStyle w:val="Heading2"/>
        <w:numPr>
          <w:ilvl w:val="1"/>
          <w:numId w:val="2"/>
        </w:numPr>
        <w:rPr>
          <w:sz w:val="22"/>
          <w:szCs w:val="22"/>
        </w:rPr>
      </w:pPr>
      <w:bookmarkStart w:id="66" w:name="_Toc163811992"/>
      <w:bookmarkStart w:id="67" w:name="_Toc164492391"/>
      <w:r w:rsidRPr="009B1E68">
        <w:rPr>
          <w:sz w:val="22"/>
          <w:szCs w:val="22"/>
        </w:rPr>
        <w:t xml:space="preserve">Cyclical identical </w:t>
      </w:r>
      <w:r w:rsidR="00F04FBB">
        <w:rPr>
          <w:sz w:val="22"/>
          <w:szCs w:val="22"/>
        </w:rPr>
        <w:t xml:space="preserve">and </w:t>
      </w:r>
      <w:r w:rsidRPr="009B1E68">
        <w:rPr>
          <w:sz w:val="22"/>
          <w:szCs w:val="22"/>
        </w:rPr>
        <w:t>continuous activity in both specie</w:t>
      </w:r>
      <w:r>
        <w:rPr>
          <w:sz w:val="22"/>
          <w:szCs w:val="22"/>
        </w:rPr>
        <w:t>s</w:t>
      </w:r>
      <w:bookmarkEnd w:id="66"/>
      <w:bookmarkEnd w:id="67"/>
    </w:p>
    <w:p w14:paraId="4ED51307" w14:textId="77777777" w:rsidR="00E8315F" w:rsidRPr="009B1E68" w:rsidRDefault="00E8315F" w:rsidP="00E8315F">
      <w:pPr>
        <w:pStyle w:val="ListParagraph"/>
        <w:ind w:left="1440"/>
        <w:rPr>
          <w:szCs w:val="22"/>
        </w:rPr>
      </w:pPr>
    </w:p>
    <w:p w14:paraId="5F47CE21" w14:textId="77777777" w:rsidR="00E8315F" w:rsidRPr="009B1E68" w:rsidRDefault="00E8315F" w:rsidP="00BF4A40">
      <w:pPr>
        <w:pStyle w:val="Heading3"/>
        <w:numPr>
          <w:ilvl w:val="2"/>
          <w:numId w:val="2"/>
        </w:numPr>
        <w:rPr>
          <w:szCs w:val="22"/>
        </w:rPr>
      </w:pPr>
      <w:bookmarkStart w:id="68" w:name="_Toc163811993"/>
      <w:bookmarkStart w:id="69" w:name="_Toc164492392"/>
      <w:r w:rsidRPr="009B1E68">
        <w:rPr>
          <w:szCs w:val="22"/>
        </w:rPr>
        <w:t>Cyclical and Identical activity</w:t>
      </w:r>
      <w:bookmarkEnd w:id="68"/>
      <w:bookmarkEnd w:id="69"/>
    </w:p>
    <w:p w14:paraId="60BBB8FA" w14:textId="77777777" w:rsidR="00E8315F" w:rsidRPr="009B1E68" w:rsidRDefault="00E8315F" w:rsidP="00E8315F">
      <w:pPr>
        <w:rPr>
          <w:szCs w:val="22"/>
        </w:rPr>
      </w:pPr>
    </w:p>
    <w:p w14:paraId="1CB44BBA" w14:textId="7D312942" w:rsidR="00E8315F" w:rsidRDefault="00E8315F" w:rsidP="00E8315F">
      <w:pPr>
        <w:rPr>
          <w:rFonts w:cs="Arial"/>
          <w:szCs w:val="22"/>
        </w:rPr>
      </w:pPr>
      <w:r w:rsidRPr="00CD42F4">
        <w:rPr>
          <w:rFonts w:cs="Arial"/>
          <w:szCs w:val="22"/>
        </w:rPr>
        <w:t xml:space="preserve">Both species showed a cyclical pattern of activity </w:t>
      </w:r>
      <w:r>
        <w:rPr>
          <w:rFonts w:cs="Arial"/>
          <w:szCs w:val="22"/>
        </w:rPr>
        <w:t>very similar</w:t>
      </w:r>
      <w:r w:rsidRPr="00CD42F4">
        <w:rPr>
          <w:rFonts w:cs="Arial"/>
          <w:szCs w:val="22"/>
        </w:rPr>
        <w:t xml:space="preserve"> every year, except for the trend of earlier drying observed </w:t>
      </w:r>
      <w:r>
        <w:rPr>
          <w:rFonts w:cs="Arial"/>
          <w:szCs w:val="22"/>
        </w:rPr>
        <w:t>each</w:t>
      </w:r>
      <w:r w:rsidRPr="00CD42F4">
        <w:rPr>
          <w:rFonts w:cs="Arial"/>
          <w:szCs w:val="22"/>
        </w:rPr>
        <w:t xml:space="preserve"> summer. These results contradict earlier studies that have documented significant variability between years, the cause of which remains unidentified </w:t>
      </w:r>
      <w:sdt>
        <w:sdtPr>
          <w:rPr>
            <w:rFonts w:cs="Arial"/>
            <w:color w:val="000000"/>
            <w:szCs w:val="22"/>
          </w:rPr>
          <w:tag w:val="MENDELEY_CITATION_v3_eyJjaXRhdGlvbklEIjoiTUVOREVMRVlfQ0lUQVRJT05fNjE0ZDU4YmYtNDBiYi00NDQ4LTk0Y2UtZjIzNjFmYWIwYTRmIiwicHJvcGVydGllcyI6eyJub3RlSW5kZXgiOjB9LCJpc0VkaXRlZCI6ZmFsc2UsIm1hbnVhbE92ZXJyaWRlIjp7ImlzTWFudWFsbHlPdmVycmlkZGVuIjpmYWxzZSwiY2l0ZXByb2NUZXh0IjoiKFBhbm5ld2l0eiBldCBhbC4sIDIwMDVhOyBSYWdnaW8gZXQgYWwuLCAyMDE2OyBTY2hyb2V0ZXIgZXQgYWwuLCAyMDEw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jb250YWluZXItdGl0bGUtc2hvcnQiOiJQb2xhciBCaW9s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791280667"/>
          <w:placeholder>
            <w:docPart w:val="A2FCE8404C848A45AE4BA4AC44C2BF5A"/>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CD42F4">
        <w:rPr>
          <w:rFonts w:cs="Arial"/>
          <w:szCs w:val="22"/>
        </w:rPr>
        <w:t xml:space="preserve">. </w:t>
      </w:r>
    </w:p>
    <w:p w14:paraId="4BC9F08B" w14:textId="77777777" w:rsidR="00E8315F" w:rsidRPr="00CD42F4" w:rsidRDefault="00E8315F" w:rsidP="00E8315F">
      <w:pPr>
        <w:rPr>
          <w:rFonts w:cs="Arial"/>
          <w:szCs w:val="22"/>
        </w:rPr>
      </w:pPr>
    </w:p>
    <w:p w14:paraId="1D1DD366" w14:textId="0D455B3D" w:rsidR="00E8315F" w:rsidRPr="00CD42F4" w:rsidRDefault="00E8315F" w:rsidP="00E8315F">
      <w:pPr>
        <w:rPr>
          <w:rFonts w:cs="Arial"/>
          <w:szCs w:val="22"/>
        </w:rPr>
      </w:pPr>
      <w:r w:rsidRPr="00CD42F4">
        <w:rPr>
          <w:rFonts w:cs="Arial"/>
          <w:szCs w:val="22"/>
        </w:rPr>
        <w:lastRenderedPageBreak/>
        <w:t xml:space="preserve">Activity was restricted to the summer months, and highly coupled to an increase in PAR, that at the same time, led to higher TT and liquid water </w:t>
      </w:r>
      <w:sdt>
        <w:sdtPr>
          <w:rPr>
            <w:rFonts w:cs="Arial"/>
            <w:color w:val="000000"/>
            <w:szCs w:val="22"/>
          </w:rPr>
          <w:tag w:val="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351934828"/>
          <w:placeholder>
            <w:docPart w:val="690A6562E05F58418350EA22A103252F"/>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CD42F4">
        <w:rPr>
          <w:rFonts w:cs="Arial"/>
          <w:color w:val="000000"/>
          <w:szCs w:val="22"/>
        </w:rPr>
        <w:t>.</w:t>
      </w:r>
      <w:r w:rsidRPr="00CD42F4">
        <w:rPr>
          <w:rFonts w:cs="Arial"/>
          <w:szCs w:val="22"/>
        </w:rPr>
        <w:t xml:space="preserve"> It is usual in the Ross Sea region that activity is restricted to the summer season, when conditions are more suitable for life</w:t>
      </w:r>
      <w:r w:rsidRPr="00CD42F4">
        <w:rPr>
          <w:rFonts w:cs="Arial"/>
          <w:color w:val="000000"/>
          <w:szCs w:val="22"/>
        </w:rPr>
        <w:t xml:space="preserve"> </w:t>
      </w:r>
      <w:sdt>
        <w:sdtPr>
          <w:rPr>
            <w:rFonts w:cs="Arial"/>
            <w:color w:val="000000"/>
            <w:szCs w:val="22"/>
          </w:rPr>
          <w:tag w:val="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978518467"/>
          <w:placeholder>
            <w:docPart w:val="C2911D8F545E0744A1AD664DF00DA1D0"/>
          </w:placeholder>
        </w:sdtPr>
        <w:sdtContent>
          <w:r w:rsidR="00677E0C" w:rsidRPr="00677E0C">
            <w:rPr>
              <w:rFonts w:cs="Arial"/>
              <w:color w:val="000000"/>
              <w:szCs w:val="22"/>
            </w:rPr>
            <w:t>(</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CD42F4">
        <w:rPr>
          <w:rFonts w:cs="Arial"/>
          <w:color w:val="000000"/>
          <w:szCs w:val="22"/>
        </w:rPr>
        <w:t>.</w:t>
      </w:r>
    </w:p>
    <w:p w14:paraId="1C43ADCC" w14:textId="77777777" w:rsidR="00E8315F" w:rsidRPr="00CD42F4" w:rsidRDefault="00E8315F" w:rsidP="00E8315F">
      <w:pPr>
        <w:rPr>
          <w:rFonts w:cs="Arial"/>
          <w:szCs w:val="22"/>
        </w:rPr>
      </w:pPr>
    </w:p>
    <w:p w14:paraId="6B6F385C" w14:textId="295EF1B2" w:rsidR="00E8315F" w:rsidRPr="00CD42F4" w:rsidRDefault="00E8315F" w:rsidP="00E8315F">
      <w:pPr>
        <w:rPr>
          <w:rFonts w:cs="Arial"/>
          <w:color w:val="000000"/>
          <w:szCs w:val="22"/>
        </w:rPr>
      </w:pPr>
      <w:r w:rsidRPr="00CD42F4">
        <w:rPr>
          <w:rFonts w:cs="Arial"/>
          <w:szCs w:val="22"/>
        </w:rPr>
        <w:t xml:space="preserve">Activity patterns are identical for </w:t>
      </w:r>
      <w:r w:rsidRPr="001C08FF">
        <w:rPr>
          <w:rFonts w:cs="Arial"/>
          <w:i/>
          <w:iCs/>
          <w:szCs w:val="22"/>
        </w:rPr>
        <w:t xml:space="preserve">A. </w:t>
      </w:r>
      <w:proofErr w:type="spellStart"/>
      <w:r w:rsidRPr="001C08FF">
        <w:rPr>
          <w:rFonts w:cs="Arial"/>
          <w:i/>
          <w:iCs/>
          <w:szCs w:val="22"/>
        </w:rPr>
        <w:t>soropelta</w:t>
      </w:r>
      <w:proofErr w:type="spellEnd"/>
      <w:r w:rsidRPr="00CD42F4">
        <w:rPr>
          <w:rFonts w:cs="Arial"/>
          <w:szCs w:val="22"/>
        </w:rPr>
        <w:t xml:space="preserve"> and </w:t>
      </w:r>
      <w:r w:rsidRPr="001C08FF">
        <w:rPr>
          <w:rFonts w:cs="Arial"/>
          <w:i/>
          <w:iCs/>
          <w:szCs w:val="22"/>
        </w:rPr>
        <w:t>B. argenteum</w:t>
      </w:r>
      <w:r w:rsidRPr="00CD42F4">
        <w:rPr>
          <w:rFonts w:cs="Arial"/>
          <w:szCs w:val="22"/>
        </w:rPr>
        <w:t xml:space="preserve">, indicating that they are driven by microclimatic conditions over any physiological strategies </w:t>
      </w:r>
      <w:sdt>
        <w:sdtPr>
          <w:rPr>
            <w:rFonts w:cs="Arial"/>
            <w:color w:val="000000"/>
            <w:szCs w:val="22"/>
          </w:rPr>
          <w:tag w:val="MENDELEY_CITATION_v3_eyJjaXRhdGlvbklEIjoiTUVOREVMRVlfQ0lUQVRJT05fYmFkY2ZkZGQtMDZhMS00ZDBmLTg2OTAtMDk1MmM0NGE4ODZl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zLDksMjZdXX0sIkRPSSI6IjEwLjEwMTcvUzA5NTQxMDIwMDUwMDI3NzQiLCJJU1NOIjoiMTM2NS0yMDc5IiwiVVJMIjoiaHR0cHM6Ly93d3cuY2FtYnJpZGdlLm9yZy9jb3JlL2pvdXJuYWxzL2FudGFyY3RpYy1zY2llbmNlL2FydGljbGUvcGhvdG9zeW50aGV0aWMtcmVzcG9uc2VzLW9mLXRocmVlLWNvbW1vbi1tb3NzZXMtZnJvbS1jb250aW5lbnRhbC1hbnRhcmN0aWNhLzVBNzQxQzk3RkIxMjkzRjFCNTJFNUQ5NTcwRjdDMEM3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Jmd0OyBCLiBwc2V1ZG90cmlxdWV0cnVtICZndDs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IsInB1Ymxpc2hlciI6IkNhbWJyaWRnZSBVbml2ZXJzaXR5IFByZXNzIiwiaXNzdWUiOiIzIiwidm9sdW1lIjoiMTciLCJjb250YWluZXItdGl0bGUtc2hvcnQiOiJBbnRhcmN0IFNjaS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471865491"/>
          <w:placeholder>
            <w:docPart w:val="FBBC1160CA33A34E817A18D9AD000501"/>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2005b; </w:t>
          </w:r>
          <w:proofErr w:type="spellStart"/>
          <w:r w:rsidR="00677E0C" w:rsidRPr="00677E0C">
            <w:rPr>
              <w:rFonts w:cs="Arial"/>
              <w:color w:val="000000"/>
              <w:szCs w:val="22"/>
            </w:rPr>
            <w:t>Pannewitz</w:t>
          </w:r>
          <w:proofErr w:type="spellEnd"/>
          <w:r w:rsidR="00677E0C" w:rsidRPr="00677E0C">
            <w:rPr>
              <w:rFonts w:cs="Arial"/>
              <w:color w:val="000000"/>
              <w:szCs w:val="22"/>
            </w:rPr>
            <w:t xml:space="preserve">, Green, et al., 2003; </w:t>
          </w:r>
          <w:proofErr w:type="spellStart"/>
          <w:r w:rsidR="00677E0C" w:rsidRPr="00677E0C">
            <w:rPr>
              <w:rFonts w:cs="Arial"/>
              <w:color w:val="000000"/>
              <w:szCs w:val="22"/>
            </w:rPr>
            <w:t>Pannewitz</w:t>
          </w:r>
          <w:proofErr w:type="spellEnd"/>
          <w:r w:rsidR="00677E0C" w:rsidRPr="00677E0C">
            <w:rPr>
              <w:rFonts w:cs="Arial"/>
              <w:color w:val="000000"/>
              <w:szCs w:val="22"/>
            </w:rPr>
            <w:t xml:space="preserve">, </w:t>
          </w:r>
          <w:proofErr w:type="spellStart"/>
          <w:r w:rsidR="00677E0C" w:rsidRPr="00677E0C">
            <w:rPr>
              <w:rFonts w:cs="Arial"/>
              <w:color w:val="000000"/>
              <w:szCs w:val="22"/>
            </w:rPr>
            <w:t>Schlensog</w:t>
          </w:r>
          <w:proofErr w:type="spellEnd"/>
          <w:r w:rsidR="00677E0C" w:rsidRPr="00677E0C">
            <w:rPr>
              <w:rFonts w:cs="Arial"/>
              <w:color w:val="000000"/>
              <w:szCs w:val="22"/>
            </w:rPr>
            <w:t xml:space="preserve">, et al., 2003;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2014)</w:t>
          </w:r>
        </w:sdtContent>
      </w:sdt>
      <w:r w:rsidRPr="00CD42F4">
        <w:rPr>
          <w:rFonts w:cs="Arial"/>
          <w:szCs w:val="22"/>
        </w:rPr>
        <w:t xml:space="preserve">. </w:t>
      </w:r>
      <w:r w:rsidRPr="00CD42F4">
        <w:rPr>
          <w:rFonts w:cs="Arial"/>
          <w:color w:val="000000"/>
          <w:szCs w:val="22"/>
        </w:rPr>
        <w:t>Cryptograms activate when conditions are more moderate</w:t>
      </w:r>
      <w:r w:rsidR="00A35ECD">
        <w:rPr>
          <w:rFonts w:cs="Arial"/>
          <w:color w:val="000000"/>
          <w:szCs w:val="22"/>
        </w:rPr>
        <w:t xml:space="preserve"> </w:t>
      </w:r>
      <w:sdt>
        <w:sdtPr>
          <w:rPr>
            <w:rFonts w:cs="Arial"/>
            <w:color w:val="000000"/>
            <w:szCs w:val="22"/>
          </w:rPr>
          <w:tag w:val="MENDELEY_CITATION_v3_eyJjaXRhdGlvbklEIjoiTUVOREVMRVlfQ0lUQVRJT05fN2Q5NjdkYmEtZmQxMi00YTRkLWE2MzUtMDc2NTVhOTFlMTU0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29udGFpbmVyLXRpdGxlLXNob3J0IjoiUG9sYXIgQmlvbC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13722869"/>
          <w:placeholder>
            <w:docPart w:val="DefaultPlaceholder_-1854013440"/>
          </w:placeholder>
        </w:sdtPr>
        <w:sdtContent>
          <w:r w:rsidR="00677E0C" w:rsidRPr="00677E0C">
            <w:rPr>
              <w:rFonts w:cs="Arial"/>
              <w:color w:val="000000"/>
              <w:szCs w:val="22"/>
            </w:rPr>
            <w:t>(</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Schlensog</w:t>
          </w:r>
          <w:proofErr w:type="spellEnd"/>
          <w:r w:rsidR="00677E0C" w:rsidRPr="00677E0C">
            <w:rPr>
              <w:rFonts w:cs="Arial"/>
              <w:color w:val="000000"/>
              <w:szCs w:val="22"/>
            </w:rPr>
            <w:t xml:space="preserve"> et al., 2013;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00F95AEE">
        <w:rPr>
          <w:rFonts w:cs="Arial"/>
          <w:color w:val="000000"/>
          <w:szCs w:val="22"/>
        </w:rPr>
        <w:t>.</w:t>
      </w:r>
      <w:r w:rsidRPr="00CD42F4">
        <w:rPr>
          <w:rFonts w:cs="Arial"/>
          <w:color w:val="000000"/>
          <w:szCs w:val="22"/>
        </w:rPr>
        <w:t xml:space="preserve"> For instance, when the samples were active, their range of TT was smaller, with lower maximums and higher minimums. Most of the activity occurred at TT values around freezing point. This is consistent across different species of cryptograms in different regions of Antarctica </w:t>
      </w:r>
      <w:sdt>
        <w:sdtPr>
          <w:rPr>
            <w:rFonts w:cs="Arial"/>
            <w:color w:val="000000"/>
            <w:szCs w:val="22"/>
          </w:rPr>
          <w:tag w:val="MENDELEY_CITATION_v3_eyJjaXRhdGlvbklEIjoiTUVOREVMRVlfQ0lUQVRJT05fNzEwNGE2ZmYtMzY2Yy00NzdiLWIyMGItM2M3N2E4ZjkyY2Fj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843899144"/>
          <w:placeholder>
            <w:docPart w:val="429601B57CA07E44B836444BD11F68B8"/>
          </w:placeholder>
        </w:sdtPr>
        <w:sdtContent>
          <w:r w:rsidR="00677E0C" w:rsidRPr="00677E0C">
            <w:rPr>
              <w:rFonts w:cs="Arial"/>
              <w:color w:val="000000"/>
              <w:szCs w:val="22"/>
            </w:rPr>
            <w:t>(</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2011)</w:t>
          </w:r>
        </w:sdtContent>
      </w:sdt>
      <w:r w:rsidRPr="00CD42F4">
        <w:rPr>
          <w:rFonts w:cs="Arial"/>
          <w:color w:val="000000"/>
          <w:szCs w:val="22"/>
        </w:rPr>
        <w:t xml:space="preserve">. </w:t>
      </w:r>
    </w:p>
    <w:p w14:paraId="24D205AE" w14:textId="77777777" w:rsidR="00E8315F" w:rsidRPr="00736DEF" w:rsidRDefault="00E8315F" w:rsidP="00E8315F">
      <w:pPr>
        <w:rPr>
          <w:rFonts w:cs="Arial"/>
          <w:color w:val="000000"/>
          <w:szCs w:val="22"/>
        </w:rPr>
      </w:pPr>
    </w:p>
    <w:p w14:paraId="28309930" w14:textId="77777777" w:rsidR="00E8315F" w:rsidRPr="007506D7" w:rsidRDefault="00E8315F" w:rsidP="00BF4A40">
      <w:pPr>
        <w:pStyle w:val="Heading4"/>
        <w:numPr>
          <w:ilvl w:val="3"/>
          <w:numId w:val="2"/>
        </w:numPr>
      </w:pPr>
      <w:r w:rsidRPr="007506D7">
        <w:t xml:space="preserve"> Activity Drivers</w:t>
      </w:r>
    </w:p>
    <w:p w14:paraId="6B718A05" w14:textId="77777777" w:rsidR="00E8315F" w:rsidRPr="009B1E68" w:rsidRDefault="00E8315F" w:rsidP="00E8315F">
      <w:pPr>
        <w:rPr>
          <w:szCs w:val="22"/>
        </w:rPr>
      </w:pPr>
    </w:p>
    <w:p w14:paraId="7DC8DBDF" w14:textId="6F0F2DDB" w:rsidR="00E8315F" w:rsidRPr="00A35ECD" w:rsidRDefault="00E8315F" w:rsidP="00E8315F">
      <w:pPr>
        <w:rPr>
          <w:rFonts w:cs="Arial"/>
          <w:szCs w:val="22"/>
        </w:rPr>
      </w:pPr>
      <w:r w:rsidRPr="00A35ECD">
        <w:rPr>
          <w:rFonts w:cs="Arial"/>
          <w:szCs w:val="22"/>
        </w:rPr>
        <w:t xml:space="preserve">Temperature and water are the most influential environmental variables in cryptograms activity, and both are highly coupled with changes in PAR </w:t>
      </w:r>
      <w:sdt>
        <w:sdtPr>
          <w:rPr>
            <w:rFonts w:cs="Arial"/>
            <w:color w:val="000000"/>
            <w:szCs w:val="22"/>
          </w:rPr>
          <w:tag w:val="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299657938"/>
          <w:placeholder>
            <w:docPart w:val="8F42823C3EF20646B9034E67F25A6D47"/>
          </w:placeholder>
        </w:sdtPr>
        <w:sdtContent>
          <w:r w:rsidR="00677E0C" w:rsidRPr="00677E0C">
            <w:rPr>
              <w:rFonts w:cs="Arial"/>
              <w:color w:val="000000"/>
              <w:szCs w:val="22"/>
            </w:rPr>
            <w:t xml:space="preserve">(Sancho et al., 2007;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2011)</w:t>
          </w:r>
        </w:sdtContent>
      </w:sdt>
      <w:r w:rsidRPr="00A35ECD">
        <w:rPr>
          <w:rFonts w:cs="Arial"/>
          <w:szCs w:val="22"/>
        </w:rPr>
        <w:t>.</w:t>
      </w:r>
    </w:p>
    <w:p w14:paraId="1DA7F62C" w14:textId="77777777" w:rsidR="00E8315F" w:rsidRPr="00A35ECD" w:rsidRDefault="00E8315F" w:rsidP="00E8315F">
      <w:pPr>
        <w:rPr>
          <w:rFonts w:cs="Arial"/>
          <w:szCs w:val="22"/>
        </w:rPr>
      </w:pPr>
    </w:p>
    <w:p w14:paraId="4F9BA8B6" w14:textId="24AB29D4" w:rsidR="00E8315F" w:rsidRPr="00A35ECD" w:rsidRDefault="00E8315F" w:rsidP="00E8315F">
      <w:pPr>
        <w:rPr>
          <w:rFonts w:cs="Arial"/>
          <w:color w:val="000000"/>
          <w:szCs w:val="22"/>
        </w:rPr>
      </w:pPr>
      <w:r w:rsidRPr="00A35ECD">
        <w:rPr>
          <w:rFonts w:cs="Arial"/>
          <w:szCs w:val="22"/>
        </w:rPr>
        <w:t xml:space="preserve">TT seems highly coupled with activity levels. However, we found no correlation between TT and Yield. Previous studies have already asserted that yield is independent of TT, further supporting our results </w:t>
      </w:r>
      <w:sdt>
        <w:sdtPr>
          <w:rPr>
            <w:rFonts w:cs="Arial"/>
            <w:color w:val="000000"/>
            <w:szCs w:val="22"/>
          </w:rPr>
          <w:tag w:val="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1807505166"/>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w:t>
          </w:r>
        </w:sdtContent>
      </w:sdt>
      <w:r w:rsidRPr="00A35ECD">
        <w:rPr>
          <w:rFonts w:cs="Arial"/>
          <w:color w:val="000000"/>
          <w:szCs w:val="22"/>
        </w:rPr>
        <w:t>. Nevertheless, this same literature suggest that TT is predominantly influenced by thallus water content (WC)</w:t>
      </w:r>
      <w:sdt>
        <w:sdtPr>
          <w:rPr>
            <w:rFonts w:cs="Arial"/>
            <w:color w:val="000000"/>
            <w:szCs w:val="22"/>
          </w:rPr>
          <w:tag w:val="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93180579"/>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w:t>
          </w:r>
        </w:sdtContent>
      </w:sdt>
      <w:r w:rsidRPr="00A35ECD">
        <w:rPr>
          <w:rFonts w:cs="Arial"/>
          <w:color w:val="000000"/>
          <w:szCs w:val="22"/>
        </w:rPr>
        <w:t xml:space="preserve">. Wet thalli are more likely to maintain stable temperatures around 0 </w:t>
      </w:r>
      <w:r w:rsidRPr="00A35ECD">
        <w:rPr>
          <w:rFonts w:cs="Arial"/>
          <w:szCs w:val="22"/>
        </w:rPr>
        <w:sym w:font="Symbol" w:char="F0B0"/>
      </w:r>
      <w:r w:rsidRPr="00A35ECD">
        <w:rPr>
          <w:rFonts w:cs="Arial"/>
          <w:szCs w:val="22"/>
        </w:rPr>
        <w:t xml:space="preserve">C due to the buffering effect of water </w:t>
      </w:r>
      <w:sdt>
        <w:sdtPr>
          <w:rPr>
            <w:rFonts w:cs="Arial"/>
            <w:color w:val="000000"/>
            <w:szCs w:val="22"/>
          </w:rPr>
          <w:tag w:val="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38868892"/>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w:t>
          </w:r>
        </w:sdtContent>
      </w:sdt>
      <w:r w:rsidRPr="00A35ECD">
        <w:rPr>
          <w:rFonts w:cs="Arial"/>
          <w:color w:val="000000"/>
          <w:szCs w:val="22"/>
        </w:rPr>
        <w:t xml:space="preserve">. Concurrently, WC is a primary driver of activity </w:t>
      </w:r>
      <w:sdt>
        <w:sdtPr>
          <w:rPr>
            <w:rFonts w:cs="Arial"/>
            <w:color w:val="000000"/>
            <w:szCs w:val="22"/>
          </w:rPr>
          <w:tag w:val="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2023814351"/>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2014)</w:t>
          </w:r>
        </w:sdtContent>
      </w:sdt>
      <w:r w:rsidRPr="00A35ECD">
        <w:rPr>
          <w:rFonts w:cs="Arial"/>
          <w:color w:val="000000"/>
          <w:szCs w:val="22"/>
        </w:rPr>
        <w:t>. This simultaneous influence of WC in both activity and TT could explain the apparent association between yield and TT even if they are not directly correlated.</w:t>
      </w:r>
    </w:p>
    <w:p w14:paraId="21A426D6" w14:textId="77777777" w:rsidR="00E8315F" w:rsidRPr="00A35ECD" w:rsidRDefault="00E8315F" w:rsidP="00E8315F">
      <w:pPr>
        <w:rPr>
          <w:rFonts w:cs="Arial"/>
          <w:color w:val="000000"/>
          <w:szCs w:val="22"/>
        </w:rPr>
      </w:pPr>
    </w:p>
    <w:p w14:paraId="3172959E" w14:textId="5DA5055E" w:rsidR="00E8315F" w:rsidRPr="00A35ECD" w:rsidRDefault="00E8315F" w:rsidP="00E8315F">
      <w:pPr>
        <w:rPr>
          <w:rFonts w:cs="Arial"/>
          <w:szCs w:val="22"/>
        </w:rPr>
      </w:pPr>
      <w:r w:rsidRPr="00A35ECD">
        <w:rPr>
          <w:rFonts w:cs="Arial"/>
          <w:color w:val="000000"/>
          <w:szCs w:val="22"/>
        </w:rPr>
        <w:t xml:space="preserve">Even though TT and Yield are not correlated, TT needs to reach a certain threshold for photosynthesis to occur </w:t>
      </w:r>
      <w:sdt>
        <w:sdtPr>
          <w:rPr>
            <w:rFonts w:cs="Arial"/>
            <w:color w:val="000000"/>
            <w:szCs w:val="22"/>
          </w:rPr>
          <w:tag w:val="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686817983"/>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w:t>
          </w:r>
        </w:sdtContent>
      </w:sdt>
      <w:r w:rsidRPr="00A35ECD">
        <w:rPr>
          <w:rFonts w:cs="Arial"/>
          <w:color w:val="000000"/>
          <w:szCs w:val="22"/>
        </w:rPr>
        <w:t xml:space="preserve">. </w:t>
      </w:r>
      <w:sdt>
        <w:sdtPr>
          <w:rPr>
            <w:rFonts w:cs="Arial"/>
            <w:color w:val="000000"/>
            <w:szCs w:val="22"/>
          </w:rPr>
          <w:tag w:val="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"/>
          <w:id w:val="1746299373"/>
          <w:placeholder>
            <w:docPart w:val="8F42823C3EF20646B9034E67F25A6D47"/>
          </w:placeholder>
        </w:sdtPr>
        <w:sdtContent>
          <w:proofErr w:type="spellStart"/>
          <w:r w:rsidR="00677E0C" w:rsidRPr="00677E0C">
            <w:rPr>
              <w:rFonts w:cs="Arial"/>
              <w:color w:val="000000"/>
              <w:szCs w:val="22"/>
            </w:rPr>
            <w:t>Ino</w:t>
          </w:r>
          <w:proofErr w:type="spellEnd"/>
          <w:r w:rsidR="00677E0C" w:rsidRPr="00677E0C">
            <w:rPr>
              <w:rFonts w:cs="Arial"/>
              <w:color w:val="000000"/>
              <w:szCs w:val="22"/>
            </w:rPr>
            <w:t xml:space="preserve"> (1990)</w:t>
          </w:r>
        </w:sdtContent>
      </w:sdt>
      <w:r w:rsidRPr="00A35ECD">
        <w:rPr>
          <w:rFonts w:cs="Arial"/>
          <w:color w:val="000000"/>
          <w:szCs w:val="22"/>
        </w:rPr>
        <w:t xml:space="preserve"> detected photosynthetic activity down to -10 </w:t>
      </w:r>
      <w:r w:rsidRPr="00A35ECD">
        <w:rPr>
          <w:rFonts w:cs="Arial"/>
          <w:szCs w:val="22"/>
        </w:rPr>
        <w:sym w:font="Symbol" w:char="F0B0"/>
      </w:r>
      <w:r w:rsidRPr="00A35ECD">
        <w:rPr>
          <w:rFonts w:cs="Arial"/>
          <w:szCs w:val="22"/>
        </w:rPr>
        <w:t>C</w:t>
      </w:r>
      <w:r w:rsidRPr="00A35ECD">
        <w:rPr>
          <w:rFonts w:cs="Arial"/>
          <w:color w:val="000000"/>
          <w:szCs w:val="22"/>
        </w:rPr>
        <w:t xml:space="preserve">, </w:t>
      </w:r>
      <w:sdt>
        <w:sdtPr>
          <w:rPr>
            <w:rFonts w:cs="Arial"/>
            <w:color w:val="000000"/>
            <w:szCs w:val="22"/>
          </w:rPr>
          <w:tag w:val="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507916012"/>
          <w:placeholder>
            <w:docPart w:val="8F42823C3EF20646B9034E67F25A6D47"/>
          </w:placeholder>
        </w:sdtPr>
        <w:sdtContent>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w:t>
          </w:r>
        </w:sdtContent>
      </w:sdt>
      <w:r w:rsidRPr="00A35ECD">
        <w:rPr>
          <w:rFonts w:cs="Arial"/>
          <w:color w:val="000000"/>
          <w:szCs w:val="22"/>
        </w:rPr>
        <w:t xml:space="preserve">  to -29.4 </w:t>
      </w:r>
      <w:r w:rsidRPr="00A35ECD">
        <w:rPr>
          <w:rFonts w:cs="Arial"/>
          <w:szCs w:val="22"/>
        </w:rPr>
        <w:sym w:font="Symbol" w:char="F0B0"/>
      </w:r>
      <w:r w:rsidRPr="00A35ECD">
        <w:rPr>
          <w:rFonts w:cs="Arial"/>
          <w:szCs w:val="22"/>
        </w:rPr>
        <w:t xml:space="preserve">C, and </w:t>
      </w:r>
      <w:sdt>
        <w:sdtPr>
          <w:rPr>
            <w:rFonts w:cs="Arial"/>
            <w:color w:val="000000"/>
            <w:szCs w:val="22"/>
          </w:rPr>
          <w:tag w:val="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IsImNvbnRhaW5lci10aXRsZS1zaG9ydCI6IlBsYW50YSJ9LCJpc1RlbXBvcmFyeSI6ZmFsc2V9XX0="/>
          <w:id w:val="430405285"/>
          <w:placeholder>
            <w:docPart w:val="8F42823C3EF20646B9034E67F25A6D47"/>
          </w:placeholder>
        </w:sdtPr>
        <w:sdtContent>
          <w:r w:rsidR="00677E0C" w:rsidRPr="00677E0C">
            <w:rPr>
              <w:rFonts w:cs="Arial"/>
              <w:color w:val="000000"/>
              <w:szCs w:val="22"/>
            </w:rPr>
            <w:t>Lange (1965)</w:t>
          </w:r>
        </w:sdtContent>
      </w:sdt>
      <w:r w:rsidRPr="00A35ECD">
        <w:rPr>
          <w:rFonts w:cs="Arial"/>
          <w:color w:val="000000"/>
          <w:szCs w:val="22"/>
        </w:rPr>
        <w:t xml:space="preserve"> to -24 </w:t>
      </w:r>
      <w:r w:rsidRPr="00A35ECD">
        <w:rPr>
          <w:rFonts w:cs="Arial"/>
          <w:szCs w:val="22"/>
        </w:rPr>
        <w:sym w:font="Symbol" w:char="F0B0"/>
      </w:r>
      <w:r w:rsidRPr="00A35ECD">
        <w:rPr>
          <w:rFonts w:cs="Arial"/>
          <w:szCs w:val="22"/>
        </w:rPr>
        <w:t xml:space="preserve">C. </w:t>
      </w:r>
      <w:r w:rsidRPr="00A35ECD">
        <w:rPr>
          <w:rFonts w:cs="Arial"/>
          <w:color w:val="000000"/>
          <w:szCs w:val="22"/>
        </w:rPr>
        <w:t xml:space="preserve">On the contrary, </w:t>
      </w:r>
      <w:sdt>
        <w:sdtPr>
          <w:rPr>
            <w:rFonts w:cs="Arial"/>
            <w:color w:val="000000"/>
            <w:szCs w:val="22"/>
          </w:rPr>
          <w:tag w:val="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808773304"/>
          <w:placeholder>
            <w:docPart w:val="9BB69E767B72F24CBDFC53915593509E"/>
          </w:placeholder>
        </w:sdtPr>
        <w:sdtContent>
          <w:proofErr w:type="spellStart"/>
          <w:r w:rsidR="00677E0C" w:rsidRPr="00677E0C">
            <w:rPr>
              <w:rFonts w:cs="Arial"/>
              <w:color w:val="000000"/>
              <w:szCs w:val="22"/>
            </w:rPr>
            <w:t>Pannewitz</w:t>
          </w:r>
          <w:proofErr w:type="spellEnd"/>
          <w:r w:rsidR="00677E0C" w:rsidRPr="00677E0C">
            <w:rPr>
              <w:rFonts w:cs="Arial"/>
              <w:color w:val="000000"/>
              <w:szCs w:val="22"/>
            </w:rPr>
            <w:t>, et al. (2003)</w:t>
          </w:r>
        </w:sdtContent>
      </w:sdt>
      <w:r w:rsidRPr="00A35ECD">
        <w:rPr>
          <w:rFonts w:cs="Arial"/>
          <w:szCs w:val="22"/>
        </w:rPr>
        <w:t xml:space="preserve"> </w:t>
      </w:r>
      <w:r w:rsidRPr="00A35ECD">
        <w:rPr>
          <w:rFonts w:cs="Arial"/>
          <w:color w:val="000000"/>
          <w:szCs w:val="22"/>
        </w:rPr>
        <w:t xml:space="preserve">did not find any photosynthesis below -2 </w:t>
      </w:r>
      <w:r w:rsidRPr="00A35ECD">
        <w:rPr>
          <w:rFonts w:cs="Arial"/>
          <w:color w:val="000000"/>
          <w:szCs w:val="22"/>
        </w:rPr>
        <w:sym w:font="Symbol" w:char="F0B0"/>
      </w:r>
      <w:r w:rsidRPr="00A35ECD">
        <w:rPr>
          <w:rFonts w:cs="Arial"/>
          <w:color w:val="000000"/>
          <w:szCs w:val="22"/>
        </w:rPr>
        <w:t xml:space="preserve">C, and </w:t>
      </w:r>
      <w:sdt>
        <w:sdtPr>
          <w:rPr>
            <w:rFonts w:cs="Arial"/>
            <w:color w:val="000000"/>
            <w:szCs w:val="22"/>
          </w:rPr>
          <w:tag w:val="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
          <w:id w:val="-1238232375"/>
          <w:placeholder>
            <w:docPart w:val="B3AB64020BE9BE409DE8E1A7DDD4A48B"/>
          </w:placeholder>
        </w:sdtPr>
        <w:sdtContent>
          <w:r w:rsidR="00677E0C">
            <w:rPr>
              <w:rFonts w:eastAsia="Times New Roman"/>
            </w:rPr>
            <w:t xml:space="preserve">Kappen &amp; </w:t>
          </w:r>
          <w:proofErr w:type="spellStart"/>
          <w:r w:rsidR="00677E0C">
            <w:rPr>
              <w:rFonts w:eastAsia="Times New Roman"/>
            </w:rPr>
            <w:t>Schroeter</w:t>
          </w:r>
          <w:proofErr w:type="spellEnd"/>
          <w:r w:rsidR="00677E0C">
            <w:rPr>
              <w:rFonts w:eastAsia="Times New Roman"/>
            </w:rPr>
            <w:t xml:space="preserve"> (2002)</w:t>
          </w:r>
        </w:sdtContent>
      </w:sdt>
      <w:r w:rsidRPr="00A35ECD">
        <w:rPr>
          <w:rFonts w:cs="Arial"/>
          <w:color w:val="000000"/>
          <w:szCs w:val="22"/>
        </w:rPr>
        <w:t xml:space="preserve"> found none below the water freezing point. With a lowest active TT of -7.9 </w:t>
      </w:r>
      <w:r w:rsidRPr="00A35ECD">
        <w:rPr>
          <w:rFonts w:cs="Arial"/>
          <w:color w:val="000000"/>
          <w:szCs w:val="22"/>
        </w:rPr>
        <w:sym w:font="Symbol" w:char="F0B0"/>
      </w:r>
      <w:r w:rsidRPr="00A35ECD">
        <w:rPr>
          <w:rFonts w:cs="Arial"/>
          <w:color w:val="000000"/>
          <w:szCs w:val="22"/>
        </w:rPr>
        <w:t xml:space="preserve">C, my results do not fully agree with either of </w:t>
      </w:r>
      <w:r w:rsidR="001520C6" w:rsidRPr="00A35ECD">
        <w:rPr>
          <w:rFonts w:cs="Arial"/>
          <w:color w:val="000000"/>
          <w:szCs w:val="22"/>
        </w:rPr>
        <w:t>these studies</w:t>
      </w:r>
      <w:r w:rsidRPr="00A35ECD">
        <w:rPr>
          <w:rFonts w:cs="Arial"/>
          <w:color w:val="000000"/>
          <w:szCs w:val="22"/>
        </w:rPr>
        <w:t xml:space="preserve">. However, they are supported by </w:t>
      </w:r>
      <w:sdt>
        <w:sdtPr>
          <w:rPr>
            <w:rFonts w:cs="Arial"/>
            <w:color w:val="000000"/>
            <w:szCs w:val="22"/>
          </w:rPr>
          <w:tag w:val="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865899309"/>
          <w:placeholder>
            <w:docPart w:val="8F42823C3EF20646B9034E67F25A6D47"/>
          </w:placeholder>
        </w:sdtPr>
        <w:sdtContent>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(2011)</w:t>
          </w:r>
        </w:sdtContent>
      </w:sdt>
      <w:r w:rsidRPr="00A35ECD">
        <w:rPr>
          <w:rFonts w:cs="Arial"/>
          <w:color w:val="000000"/>
          <w:szCs w:val="22"/>
        </w:rPr>
        <w:t xml:space="preserve">, who claim that cryptograms tolerate low enough temperatures to maintain photosynthesis through daily freezing, but do not reach temperatures below -10 </w:t>
      </w:r>
      <w:r w:rsidRPr="00A35ECD">
        <w:rPr>
          <w:rFonts w:cs="Arial"/>
          <w:szCs w:val="22"/>
        </w:rPr>
        <w:sym w:font="Symbol" w:char="F0B0"/>
      </w:r>
      <w:r w:rsidRPr="00A35ECD">
        <w:rPr>
          <w:rFonts w:cs="Arial"/>
          <w:szCs w:val="22"/>
        </w:rPr>
        <w:t xml:space="preserve">C when hydrated, probably due to the buffering effect of water </w:t>
      </w:r>
      <w:sdt>
        <w:sdtPr>
          <w:rPr>
            <w:rFonts w:cs="Arial"/>
            <w:color w:val="000000"/>
            <w:szCs w:val="22"/>
          </w:rPr>
          <w:tag w:val="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212383950"/>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A35ECD">
        <w:rPr>
          <w:rFonts w:cs="Arial"/>
          <w:color w:val="000000"/>
          <w:szCs w:val="22"/>
        </w:rPr>
        <w:t>.</w:t>
      </w:r>
    </w:p>
    <w:p w14:paraId="13E298E1" w14:textId="77777777" w:rsidR="00E8315F" w:rsidRPr="00A35ECD" w:rsidRDefault="00E8315F" w:rsidP="00E8315F">
      <w:pPr>
        <w:rPr>
          <w:rFonts w:cs="Arial"/>
          <w:szCs w:val="22"/>
        </w:rPr>
      </w:pPr>
    </w:p>
    <w:p w14:paraId="770FB857" w14:textId="77777777" w:rsidR="00E8315F" w:rsidRPr="00A35ECD" w:rsidRDefault="00E8315F" w:rsidP="00E8315F">
      <w:pPr>
        <w:rPr>
          <w:rFonts w:cs="Arial"/>
          <w:szCs w:val="22"/>
        </w:rPr>
      </w:pPr>
      <w:r w:rsidRPr="00A35ECD">
        <w:rPr>
          <w:rFonts w:cs="Arial"/>
          <w:szCs w:val="22"/>
        </w:rPr>
        <w:t xml:space="preserve">RH is not correlated to Yield. Moreover, it does not show seasonal change throughout the year, so it is an unlikely driver of activity. However, this RH data was collected at the meteorological station of Scott Base and does not reflect the microclimatic changes that RH likely undergoes under snow </w:t>
      </w:r>
      <w:r w:rsidRPr="00A35ECD">
        <w:rPr>
          <w:rFonts w:cs="Arial"/>
          <w:color w:val="000000"/>
          <w:szCs w:val="22"/>
          <w:lang w:val="en-US"/>
        </w:rPr>
        <w:t>(T. Green, personal communication, 11</w:t>
      </w:r>
      <w:r w:rsidRPr="00A35ECD">
        <w:rPr>
          <w:rFonts w:cs="Arial"/>
          <w:color w:val="000000"/>
          <w:szCs w:val="22"/>
          <w:vertAlign w:val="superscript"/>
          <w:lang w:val="en-US"/>
        </w:rPr>
        <w:t>th</w:t>
      </w:r>
      <w:r w:rsidRPr="00A35ECD">
        <w:rPr>
          <w:rFonts w:cs="Arial"/>
          <w:color w:val="000000"/>
          <w:szCs w:val="22"/>
          <w:lang w:val="en-US"/>
        </w:rPr>
        <w:t xml:space="preserve"> December 2023)</w:t>
      </w:r>
      <w:r w:rsidRPr="00A35ECD">
        <w:rPr>
          <w:rFonts w:cs="Arial"/>
          <w:szCs w:val="22"/>
        </w:rPr>
        <w:t>. For an accurate description of the role of RH in the cryptograms’ activity, microclimatic measurements need to be analysed.</w:t>
      </w:r>
    </w:p>
    <w:p w14:paraId="311FE22F" w14:textId="77777777" w:rsidR="00E8315F" w:rsidRPr="009B1E68" w:rsidRDefault="00E8315F" w:rsidP="00E8315F">
      <w:pPr>
        <w:rPr>
          <w:szCs w:val="22"/>
        </w:rPr>
      </w:pPr>
    </w:p>
    <w:p w14:paraId="2F34F33A" w14:textId="1AFECE56" w:rsidR="00E8315F" w:rsidRPr="009B1E68" w:rsidRDefault="00E8315F" w:rsidP="007A7287">
      <w:pPr>
        <w:pStyle w:val="Heading3"/>
        <w:numPr>
          <w:ilvl w:val="2"/>
          <w:numId w:val="28"/>
        </w:numPr>
        <w:ind w:left="1134"/>
        <w:rPr>
          <w:szCs w:val="22"/>
        </w:rPr>
      </w:pPr>
      <w:bookmarkStart w:id="70" w:name="_Toc163811994"/>
      <w:bookmarkStart w:id="71" w:name="_Toc164492393"/>
      <w:r w:rsidRPr="009B1E68">
        <w:rPr>
          <w:szCs w:val="22"/>
        </w:rPr>
        <w:t>Continuous activity</w:t>
      </w:r>
      <w:bookmarkEnd w:id="70"/>
      <w:bookmarkEnd w:id="71"/>
    </w:p>
    <w:p w14:paraId="1D63BCDB" w14:textId="77777777" w:rsidR="00E8315F" w:rsidRPr="009B1E68" w:rsidRDefault="00E8315F" w:rsidP="00E8315F">
      <w:pPr>
        <w:rPr>
          <w:szCs w:val="22"/>
        </w:rPr>
      </w:pPr>
    </w:p>
    <w:p w14:paraId="1650EDA9" w14:textId="7EA03B97" w:rsidR="00E8315F" w:rsidRPr="00A35ECD" w:rsidRDefault="00E8315F" w:rsidP="00E8315F">
      <w:pPr>
        <w:rPr>
          <w:rFonts w:cs="Arial"/>
          <w:color w:val="000000"/>
          <w:szCs w:val="22"/>
        </w:rPr>
      </w:pPr>
      <w:r w:rsidRPr="00A35ECD">
        <w:rPr>
          <w:rFonts w:cs="Arial"/>
          <w:szCs w:val="22"/>
        </w:rPr>
        <w:t xml:space="preserve">Activity throughout the summer was mostly continuous, with an unusually high number of active hours per month, more characteristic of maritime Antarctica </w:t>
      </w:r>
      <w:sdt>
        <w:sdtPr>
          <w:rPr>
            <w:rFonts w:cs="Arial"/>
            <w:color w:val="000000"/>
            <w:szCs w:val="22"/>
          </w:rPr>
          <w:tag w:val="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92953380"/>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A35ECD">
        <w:rPr>
          <w:rFonts w:cs="Arial"/>
          <w:color w:val="000000"/>
          <w:szCs w:val="22"/>
        </w:rPr>
        <w:t xml:space="preserve">. While some studies in South Victoria Land found similar results </w:t>
      </w:r>
      <w:sdt>
        <w:sdtPr>
          <w:rPr>
            <w:rFonts w:cs="Arial"/>
            <w:color w:val="000000"/>
            <w:szCs w:val="22"/>
          </w:rPr>
          <w:tag w:val="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
          <w:id w:val="1351066810"/>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2006; </w:t>
          </w:r>
          <w:proofErr w:type="spellStart"/>
          <w:r w:rsidR="00677E0C" w:rsidRPr="00677E0C">
            <w:rPr>
              <w:rFonts w:cs="Arial"/>
              <w:color w:val="000000"/>
              <w:szCs w:val="22"/>
            </w:rPr>
            <w:t>Pannewitz</w:t>
          </w:r>
          <w:proofErr w:type="spellEnd"/>
          <w:r w:rsidR="00677E0C" w:rsidRPr="00677E0C">
            <w:rPr>
              <w:rFonts w:cs="Arial"/>
              <w:color w:val="000000"/>
              <w:szCs w:val="22"/>
            </w:rPr>
            <w:t>, Green, et al., 2003; Smith, 1999)</w:t>
          </w:r>
        </w:sdtContent>
      </w:sdt>
      <w:r w:rsidRPr="00A35ECD">
        <w:rPr>
          <w:rFonts w:cs="Arial"/>
          <w:color w:val="000000"/>
          <w:szCs w:val="22"/>
        </w:rPr>
        <w:t xml:space="preserve">, many others showed the opposite: sporadic and short activity events </w:t>
      </w:r>
      <w:sdt>
        <w:sdtPr>
          <w:rPr>
            <w:rFonts w:cs="Arial"/>
            <w:color w:val="000000"/>
            <w:szCs w:val="22"/>
          </w:rPr>
          <w:tag w:val="MENDELEY_CITATION_v3_eyJjaXRhdGlvbklEIjoiTUVOREVMRVlfQ0lUQVRJT05fMGQ4NWQ4NjgtYzI5Ny00YWFkLWE3OGYtOThjMzBhZjg3MzUx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40869721"/>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A35ECD">
        <w:rPr>
          <w:rFonts w:cs="Arial"/>
          <w:color w:val="000000"/>
          <w:szCs w:val="22"/>
        </w:rPr>
        <w:t>.</w:t>
      </w:r>
    </w:p>
    <w:p w14:paraId="39BA268A" w14:textId="77777777" w:rsidR="00E8315F" w:rsidRPr="00A35ECD" w:rsidRDefault="00E8315F" w:rsidP="00E8315F">
      <w:pPr>
        <w:rPr>
          <w:rFonts w:cs="Arial"/>
          <w:color w:val="000000"/>
          <w:szCs w:val="22"/>
        </w:rPr>
      </w:pPr>
    </w:p>
    <w:p w14:paraId="3565542D" w14:textId="37F2760A" w:rsidR="00E8315F" w:rsidRPr="00A35ECD" w:rsidRDefault="00E8315F" w:rsidP="00E8315F">
      <w:pPr>
        <w:rPr>
          <w:rFonts w:cs="Arial"/>
          <w:color w:val="000000"/>
          <w:szCs w:val="22"/>
        </w:rPr>
      </w:pPr>
      <w:r w:rsidRPr="00A35ECD">
        <w:rPr>
          <w:rFonts w:cs="Arial"/>
          <w:color w:val="000000"/>
          <w:szCs w:val="22"/>
        </w:rPr>
        <w:t xml:space="preserve">To try make sense of these results, it is crucial to acknowledge that lichens and mosses employ different strategies to cope with dryness and stress </w:t>
      </w:r>
      <w:sdt>
        <w:sdtPr>
          <w:rPr>
            <w:rFonts w:cs="Arial"/>
            <w:color w:val="000000"/>
            <w:szCs w:val="22"/>
          </w:rPr>
          <w:tag w:val="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75685794"/>
          <w:placeholder>
            <w:docPart w:val="8F42823C3EF20646B9034E67F25A6D47"/>
          </w:placeholder>
        </w:sdtPr>
        <w:sdtContent>
          <w:r w:rsidR="00677E0C" w:rsidRPr="00677E0C">
            <w:rPr>
              <w:rFonts w:cs="Arial"/>
              <w:color w:val="000000"/>
              <w:szCs w:val="22"/>
            </w:rPr>
            <w:t>(</w:t>
          </w:r>
          <w:proofErr w:type="spellStart"/>
          <w:r w:rsidR="00677E0C" w:rsidRPr="00677E0C">
            <w:rPr>
              <w:rFonts w:cs="Arial"/>
              <w:color w:val="000000"/>
              <w:szCs w:val="22"/>
            </w:rPr>
            <w:t>Schroeter</w:t>
          </w:r>
          <w:proofErr w:type="spellEnd"/>
          <w:r w:rsidR="00677E0C" w:rsidRPr="00677E0C">
            <w:rPr>
              <w:rFonts w:cs="Arial"/>
              <w:color w:val="000000"/>
              <w:szCs w:val="22"/>
            </w:rPr>
            <w:t xml:space="preserve"> et al., 2010)</w:t>
          </w:r>
        </w:sdtContent>
      </w:sdt>
      <w:r w:rsidRPr="00A35ECD">
        <w:rPr>
          <w:rFonts w:cs="Arial"/>
          <w:color w:val="000000"/>
          <w:szCs w:val="22"/>
        </w:rPr>
        <w:t xml:space="preserve">. Whereas mosses can maintain activity over longer periods of time by storing water in the turf </w:t>
      </w:r>
      <w:sdt>
        <w:sdtPr>
          <w:rPr>
            <w:rFonts w:cs="Arial"/>
            <w:color w:val="000000"/>
            <w:szCs w:val="22"/>
          </w:rPr>
          <w:tag w:val="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85691424"/>
          <w:placeholder>
            <w:docPart w:val="8F42823C3EF20646B9034E67F25A6D47"/>
          </w:placeholder>
        </w:sdtPr>
        <w:sdtContent>
          <w:r w:rsidR="00677E0C" w:rsidRPr="00677E0C">
            <w:rPr>
              <w:rFonts w:cs="Arial"/>
              <w:color w:val="000000"/>
              <w:szCs w:val="22"/>
            </w:rPr>
            <w:t xml:space="preserve">(Lange, 2003; Longton, 1973; </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A35ECD">
        <w:rPr>
          <w:rFonts w:cs="Arial"/>
          <w:color w:val="000000"/>
          <w:szCs w:val="22"/>
        </w:rPr>
        <w:t>, lichens exhibit a higher susceptibility to deactivation under stresses like light. However, they can also reactivate more quickly</w:t>
      </w:r>
      <w:r w:rsidR="00495467" w:rsidRPr="00A35ECD">
        <w:rPr>
          <w:rFonts w:cs="Arial"/>
          <w:color w:val="000000"/>
          <w:szCs w:val="22"/>
        </w:rPr>
        <w:t xml:space="preserve"> </w:t>
      </w:r>
      <w:sdt>
        <w:sdtPr>
          <w:rPr>
            <w:rFonts w:cs="Arial"/>
            <w:color w:val="000000"/>
            <w:szCs w:val="22"/>
          </w:rPr>
          <w:tag w:val="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
          <w:id w:val="-293146438"/>
          <w:placeholder>
            <w:docPart w:val="8F42823C3EF20646B9034E67F25A6D47"/>
          </w:placeholder>
        </w:sdtPr>
        <w:sdtContent>
          <w:r w:rsidR="00D03EBB">
            <w:rPr>
              <w:rFonts w:eastAsia="Times New Roman"/>
            </w:rPr>
            <w:t>(</w:t>
          </w:r>
          <w:proofErr w:type="spellStart"/>
          <w:r w:rsidR="00D03EBB">
            <w:rPr>
              <w:rFonts w:eastAsia="Times New Roman"/>
            </w:rPr>
            <w:t>Colesie</w:t>
          </w:r>
          <w:proofErr w:type="spellEnd"/>
          <w:r w:rsidR="00D03EBB">
            <w:rPr>
              <w:rFonts w:eastAsia="Times New Roman"/>
            </w:rPr>
            <w:t xml:space="preserve"> et al., 2016; A. Green, Sancho, &amp; Pintado, 2011; Lange, 2003)</w:t>
          </w:r>
        </w:sdtContent>
      </w:sdt>
      <w:r w:rsidRPr="00A35ECD">
        <w:rPr>
          <w:rFonts w:cs="Arial"/>
          <w:color w:val="000000"/>
          <w:szCs w:val="22"/>
        </w:rPr>
        <w:t xml:space="preserve">. Moreover, lichens can access moisture from a wider variety of sources, including dew, </w:t>
      </w:r>
      <w:proofErr w:type="gramStart"/>
      <w:r w:rsidRPr="00A35ECD">
        <w:rPr>
          <w:rFonts w:cs="Arial"/>
          <w:color w:val="000000"/>
          <w:szCs w:val="22"/>
        </w:rPr>
        <w:t>frost</w:t>
      </w:r>
      <w:proofErr w:type="gramEnd"/>
      <w:r w:rsidRPr="00A35ECD">
        <w:rPr>
          <w:rFonts w:cs="Arial"/>
          <w:color w:val="000000"/>
          <w:szCs w:val="22"/>
        </w:rPr>
        <w:t xml:space="preserve"> and fog </w:t>
      </w:r>
      <w:sdt>
        <w:sdtPr>
          <w:rPr>
            <w:rFonts w:cs="Arial"/>
            <w:color w:val="000000"/>
            <w:szCs w:val="22"/>
          </w:rPr>
          <w:tag w:val="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243271484"/>
          <w:placeholder>
            <w:docPart w:val="4EFD59D3749B774FBBB136A852974D83"/>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2014)</w:t>
          </w:r>
        </w:sdtContent>
      </w:sdt>
      <w:r w:rsidRPr="00A35ECD">
        <w:rPr>
          <w:rFonts w:cs="Arial"/>
          <w:color w:val="000000"/>
          <w:szCs w:val="22"/>
        </w:rPr>
        <w:t xml:space="preserve">, while mosses mainly rely on liquid water for reactivation </w:t>
      </w:r>
      <w:sdt>
        <w:sdtPr>
          <w:rPr>
            <w:rFonts w:cs="Arial"/>
            <w:color w:val="000000"/>
            <w:szCs w:val="22"/>
          </w:rPr>
          <w:tag w:val="MENDELEY_CITATION_v3_eyJjaXRhdGlvbklEIjoiTUVOREVMRVlfQ0lUQVRJT05fMGUyN2E0MmEtOWZlMS00NGUwLWE5ODEtMzA4OTI1Y2Y3ZjlkIiwicHJvcGVydGllcyI6eyJub3RlSW5kZXgiOjB9LCJpc0VkaXRlZCI6ZmFsc2UsIm1hbnVhbE92ZXJyaWRlIjp7ImlzTWFudWFsbHlPdmVycmlkZGVuIjpmYWxzZSwiY2l0ZXByb2NUZXh0IjoiK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
          <w:id w:val="-2007045558"/>
          <w:placeholder>
            <w:docPart w:val="8F42823C3EF20646B9034E67F25A6D47"/>
          </w:placeholder>
        </w:sdtPr>
        <w:sdtContent>
          <w:r w:rsidR="00D03EBB">
            <w:rPr>
              <w:rFonts w:eastAsia="Times New Roman"/>
            </w:rPr>
            <w:t xml:space="preserve">(A. Green, Sancho, &amp; Pintado, 2011; </w:t>
          </w:r>
          <w:proofErr w:type="spellStart"/>
          <w:r w:rsidR="00D03EBB">
            <w:rPr>
              <w:rFonts w:eastAsia="Times New Roman"/>
            </w:rPr>
            <w:t>Rundel</w:t>
          </w:r>
          <w:proofErr w:type="spellEnd"/>
          <w:r w:rsidR="00D03EBB">
            <w:rPr>
              <w:rFonts w:eastAsia="Times New Roman"/>
            </w:rPr>
            <w:t xml:space="preserve"> &amp; Lange, 1980)</w:t>
          </w:r>
        </w:sdtContent>
      </w:sdt>
      <w:r w:rsidRPr="00A35ECD">
        <w:rPr>
          <w:rFonts w:cs="Arial"/>
          <w:color w:val="000000"/>
          <w:szCs w:val="22"/>
        </w:rPr>
        <w:t xml:space="preserve">. Reactivation due to moisture sources other than meltwater provides low thallus WC, so activity during this type of events usually lasts less than 24 hours and yield is low </w:t>
      </w:r>
      <w:sdt>
        <w:sdtPr>
          <w:rPr>
            <w:rFonts w:cs="Arial"/>
            <w:color w:val="000000"/>
            <w:szCs w:val="22"/>
          </w:rPr>
          <w:tag w:val="MENDELEY_CITATION_v3_eyJjaXRhdGlvbklEIjoiTUVOREVMRVlfQ0lUQVRJT05fNGFjYWNjMmUtNzcxZi00OGMzLTg0ZDItZDU1Njk5NzY0MTExIiwicHJvcGVydGllcyI6eyJub3RlSW5kZXgiOjB9LCJpc0VkaXRlZCI6ZmFsc2UsIm1hbnVhbE92ZXJyaWRlIjp7ImlzTWFudWFsbHlPdmVycmlkZGVuIjpmYWxzZSwiY2l0ZXByb2NUZXh0IjoiKENvbGVzaWUgZXQgYWwuLCAyMDE2Oy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V19"/>
          <w:id w:val="261413787"/>
          <w:placeholder>
            <w:docPart w:val="849A101D8A77F249801F17E3C1309DA4"/>
          </w:placeholder>
        </w:sdtPr>
        <w:sdtContent>
          <w:r w:rsidR="00D03EBB">
            <w:rPr>
              <w:rFonts w:eastAsia="Times New Roman"/>
            </w:rPr>
            <w:t>(</w:t>
          </w:r>
          <w:proofErr w:type="spellStart"/>
          <w:r w:rsidR="00D03EBB">
            <w:rPr>
              <w:rFonts w:eastAsia="Times New Roman"/>
            </w:rPr>
            <w:t>Colesie</w:t>
          </w:r>
          <w:proofErr w:type="spellEnd"/>
          <w:r w:rsidR="00D03EBB">
            <w:rPr>
              <w:rFonts w:eastAsia="Times New Roman"/>
            </w:rPr>
            <w:t xml:space="preserve"> et al., 2016; A. Green, Sancho, &amp; Pintado, 2011; </w:t>
          </w:r>
          <w:proofErr w:type="spellStart"/>
          <w:r w:rsidR="00D03EBB">
            <w:rPr>
              <w:rFonts w:eastAsia="Times New Roman"/>
            </w:rPr>
            <w:t>Raggio</w:t>
          </w:r>
          <w:proofErr w:type="spellEnd"/>
          <w:r w:rsidR="00D03EBB">
            <w:rPr>
              <w:rFonts w:eastAsia="Times New Roman"/>
            </w:rPr>
            <w:t xml:space="preserve"> et al., 2014)</w:t>
          </w:r>
        </w:sdtContent>
      </w:sdt>
      <w:r w:rsidRPr="00A35ECD">
        <w:rPr>
          <w:rFonts w:cs="Arial"/>
          <w:color w:val="000000"/>
          <w:szCs w:val="22"/>
        </w:rPr>
        <w:t xml:space="preserve">. Therefore, their contribution to long-term continuous activity is not substantial. </w:t>
      </w:r>
    </w:p>
    <w:p w14:paraId="0B5B063C" w14:textId="77777777" w:rsidR="00E8315F" w:rsidRPr="00A35ECD" w:rsidRDefault="00E8315F" w:rsidP="00E8315F">
      <w:pPr>
        <w:rPr>
          <w:rFonts w:cs="Arial"/>
          <w:color w:val="000000"/>
          <w:szCs w:val="22"/>
        </w:rPr>
      </w:pPr>
    </w:p>
    <w:p w14:paraId="3E0AF501" w14:textId="5C502B3B" w:rsidR="00E8315F" w:rsidRPr="00A35ECD" w:rsidRDefault="00E8315F" w:rsidP="00E8315F">
      <w:pPr>
        <w:rPr>
          <w:rFonts w:cs="Arial"/>
          <w:color w:val="000000"/>
          <w:szCs w:val="22"/>
        </w:rPr>
      </w:pPr>
      <w:r w:rsidRPr="00A35ECD">
        <w:rPr>
          <w:rFonts w:cs="Arial"/>
          <w:color w:val="000000"/>
          <w:szCs w:val="22"/>
        </w:rPr>
        <w:t xml:space="preserve">Taking </w:t>
      </w:r>
      <w:proofErr w:type="gramStart"/>
      <w:r w:rsidRPr="00A35ECD">
        <w:rPr>
          <w:rFonts w:cs="Arial"/>
          <w:color w:val="000000"/>
          <w:szCs w:val="22"/>
        </w:rPr>
        <w:t>all of</w:t>
      </w:r>
      <w:proofErr w:type="gramEnd"/>
      <w:r w:rsidRPr="00A35ECD">
        <w:rPr>
          <w:rFonts w:cs="Arial"/>
          <w:color w:val="000000"/>
          <w:szCs w:val="22"/>
        </w:rPr>
        <w:t xml:space="preserve"> the above into consideration, continuous activity in Scott Base must be driven by liquid water. Previous studies that relied in snowmelt as their main source of liquid water observed sporadic activity during the summer </w:t>
      </w:r>
      <w:sdt>
        <w:sdtPr>
          <w:rPr>
            <w:rFonts w:cs="Arial"/>
            <w:color w:val="000000"/>
            <w:szCs w:val="22"/>
          </w:rPr>
          <w:tag w:val="MENDELEY_CITATION_v3_eyJjaXRhdGlvbklEIjoiTUVOREVMRVlfQ0lUQVRJT05fYzUxOGZjYjItNjkyZi00Y2NlLThlNmUtMDg5YjkzYjc1MDkz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1657031366"/>
          <w:placeholder>
            <w:docPart w:val="85D7DB23C3BAA74396EDCF2123174DA6"/>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Raggio</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lastRenderedPageBreak/>
            <w:t>Schroeter</w:t>
          </w:r>
          <w:proofErr w:type="spellEnd"/>
          <w:r w:rsidR="00677E0C" w:rsidRPr="00677E0C">
            <w:rPr>
              <w:rFonts w:cs="Arial"/>
              <w:color w:val="000000"/>
              <w:szCs w:val="22"/>
            </w:rPr>
            <w:t xml:space="preserve"> et al., 2010)</w:t>
          </w:r>
        </w:sdtContent>
      </w:sdt>
      <w:r w:rsidRPr="00A35ECD">
        <w:rPr>
          <w:rFonts w:cs="Arial"/>
          <w:color w:val="000000"/>
          <w:szCs w:val="22"/>
        </w:rPr>
        <w:t xml:space="preserve">, since precipitation is scarce and rewetting events after the first snowmelt are rare </w:t>
      </w:r>
      <w:sdt>
        <w:sdtPr>
          <w:rPr>
            <w:rFonts w:cs="Arial"/>
            <w:color w:val="000000"/>
            <w:szCs w:val="22"/>
          </w:rPr>
          <w:tag w:val="MENDELEY_CITATION_v3_eyJjaXRhdGlvbklEIjoiTUVOREVMRVlfQ0lUQVRJT05fMjdmZDkzNTEtYTNmOS00ZjhjLThkMDctYmZmZTU1MzRhY2FhIiwicHJvcGVydGllcyI6eyJub3RlSW5kZXgiOjB9LCJpc0VkaXRlZCI6ZmFsc2UsIm1hbnVhbE92ZXJyaWRlIjp7ImlzTWFudWFsbHlPdmVycmlkZGVuIjp0cnVlLCJjaXRlcHJvY1RleHQiOiIoQ29sZXNpZSBldCBhbC4sIDIwMTY7IFNjaGxlbnNvZyBldCBhbC4sIDIwMDM7IFNtaXRoLCAxOTk5KSIsIm1hbnVhbE92ZXJyaWRlVGV4dCI6IihDb2xlc2llIGV0IGFsLiwgMjAxNjsgU2NobGVuc29nIGV0IGFsLiwgMjAwMzsgU21pdGgsIDE5OTkpLiBPbiB0aGUgY29udHJhcnksIn0sImNpdGF0aW9uSXRlbXMiOlt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"/>
          <w:id w:val="-785109354"/>
          <w:placeholder>
            <w:docPart w:val="59AA2386F5221743ACCAB0237DD23D4A"/>
          </w:placeholder>
        </w:sdtPr>
        <w:sdtContent>
          <w:r w:rsidR="00677E0C" w:rsidRPr="00677E0C">
            <w:rPr>
              <w:rFonts w:cs="Arial"/>
              <w:color w:val="000000"/>
              <w:szCs w:val="22"/>
            </w:rPr>
            <w:t>(</w:t>
          </w:r>
          <w:proofErr w:type="spellStart"/>
          <w:r w:rsidR="00677E0C" w:rsidRPr="00677E0C">
            <w:rPr>
              <w:rFonts w:cs="Arial"/>
              <w:color w:val="000000"/>
              <w:szCs w:val="22"/>
            </w:rPr>
            <w:t>Colesie</w:t>
          </w:r>
          <w:proofErr w:type="spellEnd"/>
          <w:r w:rsidR="00677E0C" w:rsidRPr="00677E0C">
            <w:rPr>
              <w:rFonts w:cs="Arial"/>
              <w:color w:val="000000"/>
              <w:szCs w:val="22"/>
            </w:rPr>
            <w:t xml:space="preserve"> et al., 2016; </w:t>
          </w:r>
          <w:proofErr w:type="spellStart"/>
          <w:r w:rsidR="00677E0C" w:rsidRPr="00677E0C">
            <w:rPr>
              <w:rFonts w:cs="Arial"/>
              <w:color w:val="000000"/>
              <w:szCs w:val="22"/>
            </w:rPr>
            <w:t>Schlensog</w:t>
          </w:r>
          <w:proofErr w:type="spellEnd"/>
          <w:r w:rsidR="00677E0C" w:rsidRPr="00677E0C">
            <w:rPr>
              <w:rFonts w:cs="Arial"/>
              <w:color w:val="000000"/>
              <w:szCs w:val="22"/>
            </w:rPr>
            <w:t xml:space="preserve"> et al., 2003; Smith, 1999). </w:t>
          </w:r>
        </w:sdtContent>
      </w:sdt>
      <w:r w:rsidR="003F6C94" w:rsidRPr="00A35ECD">
        <w:rPr>
          <w:rFonts w:cs="Arial"/>
          <w:color w:val="000000"/>
          <w:szCs w:val="22"/>
        </w:rPr>
        <w:t xml:space="preserve"> On the contrary, </w:t>
      </w:r>
      <w:r w:rsidRPr="00A35ECD">
        <w:rPr>
          <w:rFonts w:cs="Arial"/>
          <w:color w:val="000000"/>
          <w:szCs w:val="22"/>
        </w:rPr>
        <w:t xml:space="preserve">study sites with access to an alternative meltwater stream, like a melting glacier nearby, sustained activity longer through the season </w:t>
      </w:r>
      <w:sdt>
        <w:sdtPr>
          <w:rPr>
            <w:rFonts w:cs="Arial"/>
            <w:color w:val="000000"/>
            <w:szCs w:val="22"/>
          </w:rPr>
          <w:tag w:val="MENDELEY_CITATION_v3_eyJjaXRhdGlvbklEIjoiTUVOREVMRVlfQ0lUQVRJT05fYWJjMzlkN2YtODJjZS00ZGY0LTljNjEtMTA4YTYyZGI0ZjFj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828633058"/>
          <w:placeholder>
            <w:docPart w:val="173471CD05651B47A77964AA6759F004"/>
          </w:placeholder>
        </w:sdtPr>
        <w:sdtContent>
          <w:r w:rsidR="00677E0C" w:rsidRPr="00677E0C">
            <w:rPr>
              <w:rFonts w:cs="Arial"/>
              <w:color w:val="000000"/>
              <w:szCs w:val="22"/>
            </w:rPr>
            <w:t>(</w:t>
          </w:r>
          <w:proofErr w:type="spellStart"/>
          <w:r w:rsidR="00677E0C" w:rsidRPr="00677E0C">
            <w:rPr>
              <w:rFonts w:cs="Arial"/>
              <w:color w:val="000000"/>
              <w:szCs w:val="22"/>
            </w:rPr>
            <w:t>Pannewitz</w:t>
          </w:r>
          <w:proofErr w:type="spellEnd"/>
          <w:r w:rsidR="00677E0C" w:rsidRPr="00677E0C">
            <w:rPr>
              <w:rFonts w:cs="Arial"/>
              <w:color w:val="000000"/>
              <w:szCs w:val="22"/>
            </w:rPr>
            <w:t xml:space="preserve"> et al., 2005a; </w:t>
          </w:r>
          <w:proofErr w:type="spellStart"/>
          <w:r w:rsidR="00677E0C" w:rsidRPr="00677E0C">
            <w:rPr>
              <w:rFonts w:cs="Arial"/>
              <w:color w:val="000000"/>
              <w:szCs w:val="22"/>
            </w:rPr>
            <w:t>Pannewitz</w:t>
          </w:r>
          <w:proofErr w:type="spellEnd"/>
          <w:r w:rsidR="00677E0C" w:rsidRPr="00677E0C">
            <w:rPr>
              <w:rFonts w:cs="Arial"/>
              <w:color w:val="000000"/>
              <w:szCs w:val="22"/>
            </w:rPr>
            <w:t>, Green, et al., 2003)</w:t>
          </w:r>
        </w:sdtContent>
      </w:sdt>
      <w:r w:rsidRPr="00A35ECD">
        <w:rPr>
          <w:rFonts w:cs="Arial"/>
          <w:color w:val="000000"/>
          <w:szCs w:val="22"/>
        </w:rPr>
        <w:t xml:space="preserve">. Therefore, I hypothesise that an alternative source of meltwater available throughout the whole summer is driving continuous activity. </w:t>
      </w:r>
      <w:r w:rsidR="007974AE" w:rsidRPr="00A35ECD">
        <w:rPr>
          <w:rFonts w:cs="Arial"/>
          <w:color w:val="000000"/>
          <w:szCs w:val="22"/>
        </w:rPr>
        <w:t>Moreover, t</w:t>
      </w:r>
      <w:r w:rsidRPr="00A35ECD">
        <w:rPr>
          <w:rFonts w:cs="Arial"/>
          <w:color w:val="000000"/>
          <w:szCs w:val="22"/>
        </w:rPr>
        <w:t>here is a glacier uphill of Scott Base, which</w:t>
      </w:r>
      <w:r w:rsidR="001D6B22" w:rsidRPr="00A35ECD">
        <w:rPr>
          <w:rFonts w:cs="Arial"/>
          <w:color w:val="000000"/>
          <w:szCs w:val="22"/>
        </w:rPr>
        <w:t>,</w:t>
      </w:r>
      <w:r w:rsidRPr="00A35ECD">
        <w:rPr>
          <w:rFonts w:cs="Arial"/>
          <w:color w:val="000000"/>
          <w:szCs w:val="22"/>
        </w:rPr>
        <w:t xml:space="preserve"> </w:t>
      </w:r>
      <w:r w:rsidR="001D6B22" w:rsidRPr="00A35ECD">
        <w:rPr>
          <w:rFonts w:cs="Arial"/>
          <w:color w:val="000000"/>
          <w:szCs w:val="22"/>
        </w:rPr>
        <w:t>during the summer</w:t>
      </w:r>
      <w:r w:rsidR="00870677" w:rsidRPr="00A35ECD">
        <w:rPr>
          <w:rFonts w:cs="Arial"/>
          <w:color w:val="000000"/>
          <w:szCs w:val="22"/>
        </w:rPr>
        <w:t>,</w:t>
      </w:r>
      <w:r w:rsidR="001D6B22" w:rsidRPr="00A35ECD">
        <w:rPr>
          <w:rFonts w:cs="Arial"/>
          <w:color w:val="000000"/>
          <w:szCs w:val="22"/>
        </w:rPr>
        <w:t xml:space="preserve"> </w:t>
      </w:r>
      <w:r w:rsidR="007F6645">
        <w:rPr>
          <w:rFonts w:cs="Arial"/>
          <w:color w:val="000000"/>
          <w:szCs w:val="22"/>
        </w:rPr>
        <w:t>generates</w:t>
      </w:r>
      <w:r w:rsidR="001D6B22" w:rsidRPr="00A35ECD">
        <w:rPr>
          <w:rFonts w:cs="Arial"/>
          <w:color w:val="000000"/>
          <w:szCs w:val="22"/>
        </w:rPr>
        <w:t xml:space="preserve"> </w:t>
      </w:r>
      <w:r w:rsidRPr="00A35ECD">
        <w:rPr>
          <w:rFonts w:cs="Arial"/>
          <w:color w:val="000000"/>
          <w:szCs w:val="22"/>
        </w:rPr>
        <w:t xml:space="preserve">meltwater </w:t>
      </w:r>
      <w:r w:rsidR="001D6B22" w:rsidRPr="00A35ECD">
        <w:rPr>
          <w:rFonts w:cs="Arial"/>
          <w:color w:val="000000"/>
          <w:szCs w:val="22"/>
        </w:rPr>
        <w:t xml:space="preserve">streams that </w:t>
      </w:r>
      <w:r w:rsidRPr="00A35ECD">
        <w:rPr>
          <w:rFonts w:cs="Arial"/>
          <w:color w:val="000000"/>
          <w:szCs w:val="22"/>
        </w:rPr>
        <w:t xml:space="preserve">reach the </w:t>
      </w:r>
      <w:r w:rsidR="001D6B22" w:rsidRPr="00A35ECD">
        <w:rPr>
          <w:rFonts w:cs="Arial"/>
          <w:color w:val="000000"/>
          <w:szCs w:val="22"/>
        </w:rPr>
        <w:t>B</w:t>
      </w:r>
      <w:r w:rsidRPr="00A35ECD">
        <w:rPr>
          <w:rFonts w:cs="Arial"/>
          <w:color w:val="000000"/>
          <w:szCs w:val="22"/>
        </w:rPr>
        <w:t xml:space="preserve">ase, further supporting this theory </w:t>
      </w:r>
      <w:sdt>
        <w:sdtPr>
          <w:rPr>
            <w:rFonts w:cs="Arial"/>
            <w:color w:val="000000"/>
            <w:szCs w:val="22"/>
          </w:rPr>
          <w:tag w:val="MENDELEY_CITATION_v3_eyJjaXRhdGlvbklEIjoiTUVOREVMRVlfQ0lUQVRJT05fYjE1OWUxOGItYjI2Mi00ZGY2LTg5NjUtYjU1NjAxNWYxNDgy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LCJjb250YWluZXItdGl0bGUtc2hvcnQiOiJOIFogSiBNYXIgRnJlc2h3YXRlciBSZXMifSwiaXNUZW1wb3JhcnkiOmZhbHNlfV19"/>
          <w:id w:val="-1280258458"/>
          <w:placeholder>
            <w:docPart w:val="3C9FF5771CE3FB4FABEF6BCAC945D296"/>
          </w:placeholder>
        </w:sdtPr>
        <w:sdtContent>
          <w:r w:rsidR="00677E0C" w:rsidRPr="00D03EBB">
            <w:rPr>
              <w:rFonts w:cs="Arial"/>
              <w:color w:val="000000"/>
              <w:szCs w:val="22"/>
            </w:rPr>
            <w:t>(Campbell et al., 2018; Fountain et al., 2017; Sheppard et al., 1997)</w:t>
          </w:r>
        </w:sdtContent>
      </w:sdt>
      <w:r w:rsidRPr="00A35ECD">
        <w:rPr>
          <w:rFonts w:cs="Arial"/>
          <w:color w:val="000000"/>
          <w:szCs w:val="22"/>
        </w:rPr>
        <w:t>.</w:t>
      </w:r>
    </w:p>
    <w:p w14:paraId="4565EC99" w14:textId="77777777" w:rsidR="00E8315F" w:rsidRPr="00A35ECD" w:rsidRDefault="00E8315F" w:rsidP="00E8315F">
      <w:pPr>
        <w:rPr>
          <w:rFonts w:cs="Arial"/>
          <w:color w:val="000000"/>
          <w:szCs w:val="22"/>
        </w:rPr>
      </w:pPr>
    </w:p>
    <w:p w14:paraId="72327D20" w14:textId="03F0FA5E" w:rsidR="00E8315F" w:rsidRPr="00A35ECD" w:rsidRDefault="00E8315F" w:rsidP="00E8315F">
      <w:pPr>
        <w:rPr>
          <w:rFonts w:cs="Arial"/>
          <w:color w:val="000000"/>
          <w:szCs w:val="22"/>
        </w:rPr>
      </w:pPr>
      <w:r w:rsidRPr="00A35ECD">
        <w:rPr>
          <w:rFonts w:cs="Arial"/>
          <w:i/>
          <w:iCs/>
          <w:color w:val="000000"/>
          <w:szCs w:val="22"/>
        </w:rPr>
        <w:t xml:space="preserve">A. </w:t>
      </w:r>
      <w:proofErr w:type="spellStart"/>
      <w:r w:rsidRPr="00A35ECD">
        <w:rPr>
          <w:rFonts w:cs="Arial"/>
          <w:i/>
          <w:iCs/>
          <w:color w:val="000000"/>
          <w:szCs w:val="22"/>
        </w:rPr>
        <w:t>soropelta</w:t>
      </w:r>
      <w:proofErr w:type="spellEnd"/>
      <w:r w:rsidRPr="00A35ECD">
        <w:rPr>
          <w:rFonts w:cs="Arial"/>
          <w:i/>
          <w:iCs/>
          <w:color w:val="000000"/>
          <w:szCs w:val="22"/>
        </w:rPr>
        <w:t xml:space="preserve"> </w:t>
      </w:r>
      <w:r w:rsidRPr="00A35ECD">
        <w:rPr>
          <w:rFonts w:cs="Arial"/>
          <w:color w:val="000000"/>
          <w:szCs w:val="22"/>
        </w:rPr>
        <w:t xml:space="preserve">exhibited a higher number of reactivation events than </w:t>
      </w:r>
      <w:r w:rsidRPr="00A35ECD">
        <w:rPr>
          <w:rFonts w:cs="Arial"/>
          <w:i/>
          <w:iCs/>
          <w:color w:val="000000"/>
          <w:szCs w:val="22"/>
        </w:rPr>
        <w:t>B. argenteum</w:t>
      </w:r>
      <w:r w:rsidRPr="00A35ECD">
        <w:rPr>
          <w:rFonts w:cs="Arial"/>
          <w:color w:val="000000"/>
          <w:szCs w:val="22"/>
        </w:rPr>
        <w:t xml:space="preserve">, possibly attributable to the </w:t>
      </w:r>
      <w:proofErr w:type="gramStart"/>
      <w:r w:rsidRPr="00A35ECD">
        <w:rPr>
          <w:rFonts w:cs="Arial"/>
          <w:color w:val="000000"/>
          <w:szCs w:val="22"/>
        </w:rPr>
        <w:t>aforementioned strategies</w:t>
      </w:r>
      <w:proofErr w:type="gramEnd"/>
      <w:r w:rsidRPr="00A35ECD">
        <w:rPr>
          <w:rFonts w:cs="Arial"/>
          <w:color w:val="000000"/>
          <w:szCs w:val="22"/>
        </w:rPr>
        <w:t>. Nevertheless, its activity was more continuous than anticipated based on existing literature</w:t>
      </w:r>
      <w:r w:rsidRPr="00A35ECD">
        <w:rPr>
          <w:rFonts w:cs="Arial"/>
          <w:i/>
          <w:iCs/>
          <w:color w:val="000000"/>
          <w:szCs w:val="22"/>
        </w:rPr>
        <w:t xml:space="preserve"> </w:t>
      </w:r>
      <w:sdt>
        <w:sdtPr>
          <w:rPr>
            <w:rFonts w:cs="Arial"/>
            <w:color w:val="000000"/>
            <w:szCs w:val="22"/>
          </w:rPr>
          <w:tag w:val="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152451003"/>
          <w:placeholder>
            <w:docPart w:val="8F42823C3EF20646B9034E67F25A6D47"/>
          </w:placeholder>
        </w:sdtPr>
        <w:sdtContent>
          <w:r w:rsidR="00D03EBB" w:rsidRPr="00D03EBB">
            <w:rPr>
              <w:rFonts w:cs="Arial"/>
              <w:color w:val="000000"/>
              <w:szCs w:val="22"/>
            </w:rPr>
            <w:t xml:space="preserve">(Lange, 2003; </w:t>
          </w:r>
          <w:proofErr w:type="spellStart"/>
          <w:r w:rsidR="00D03EBB" w:rsidRPr="00D03EBB">
            <w:rPr>
              <w:rFonts w:cs="Arial"/>
              <w:color w:val="000000"/>
              <w:szCs w:val="22"/>
            </w:rPr>
            <w:t>Pannewitz</w:t>
          </w:r>
          <w:proofErr w:type="spellEnd"/>
          <w:r w:rsidR="00D03EBB" w:rsidRPr="00D03EBB">
            <w:rPr>
              <w:rFonts w:cs="Arial"/>
              <w:color w:val="000000"/>
              <w:szCs w:val="22"/>
            </w:rPr>
            <w:t>, Green, et al., 2003)</w:t>
          </w:r>
        </w:sdtContent>
      </w:sdt>
      <w:r w:rsidRPr="00A35ECD">
        <w:rPr>
          <w:rFonts w:cs="Arial"/>
          <w:color w:val="000000"/>
          <w:szCs w:val="22"/>
        </w:rPr>
        <w:t xml:space="preserve">. </w:t>
      </w:r>
      <w:r w:rsidR="00642C24">
        <w:rPr>
          <w:rFonts w:cs="Arial"/>
          <w:color w:val="000000"/>
          <w:szCs w:val="22"/>
        </w:rPr>
        <w:t>One</w:t>
      </w:r>
      <w:r w:rsidRPr="00A35ECD">
        <w:rPr>
          <w:rFonts w:cs="Arial"/>
          <w:color w:val="000000"/>
          <w:szCs w:val="22"/>
        </w:rPr>
        <w:t xml:space="preserve"> explanation for this could be growth in moss or soil rather than on rock. This environment allows for greater water accumulation and thallus thickness, thereby facilitating more consistent activity </w:t>
      </w:r>
      <w:sdt>
        <w:sdtPr>
          <w:rPr>
            <w:rFonts w:cs="Arial"/>
            <w:color w:val="000000"/>
            <w:szCs w:val="22"/>
          </w:rPr>
          <w:tag w:val="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LCJjb250YWluZXItdGl0bGUtc2hvcnQiOiJPZWNvbG9naWEifSwiaXNUZW1wb3JhcnkiOmZhbHNlfV19"/>
          <w:id w:val="1927073073"/>
          <w:placeholder>
            <w:docPart w:val="29347C5B4404564ABD5E1FCDDCF7C411"/>
          </w:placeholder>
        </w:sdtPr>
        <w:sdtContent>
          <w:r w:rsidR="00D03EBB" w:rsidRPr="00D03EBB">
            <w:rPr>
              <w:rFonts w:cs="Arial"/>
              <w:color w:val="000000"/>
              <w:szCs w:val="22"/>
            </w:rPr>
            <w:t>(</w:t>
          </w:r>
          <w:proofErr w:type="spellStart"/>
          <w:r w:rsidR="00D03EBB" w:rsidRPr="00D03EBB">
            <w:rPr>
              <w:rFonts w:cs="Arial"/>
              <w:color w:val="000000"/>
              <w:szCs w:val="22"/>
            </w:rPr>
            <w:t>Colesie</w:t>
          </w:r>
          <w:proofErr w:type="spellEnd"/>
          <w:r w:rsidR="00D03EBB" w:rsidRPr="00D03EBB">
            <w:rPr>
              <w:rFonts w:cs="Arial"/>
              <w:color w:val="000000"/>
              <w:szCs w:val="22"/>
            </w:rPr>
            <w:t xml:space="preserve"> et al., 2012; T. G. A. Green et al., 2018)</w:t>
          </w:r>
        </w:sdtContent>
      </w:sdt>
      <w:r w:rsidRPr="00A35ECD">
        <w:rPr>
          <w:rFonts w:cs="Arial"/>
          <w:color w:val="000000"/>
          <w:szCs w:val="22"/>
        </w:rPr>
        <w:t xml:space="preserve">. Furthermore, </w:t>
      </w:r>
      <w:r w:rsidRPr="00A35ECD">
        <w:rPr>
          <w:rFonts w:cs="Arial"/>
          <w:i/>
          <w:iCs/>
          <w:color w:val="000000"/>
          <w:szCs w:val="22"/>
        </w:rPr>
        <w:t xml:space="preserve">A. </w:t>
      </w:r>
      <w:proofErr w:type="spellStart"/>
      <w:r w:rsidRPr="00A35ECD">
        <w:rPr>
          <w:rFonts w:cs="Arial"/>
          <w:i/>
          <w:iCs/>
          <w:color w:val="000000"/>
          <w:szCs w:val="22"/>
        </w:rPr>
        <w:t>soropelta</w:t>
      </w:r>
      <w:proofErr w:type="spellEnd"/>
      <w:r w:rsidRPr="00A35ECD">
        <w:rPr>
          <w:rFonts w:cs="Arial"/>
          <w:color w:val="000000"/>
          <w:szCs w:val="22"/>
        </w:rPr>
        <w:t xml:space="preserve"> demonstrates notably high activity continuity for a lichen, possibly due to its proficiency in accessing alternative moisture sources besides liquid water </w:t>
      </w:r>
      <w:sdt>
        <w:sdtPr>
          <w:rPr>
            <w:rFonts w:cs="Arial"/>
            <w:color w:val="000000"/>
            <w:szCs w:val="22"/>
          </w:rPr>
          <w:tag w:val="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41967695"/>
          <w:placeholder>
            <w:docPart w:val="8F42823C3EF20646B9034E67F25A6D47"/>
          </w:placeholder>
        </w:sdtPr>
        <w:sdtContent>
          <w:r w:rsidR="00D03EBB" w:rsidRPr="00D03EBB">
            <w:rPr>
              <w:rFonts w:cs="Arial"/>
              <w:color w:val="000000"/>
              <w:szCs w:val="22"/>
            </w:rPr>
            <w:t>(</w:t>
          </w:r>
          <w:proofErr w:type="spellStart"/>
          <w:r w:rsidR="00D03EBB" w:rsidRPr="00D03EBB">
            <w:rPr>
              <w:rFonts w:cs="Arial"/>
              <w:color w:val="000000"/>
              <w:szCs w:val="22"/>
            </w:rPr>
            <w:t>Raggio</w:t>
          </w:r>
          <w:proofErr w:type="spellEnd"/>
          <w:r w:rsidR="00D03EBB" w:rsidRPr="00D03EBB">
            <w:rPr>
              <w:rFonts w:cs="Arial"/>
              <w:color w:val="000000"/>
              <w:szCs w:val="22"/>
            </w:rPr>
            <w:t xml:space="preserve"> et al., 2016)</w:t>
          </w:r>
        </w:sdtContent>
      </w:sdt>
      <w:r w:rsidRPr="00A35ECD">
        <w:rPr>
          <w:rFonts w:cs="Arial"/>
          <w:color w:val="000000"/>
          <w:szCs w:val="22"/>
        </w:rPr>
        <w:t>. On site observations are needed to test these hypotheses.</w:t>
      </w:r>
    </w:p>
    <w:p w14:paraId="15F722C6" w14:textId="77777777" w:rsidR="00E8315F" w:rsidRPr="00ED1546" w:rsidRDefault="00E8315F" w:rsidP="00E8315F">
      <w:pPr>
        <w:rPr>
          <w:rFonts w:asciiTheme="minorBidi" w:hAnsiTheme="minorBidi"/>
          <w:szCs w:val="22"/>
        </w:rPr>
      </w:pPr>
    </w:p>
    <w:p w14:paraId="44FDBA01" w14:textId="400D7C6D" w:rsidR="00E8315F" w:rsidRPr="007506D7" w:rsidRDefault="00E8315F" w:rsidP="007A7287">
      <w:pPr>
        <w:pStyle w:val="Heading4"/>
        <w:numPr>
          <w:ilvl w:val="3"/>
          <w:numId w:val="29"/>
        </w:numPr>
        <w:ind w:left="709" w:hanging="294"/>
      </w:pPr>
      <w:r w:rsidRPr="007506D7">
        <w:t>Implications of continuous activity</w:t>
      </w:r>
    </w:p>
    <w:p w14:paraId="00F4D932" w14:textId="5760723C" w:rsidR="00E71E3B" w:rsidRPr="00ED1546" w:rsidRDefault="00E8315F" w:rsidP="00ED1546">
      <w:pPr>
        <w:rPr>
          <w:rFonts w:asciiTheme="minorBidi" w:hAnsiTheme="minorBidi"/>
          <w:szCs w:val="22"/>
        </w:rPr>
      </w:pPr>
      <w:r w:rsidRPr="000B055C">
        <w:rPr>
          <w:rFonts w:cs="Arial"/>
          <w:szCs w:val="22"/>
        </w:rPr>
        <w:br/>
      </w:r>
      <w:r w:rsidRPr="00A35ECD">
        <w:rPr>
          <w:rFonts w:cs="Arial"/>
          <w:szCs w:val="22"/>
        </w:rPr>
        <w:t xml:space="preserve">Continuous active time is important for productivity and growth, especially considering that cryptograms remain dormant for most of the year, and that, due to their high pigmentation, only a small proportion of the light reaching the organisms has photosynthetic value </w:t>
      </w:r>
      <w:sdt>
        <w:sdtPr>
          <w:rPr>
            <w:rFonts w:cs="Arial"/>
            <w:color w:val="000000"/>
            <w:szCs w:val="22"/>
          </w:rPr>
          <w:tag w:val="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
          <w:id w:val="-1966340204"/>
          <w:placeholder>
            <w:docPart w:val="8F42823C3EF20646B9034E67F25A6D47"/>
          </w:placeholder>
        </w:sdtPr>
        <w:sdtContent>
          <w:r w:rsidR="00D03EBB" w:rsidRPr="00D03EBB">
            <w:rPr>
              <w:rFonts w:cs="Arial"/>
              <w:color w:val="000000"/>
              <w:szCs w:val="22"/>
            </w:rPr>
            <w:t xml:space="preserve">(Dietz, 2000; </w:t>
          </w:r>
          <w:proofErr w:type="spellStart"/>
          <w:r w:rsidR="00D03EBB" w:rsidRPr="00D03EBB">
            <w:rPr>
              <w:rFonts w:cs="Arial"/>
              <w:color w:val="000000"/>
              <w:szCs w:val="22"/>
            </w:rPr>
            <w:t>Raggio</w:t>
          </w:r>
          <w:proofErr w:type="spellEnd"/>
          <w:r w:rsidR="00D03EBB" w:rsidRPr="00D03EBB">
            <w:rPr>
              <w:rFonts w:cs="Arial"/>
              <w:color w:val="000000"/>
              <w:szCs w:val="22"/>
            </w:rPr>
            <w:t xml:space="preserve"> et al., 2016; Sancho et al., 2007)</w:t>
          </w:r>
        </w:sdtContent>
      </w:sdt>
      <w:r w:rsidRPr="00A35ECD">
        <w:rPr>
          <w:rFonts w:cs="Arial"/>
          <w:szCs w:val="22"/>
        </w:rPr>
        <w:t xml:space="preserve">. However, the metabolic cost of being active under stress also needs to be considered </w:t>
      </w:r>
      <w:sdt>
        <w:sdtPr>
          <w:rPr>
            <w:rFonts w:cs="Arial"/>
            <w:color w:val="000000"/>
            <w:szCs w:val="22"/>
          </w:rPr>
          <w:tag w:val="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2099446535"/>
          <w:placeholder>
            <w:docPart w:val="8F42823C3EF20646B9034E67F25A6D47"/>
          </w:placeholder>
        </w:sdtPr>
        <w:sdtContent>
          <w:r w:rsidR="00D03EBB" w:rsidRPr="003C227E">
            <w:rPr>
              <w:rFonts w:cs="Arial"/>
              <w:color w:val="000000"/>
              <w:szCs w:val="22"/>
            </w:rPr>
            <w:t>(</w:t>
          </w:r>
          <w:proofErr w:type="spellStart"/>
          <w:r w:rsidR="00D03EBB" w:rsidRPr="003C227E">
            <w:rPr>
              <w:rFonts w:cs="Arial"/>
              <w:color w:val="000000"/>
              <w:szCs w:val="22"/>
            </w:rPr>
            <w:t>Schroeter</w:t>
          </w:r>
          <w:proofErr w:type="spellEnd"/>
          <w:r w:rsidR="00D03EBB" w:rsidRPr="003C227E">
            <w:rPr>
              <w:rFonts w:cs="Arial"/>
              <w:color w:val="000000"/>
              <w:szCs w:val="22"/>
            </w:rPr>
            <w:t xml:space="preserve"> et al., 2010, 2011)</w:t>
          </w:r>
        </w:sdtContent>
      </w:sdt>
      <w:r w:rsidRPr="00A35ECD">
        <w:rPr>
          <w:rFonts w:cs="Arial"/>
          <w:szCs w:val="22"/>
        </w:rPr>
        <w:t xml:space="preserve">. For carbon fixation to occur, the plant needs to be active when PAR levels are higher than the light compensation point </w:t>
      </w:r>
      <w:sdt>
        <w:sdtPr>
          <w:rPr>
            <w:rFonts w:cs="Arial"/>
            <w:color w:val="000000"/>
            <w:szCs w:val="22"/>
          </w:rPr>
          <w:tag w:val="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67325230"/>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Raggio</w:t>
          </w:r>
          <w:proofErr w:type="spellEnd"/>
          <w:r w:rsidR="003C227E" w:rsidRPr="003C227E">
            <w:rPr>
              <w:rFonts w:cs="Arial"/>
              <w:color w:val="000000"/>
              <w:szCs w:val="22"/>
            </w:rPr>
            <w:t xml:space="preserve"> et al., 2016)</w:t>
          </w:r>
        </w:sdtContent>
      </w:sdt>
      <w:r w:rsidRPr="00A35ECD">
        <w:rPr>
          <w:rFonts w:cs="Arial"/>
          <w:szCs w:val="22"/>
        </w:rPr>
        <w:t xml:space="preserve">. This can result in damage from high radiances </w:t>
      </w:r>
      <w:sdt>
        <w:sdtPr>
          <w:rPr>
            <w:rFonts w:cs="Arial"/>
            <w:color w:val="000000"/>
            <w:szCs w:val="22"/>
          </w:rPr>
          <w:tag w:val="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LCJjb250YWluZXItdGl0bGUtc2hvcnQiOiJHbG9iIENoYW5n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664440104"/>
          <w:placeholder>
            <w:docPart w:val="B69678DB47B4BD40AEDA6F94056EC95D"/>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et al., 2005a; Robinson et al., 2003)</w:t>
          </w:r>
        </w:sdtContent>
      </w:sdt>
      <w:r w:rsidRPr="00A35ECD">
        <w:rPr>
          <w:rFonts w:cs="Arial"/>
          <w:szCs w:val="22"/>
        </w:rPr>
        <w:t xml:space="preserve">. Low temperatures during active periods can also harm the plant </w:t>
      </w:r>
      <w:sdt>
        <w:sdtPr>
          <w:rPr>
            <w:rFonts w:cs="Arial"/>
            <w:color w:val="000000"/>
            <w:szCs w:val="22"/>
          </w:rPr>
          <w:tag w:val="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945385198"/>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Schroeter</w:t>
          </w:r>
          <w:proofErr w:type="spellEnd"/>
          <w:r w:rsidR="003C227E" w:rsidRPr="003C227E">
            <w:rPr>
              <w:rFonts w:cs="Arial"/>
              <w:color w:val="000000"/>
              <w:szCs w:val="22"/>
            </w:rPr>
            <w:t xml:space="preserve"> et al., 2010)</w:t>
          </w:r>
        </w:sdtContent>
      </w:sdt>
      <w:r w:rsidRPr="00A35ECD">
        <w:rPr>
          <w:rFonts w:cs="Arial"/>
          <w:szCs w:val="22"/>
        </w:rPr>
        <w:t xml:space="preserve">. Nonetheless, </w:t>
      </w:r>
      <w:r w:rsidRPr="00A35ECD">
        <w:rPr>
          <w:rFonts w:cs="Arial"/>
          <w:i/>
          <w:iCs/>
          <w:szCs w:val="22"/>
        </w:rPr>
        <w:t xml:space="preserve">B. argenteum </w:t>
      </w:r>
      <w:r w:rsidRPr="00A35ECD">
        <w:rPr>
          <w:rFonts w:cs="Arial"/>
          <w:szCs w:val="22"/>
        </w:rPr>
        <w:t>and</w:t>
      </w:r>
      <w:r w:rsidRPr="00A35ECD">
        <w:rPr>
          <w:rFonts w:cs="Arial"/>
          <w:i/>
          <w:iCs/>
          <w:szCs w:val="22"/>
        </w:rPr>
        <w:t xml:space="preserve"> A. </w:t>
      </w:r>
      <w:proofErr w:type="spellStart"/>
      <w:r w:rsidRPr="00A35ECD">
        <w:rPr>
          <w:rFonts w:cs="Arial"/>
          <w:i/>
          <w:iCs/>
          <w:szCs w:val="22"/>
        </w:rPr>
        <w:t>soropelta</w:t>
      </w:r>
      <w:proofErr w:type="spellEnd"/>
      <w:r w:rsidRPr="00A35ECD">
        <w:rPr>
          <w:rFonts w:cs="Arial"/>
          <w:i/>
          <w:iCs/>
          <w:szCs w:val="22"/>
        </w:rPr>
        <w:t xml:space="preserve"> </w:t>
      </w:r>
      <w:r w:rsidRPr="00A35ECD">
        <w:rPr>
          <w:rFonts w:cs="Arial"/>
          <w:szCs w:val="22"/>
        </w:rPr>
        <w:t>seem to have developed strategies, like high pigmentation or non-</w:t>
      </w:r>
      <w:proofErr w:type="spellStart"/>
      <w:r w:rsidRPr="00A35ECD">
        <w:rPr>
          <w:rFonts w:cs="Arial"/>
          <w:szCs w:val="22"/>
        </w:rPr>
        <w:t>photochemimal</w:t>
      </w:r>
      <w:proofErr w:type="spellEnd"/>
      <w:r w:rsidRPr="00A35ECD">
        <w:rPr>
          <w:rFonts w:cs="Arial"/>
          <w:szCs w:val="22"/>
        </w:rPr>
        <w:t xml:space="preserve"> quenching mechanisms, to cope with these stressors </w:t>
      </w:r>
      <w:sdt>
        <w:sdtPr>
          <w:rPr>
            <w:rFonts w:cs="Arial"/>
            <w:szCs w:val="22"/>
          </w:rPr>
          <w:tag w:val="MENDELEY_CITATION_v3_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wOTgxNzM0ZS0xNmZhLTNlZjEtYTljOS1iZWM1ZGNhZjYxYWEiLCJpdGVtRGF0YSI6eyJ0eXBlIjoiYXJ0aWNsZS1qb3VybmFsIiwiaWQiOiIwOTgxNzM0ZS0xNmZhLTNlZjEtYTljOS1iZWM1ZGNhZjYxYWEiLCJ0aXRsZSI6IkZ1bmN0aW9uYWwgYW5kIHNwYXRpYWwgcHJlc3N1cmVzIG9uIHRlcnJlc3RyaWFsIHZlZ2V0YXRpb24gaW4gQW50YXJjdGljYSBmb3JjZWQgYnkgZ2xvYmFsIHdhcm1pbmciLCJhdXRob3IiOlt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Sx7ImZhbWlseSI6IlNjaHJvZXRlciIsImdpdmVuIjoiQnVya2hhcmQiLCJwYXJzZS1uYW1lcyI6ZmFsc2UsImRyb3BwaW5nLXBhcnRpY2xlIjoiIiwibm9uLWRyb3BwaW5nLXBhcnRpY2xlIjoiIn1dLCJjb250YWluZXItdGl0bGUiOiJQb2xhciBCaW9sb2d5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iwiY29udGFpbmVyLXRpdGxlLXNob3J0IjoiUG9sYXIgQmlvbC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407353177"/>
          <w:placeholder>
            <w:docPart w:val="8F42823C3EF20646B9034E67F25A6D47"/>
          </w:placeholder>
        </w:sdtPr>
        <w:sdtContent>
          <w:r w:rsidR="003C227E">
            <w:rPr>
              <w:rFonts w:eastAsia="Times New Roman"/>
            </w:rPr>
            <w:t xml:space="preserve">(Clarke &amp; Robinson, 2008; </w:t>
          </w:r>
          <w:proofErr w:type="spellStart"/>
          <w:r w:rsidR="003C227E">
            <w:rPr>
              <w:rFonts w:eastAsia="Times New Roman"/>
            </w:rPr>
            <w:t>Gauslaa</w:t>
          </w:r>
          <w:proofErr w:type="spellEnd"/>
          <w:r w:rsidR="003C227E">
            <w:rPr>
              <w:rFonts w:eastAsia="Times New Roman"/>
            </w:rPr>
            <w:t xml:space="preserve"> &amp; </w:t>
          </w:r>
          <w:proofErr w:type="spellStart"/>
          <w:r w:rsidR="003C227E">
            <w:rPr>
              <w:rFonts w:eastAsia="Times New Roman"/>
            </w:rPr>
            <w:t>Solhaug</w:t>
          </w:r>
          <w:proofErr w:type="spellEnd"/>
          <w:r w:rsidR="003C227E">
            <w:rPr>
              <w:rFonts w:eastAsia="Times New Roman"/>
            </w:rPr>
            <w:t xml:space="preserve">, 2001; A. Green, Sancho, &amp; Pintado, 2011; A. Green, Sancho, Pintado, et al., 2011; Heber et al., 2000; </w:t>
          </w:r>
          <w:proofErr w:type="spellStart"/>
          <w:r w:rsidR="003C227E">
            <w:rPr>
              <w:rFonts w:eastAsia="Times New Roman"/>
            </w:rPr>
            <w:t>Pannewitz</w:t>
          </w:r>
          <w:proofErr w:type="spellEnd"/>
          <w:r w:rsidR="003C227E">
            <w:rPr>
              <w:rFonts w:eastAsia="Times New Roman"/>
            </w:rPr>
            <w:t xml:space="preserve"> et al., 2005a; </w:t>
          </w:r>
          <w:proofErr w:type="spellStart"/>
          <w:r w:rsidR="003C227E">
            <w:rPr>
              <w:rFonts w:eastAsia="Times New Roman"/>
            </w:rPr>
            <w:t>Pannewitz</w:t>
          </w:r>
          <w:proofErr w:type="spellEnd"/>
          <w:r w:rsidR="003C227E">
            <w:rPr>
              <w:rFonts w:eastAsia="Times New Roman"/>
            </w:rPr>
            <w:t xml:space="preserve">, Green, et al., 2003; </w:t>
          </w:r>
          <w:proofErr w:type="spellStart"/>
          <w:r w:rsidR="003C227E">
            <w:rPr>
              <w:rFonts w:eastAsia="Times New Roman"/>
            </w:rPr>
            <w:t>Raggio</w:t>
          </w:r>
          <w:proofErr w:type="spellEnd"/>
          <w:r w:rsidR="003C227E">
            <w:rPr>
              <w:rFonts w:eastAsia="Times New Roman"/>
            </w:rPr>
            <w:t xml:space="preserve"> et al., 2017; </w:t>
          </w:r>
          <w:proofErr w:type="spellStart"/>
          <w:r w:rsidR="003C227E">
            <w:rPr>
              <w:rFonts w:eastAsia="Times New Roman"/>
            </w:rPr>
            <w:t>Schroeter</w:t>
          </w:r>
          <w:proofErr w:type="spellEnd"/>
          <w:r w:rsidR="003C227E">
            <w:rPr>
              <w:rFonts w:eastAsia="Times New Roman"/>
            </w:rPr>
            <w:t xml:space="preserve"> et al., 2011)</w:t>
          </w:r>
        </w:sdtContent>
      </w:sdt>
      <w:r w:rsidRPr="00ED1546">
        <w:rPr>
          <w:rFonts w:asciiTheme="minorBidi" w:hAnsiTheme="minorBidi"/>
          <w:color w:val="000000"/>
          <w:szCs w:val="22"/>
        </w:rPr>
        <w:t>.</w:t>
      </w:r>
    </w:p>
    <w:p w14:paraId="5F183F8E" w14:textId="77777777" w:rsidR="00E8315F" w:rsidRPr="009B1E68" w:rsidRDefault="00E8315F" w:rsidP="00E8315F">
      <w:pPr>
        <w:rPr>
          <w:szCs w:val="22"/>
        </w:rPr>
      </w:pPr>
    </w:p>
    <w:p w14:paraId="404B118A" w14:textId="77777777" w:rsidR="00E8315F" w:rsidRPr="00E24FCC" w:rsidRDefault="00E8315F" w:rsidP="007A7287">
      <w:pPr>
        <w:pStyle w:val="Heading2"/>
        <w:numPr>
          <w:ilvl w:val="1"/>
          <w:numId w:val="29"/>
        </w:numPr>
      </w:pPr>
      <w:bookmarkStart w:id="72" w:name="_Toc163811995"/>
      <w:bookmarkStart w:id="73" w:name="_Toc164492394"/>
      <w:r w:rsidRPr="00E24FCC">
        <w:lastRenderedPageBreak/>
        <w:t>Decrease in active time.</w:t>
      </w:r>
      <w:bookmarkEnd w:id="72"/>
      <w:bookmarkEnd w:id="73"/>
    </w:p>
    <w:p w14:paraId="30ED0640" w14:textId="3FAFE3D3" w:rsidR="000C6098" w:rsidRDefault="000C6098" w:rsidP="00E8315F">
      <w:pPr>
        <w:rPr>
          <w:rFonts w:cs="Arial"/>
          <w:szCs w:val="22"/>
        </w:rPr>
      </w:pPr>
    </w:p>
    <w:p w14:paraId="1AECA4A4" w14:textId="32D8A0F9" w:rsidR="00E8315F" w:rsidRPr="00ED1546" w:rsidRDefault="00E8315F" w:rsidP="00E8315F">
      <w:pPr>
        <w:rPr>
          <w:rFonts w:asciiTheme="minorBidi" w:hAnsiTheme="minorBidi"/>
          <w:szCs w:val="22"/>
        </w:rPr>
      </w:pPr>
      <w:r w:rsidRPr="00ED1546">
        <w:rPr>
          <w:rFonts w:asciiTheme="minorBidi" w:hAnsiTheme="minorBidi"/>
          <w:szCs w:val="22"/>
        </w:rPr>
        <w:t xml:space="preserve">To the best of my knowledge, this is the first time that such a clear trend in active time over the years has been mentioned in the literature for cryptograms in continental Antarctica. As established earlier, activation is highly influenced by microclimate </w:t>
      </w:r>
      <w:sdt>
        <w:sdtPr>
          <w:rPr>
            <w:rFonts w:asciiTheme="minorBidi" w:hAnsiTheme="minorBidi"/>
            <w:color w:val="000000"/>
            <w:szCs w:val="22"/>
          </w:rPr>
          <w:tag w:val="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412202245"/>
          <w:placeholder>
            <w:docPart w:val="8F42823C3EF20646B9034E67F25A6D47"/>
          </w:placeholder>
        </w:sdtPr>
        <w:sdtContent>
          <w:r w:rsidR="003C227E" w:rsidRPr="003C227E">
            <w:rPr>
              <w:rFonts w:asciiTheme="minorBidi" w:hAnsiTheme="minorBidi"/>
              <w:color w:val="000000"/>
              <w:szCs w:val="22"/>
            </w:rPr>
            <w:t>(</w:t>
          </w:r>
          <w:proofErr w:type="spellStart"/>
          <w:r w:rsidR="003C227E" w:rsidRPr="003C227E">
            <w:rPr>
              <w:rFonts w:asciiTheme="minorBidi" w:hAnsiTheme="minorBidi"/>
              <w:color w:val="000000"/>
              <w:szCs w:val="22"/>
            </w:rPr>
            <w:t>Raggio</w:t>
          </w:r>
          <w:proofErr w:type="spellEnd"/>
          <w:r w:rsidR="003C227E" w:rsidRPr="003C227E">
            <w:rPr>
              <w:rFonts w:asciiTheme="minorBidi" w:hAnsiTheme="minorBidi"/>
              <w:color w:val="000000"/>
              <w:szCs w:val="22"/>
            </w:rPr>
            <w:t xml:space="preserve"> et al., 2014)</w:t>
          </w:r>
        </w:sdtContent>
      </w:sdt>
      <w:r w:rsidRPr="00ED1546">
        <w:rPr>
          <w:rFonts w:asciiTheme="minorBidi" w:hAnsiTheme="minorBidi"/>
          <w:szCs w:val="22"/>
        </w:rPr>
        <w:t xml:space="preserve">. Therefore, I anticipate that changes in climatic variables would be the driver of this decrease </w:t>
      </w:r>
      <w:sdt>
        <w:sdtPr>
          <w:rPr>
            <w:rFonts w:asciiTheme="minorBidi" w:hAnsiTheme="minorBidi"/>
            <w:color w:val="000000"/>
            <w:szCs w:val="22"/>
          </w:rPr>
          <w:tag w:val="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52350777"/>
          <w:placeholder>
            <w:docPart w:val="8F42823C3EF20646B9034E67F25A6D47"/>
          </w:placeholder>
        </w:sdtPr>
        <w:sdtContent>
          <w:r w:rsidR="003C227E" w:rsidRPr="003C227E">
            <w:rPr>
              <w:rFonts w:asciiTheme="minorBidi" w:hAnsiTheme="minorBidi"/>
              <w:color w:val="000000"/>
              <w:szCs w:val="22"/>
            </w:rPr>
            <w:t>(</w:t>
          </w:r>
          <w:proofErr w:type="spellStart"/>
          <w:r w:rsidR="003C227E" w:rsidRPr="003C227E">
            <w:rPr>
              <w:rFonts w:asciiTheme="minorBidi" w:hAnsiTheme="minorBidi"/>
              <w:color w:val="000000"/>
              <w:szCs w:val="22"/>
            </w:rPr>
            <w:t>Pannewitz</w:t>
          </w:r>
          <w:proofErr w:type="spellEnd"/>
          <w:r w:rsidR="003C227E" w:rsidRPr="003C227E">
            <w:rPr>
              <w:rFonts w:asciiTheme="minorBidi" w:hAnsiTheme="minorBidi"/>
              <w:color w:val="000000"/>
              <w:szCs w:val="22"/>
            </w:rPr>
            <w:t xml:space="preserve"> et al., 2005a)</w:t>
          </w:r>
        </w:sdtContent>
      </w:sdt>
      <w:r w:rsidRPr="00ED1546">
        <w:rPr>
          <w:rFonts w:asciiTheme="minorBidi" w:hAnsiTheme="minorBidi"/>
          <w:szCs w:val="22"/>
        </w:rPr>
        <w:t xml:space="preserve">. However, none of the climatic variables measured in this study showed changes over the years (Fig. 4). </w:t>
      </w:r>
    </w:p>
    <w:p w14:paraId="0374E253" w14:textId="77777777" w:rsidR="00E8315F" w:rsidRPr="00ED1546" w:rsidRDefault="00E8315F" w:rsidP="00E8315F">
      <w:pPr>
        <w:rPr>
          <w:rFonts w:asciiTheme="minorBidi" w:hAnsiTheme="minorBidi"/>
          <w:szCs w:val="22"/>
        </w:rPr>
      </w:pPr>
    </w:p>
    <w:p w14:paraId="361B4D37" w14:textId="5969AB5B" w:rsidR="00E8315F" w:rsidRPr="00ED1546" w:rsidRDefault="00E8315F" w:rsidP="00E8315F">
      <w:pPr>
        <w:rPr>
          <w:rFonts w:asciiTheme="minorBidi" w:hAnsiTheme="minorBidi"/>
          <w:szCs w:val="22"/>
        </w:rPr>
      </w:pPr>
      <w:r w:rsidRPr="00ED1546">
        <w:rPr>
          <w:rFonts w:asciiTheme="minorBidi" w:hAnsiTheme="minorBidi"/>
          <w:szCs w:val="22"/>
        </w:rPr>
        <w:t xml:space="preserve">There was no correlation between </w:t>
      </w:r>
      <w:r w:rsidR="00387C05" w:rsidRPr="00ED1546">
        <w:rPr>
          <w:rFonts w:asciiTheme="minorBidi" w:hAnsiTheme="minorBidi"/>
          <w:szCs w:val="22"/>
        </w:rPr>
        <w:t xml:space="preserve">the </w:t>
      </w:r>
      <w:r w:rsidRPr="00ED1546">
        <w:rPr>
          <w:rFonts w:asciiTheme="minorBidi" w:hAnsiTheme="minorBidi"/>
          <w:szCs w:val="22"/>
        </w:rPr>
        <w:t xml:space="preserve">number of reactivation events in a season and the active time of the samples during that season. Moreover, both species reduced their active time during the </w:t>
      </w:r>
      <w:commentRangeStart w:id="74"/>
      <w:r w:rsidRPr="00ED1546">
        <w:rPr>
          <w:rFonts w:asciiTheme="minorBidi" w:hAnsiTheme="minorBidi"/>
          <w:szCs w:val="22"/>
        </w:rPr>
        <w:t xml:space="preserve">month of February as the years passed. </w:t>
      </w:r>
      <w:r w:rsidR="006905AF" w:rsidRPr="00ED1546">
        <w:rPr>
          <w:rFonts w:asciiTheme="minorBidi" w:hAnsiTheme="minorBidi"/>
          <w:color w:val="000000"/>
          <w:szCs w:val="22"/>
        </w:rPr>
        <w:t>This indicates that each year the</w:t>
      </w:r>
      <w:r w:rsidR="00186AD4" w:rsidRPr="00ED1546">
        <w:rPr>
          <w:rFonts w:asciiTheme="minorBidi" w:hAnsiTheme="minorBidi"/>
          <w:color w:val="000000"/>
          <w:szCs w:val="22"/>
        </w:rPr>
        <w:t xml:space="preserve"> cryptograms</w:t>
      </w:r>
      <w:r w:rsidR="006905AF" w:rsidRPr="00ED1546">
        <w:rPr>
          <w:rFonts w:asciiTheme="minorBidi" w:hAnsiTheme="minorBidi"/>
          <w:color w:val="000000"/>
          <w:szCs w:val="22"/>
        </w:rPr>
        <w:t xml:space="preserve"> dried earlier in the month</w:t>
      </w:r>
      <w:r w:rsidR="00387C05" w:rsidRPr="00ED1546">
        <w:rPr>
          <w:rFonts w:asciiTheme="minorBidi" w:hAnsiTheme="minorBidi"/>
          <w:color w:val="000000"/>
          <w:szCs w:val="22"/>
        </w:rPr>
        <w:t xml:space="preserve">, which is most likely </w:t>
      </w:r>
      <w:r w:rsidR="00036915" w:rsidRPr="00ED1546">
        <w:rPr>
          <w:rFonts w:asciiTheme="minorBidi" w:hAnsiTheme="minorBidi"/>
          <w:color w:val="000000"/>
          <w:szCs w:val="22"/>
        </w:rPr>
        <w:t>the reason of</w:t>
      </w:r>
      <w:r w:rsidR="00387C05" w:rsidRPr="00ED1546">
        <w:rPr>
          <w:rFonts w:asciiTheme="minorBidi" w:hAnsiTheme="minorBidi"/>
          <w:color w:val="000000"/>
          <w:szCs w:val="22"/>
        </w:rPr>
        <w:t xml:space="preserve"> the decrease</w:t>
      </w:r>
      <w:r w:rsidR="00186AD4" w:rsidRPr="00ED1546">
        <w:rPr>
          <w:rFonts w:asciiTheme="minorBidi" w:hAnsiTheme="minorBidi"/>
          <w:color w:val="000000"/>
          <w:szCs w:val="22"/>
        </w:rPr>
        <w:t xml:space="preserve"> in their time active</w:t>
      </w:r>
      <w:r w:rsidR="00387C05" w:rsidRPr="00ED1546">
        <w:rPr>
          <w:rFonts w:asciiTheme="minorBidi" w:hAnsiTheme="minorBidi"/>
          <w:szCs w:val="22"/>
        </w:rPr>
        <w:t>.</w:t>
      </w:r>
      <w:r w:rsidRPr="00ED1546">
        <w:rPr>
          <w:rFonts w:asciiTheme="minorBidi" w:hAnsiTheme="minorBidi"/>
          <w:szCs w:val="22"/>
        </w:rPr>
        <w:t xml:space="preserve"> </w:t>
      </w:r>
      <w:commentRangeEnd w:id="74"/>
      <w:r w:rsidR="00E416E2" w:rsidRPr="00ED1546">
        <w:rPr>
          <w:rStyle w:val="CommentReference"/>
          <w:rFonts w:asciiTheme="minorBidi" w:hAnsiTheme="minorBidi"/>
          <w:sz w:val="22"/>
          <w:szCs w:val="22"/>
        </w:rPr>
        <w:commentReference w:id="74"/>
      </w:r>
    </w:p>
    <w:p w14:paraId="506E0042" w14:textId="77777777" w:rsidR="00E8315F" w:rsidRPr="00ED1546" w:rsidRDefault="00E8315F" w:rsidP="00E8315F">
      <w:pPr>
        <w:rPr>
          <w:rFonts w:asciiTheme="minorBidi" w:hAnsiTheme="minorBidi"/>
          <w:szCs w:val="22"/>
        </w:rPr>
      </w:pPr>
    </w:p>
    <w:p w14:paraId="270CD68B" w14:textId="1A3E4509" w:rsidR="00E8315F" w:rsidRPr="00ED1546" w:rsidRDefault="00E8315F" w:rsidP="00E8315F">
      <w:pPr>
        <w:rPr>
          <w:rFonts w:asciiTheme="minorBidi" w:hAnsiTheme="minorBidi"/>
          <w:szCs w:val="22"/>
        </w:rPr>
      </w:pPr>
      <w:r w:rsidRPr="00ED1546">
        <w:rPr>
          <w:rFonts w:asciiTheme="minorBidi" w:hAnsiTheme="minorBidi"/>
          <w:szCs w:val="22"/>
        </w:rPr>
        <w:t xml:space="preserve">As </w:t>
      </w:r>
      <w:r w:rsidR="00634908" w:rsidRPr="00ED1546">
        <w:rPr>
          <w:rFonts w:asciiTheme="minorBidi" w:hAnsiTheme="minorBidi"/>
          <w:szCs w:val="22"/>
        </w:rPr>
        <w:t>e</w:t>
      </w:r>
      <w:r w:rsidRPr="00ED1546">
        <w:rPr>
          <w:rFonts w:asciiTheme="minorBidi" w:hAnsiTheme="minorBidi"/>
          <w:szCs w:val="22"/>
        </w:rPr>
        <w:t xml:space="preserve">stablished in section 4.3., a change in RH is unlikely to have a significant impact on when the cryptograms dry at the end of the season since water vapour only activates lichens over short periods of time </w:t>
      </w:r>
      <w:sdt>
        <w:sdtPr>
          <w:rPr>
            <w:rFonts w:asciiTheme="minorBidi" w:hAnsiTheme="minorBidi"/>
            <w:color w:val="000000"/>
            <w:szCs w:val="22"/>
          </w:rPr>
          <w:tag w:val="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0267467"/>
          <w:placeholder>
            <w:docPart w:val="8F42823C3EF20646B9034E67F25A6D47"/>
          </w:placeholder>
        </w:sdtPr>
        <w:sdtContent>
          <w:r w:rsidR="003C227E" w:rsidRPr="003C227E">
            <w:rPr>
              <w:rFonts w:asciiTheme="minorBidi" w:hAnsiTheme="minorBidi"/>
              <w:color w:val="000000"/>
              <w:szCs w:val="22"/>
            </w:rPr>
            <w:t>(</w:t>
          </w:r>
          <w:proofErr w:type="spellStart"/>
          <w:r w:rsidR="003C227E" w:rsidRPr="003C227E">
            <w:rPr>
              <w:rFonts w:asciiTheme="minorBidi" w:hAnsiTheme="minorBidi"/>
              <w:color w:val="000000"/>
              <w:szCs w:val="22"/>
            </w:rPr>
            <w:t>Pannewitz</w:t>
          </w:r>
          <w:proofErr w:type="spellEnd"/>
          <w:r w:rsidR="003C227E" w:rsidRPr="003C227E">
            <w:rPr>
              <w:rFonts w:asciiTheme="minorBidi" w:hAnsiTheme="minorBidi"/>
              <w:color w:val="000000"/>
              <w:szCs w:val="22"/>
            </w:rPr>
            <w:t xml:space="preserve">, </w:t>
          </w:r>
          <w:proofErr w:type="spellStart"/>
          <w:r w:rsidR="003C227E" w:rsidRPr="003C227E">
            <w:rPr>
              <w:rFonts w:asciiTheme="minorBidi" w:hAnsiTheme="minorBidi"/>
              <w:color w:val="000000"/>
              <w:szCs w:val="22"/>
            </w:rPr>
            <w:t>Schlensog</w:t>
          </w:r>
          <w:proofErr w:type="spellEnd"/>
          <w:r w:rsidR="003C227E" w:rsidRPr="003C227E">
            <w:rPr>
              <w:rFonts w:asciiTheme="minorBidi" w:hAnsiTheme="minorBidi"/>
              <w:color w:val="000000"/>
              <w:szCs w:val="22"/>
            </w:rPr>
            <w:t>, et al., 2003)</w:t>
          </w:r>
        </w:sdtContent>
      </w:sdt>
      <w:r w:rsidRPr="00ED1546">
        <w:rPr>
          <w:rFonts w:asciiTheme="minorBidi" w:hAnsiTheme="minorBidi"/>
          <w:szCs w:val="22"/>
        </w:rPr>
        <w:t xml:space="preserve">. On the contrary, changes in the type of snow cover and liquid water flows are more likely to produce earlier dryness, as they are the primary drivers of continuous activity </w:t>
      </w:r>
      <w:sdt>
        <w:sdtPr>
          <w:rPr>
            <w:rFonts w:asciiTheme="minorBidi" w:hAnsiTheme="minorBidi"/>
            <w:color w:val="000000"/>
            <w:szCs w:val="22"/>
          </w:rPr>
          <w:tag w:val="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92428028"/>
          <w:placeholder>
            <w:docPart w:val="8F42823C3EF20646B9034E67F25A6D47"/>
          </w:placeholder>
        </w:sdtPr>
        <w:sdtContent>
          <w:r w:rsidR="003C227E" w:rsidRPr="003C227E">
            <w:rPr>
              <w:rFonts w:asciiTheme="minorBidi" w:hAnsiTheme="minorBidi"/>
              <w:color w:val="000000"/>
              <w:szCs w:val="22"/>
            </w:rPr>
            <w:t>(</w:t>
          </w:r>
          <w:proofErr w:type="spellStart"/>
          <w:r w:rsidR="003C227E" w:rsidRPr="003C227E">
            <w:rPr>
              <w:rFonts w:asciiTheme="minorBidi" w:hAnsiTheme="minorBidi"/>
              <w:color w:val="000000"/>
              <w:szCs w:val="22"/>
            </w:rPr>
            <w:t>Pannewitz</w:t>
          </w:r>
          <w:proofErr w:type="spellEnd"/>
          <w:r w:rsidR="003C227E" w:rsidRPr="003C227E">
            <w:rPr>
              <w:rFonts w:asciiTheme="minorBidi" w:hAnsiTheme="minorBidi"/>
              <w:color w:val="000000"/>
              <w:szCs w:val="22"/>
            </w:rPr>
            <w:t xml:space="preserve"> et al., 2005a)</w:t>
          </w:r>
        </w:sdtContent>
      </w:sdt>
      <w:r w:rsidRPr="00ED1546">
        <w:rPr>
          <w:rFonts w:asciiTheme="minorBidi" w:hAnsiTheme="minorBidi"/>
          <w:color w:val="000000"/>
          <w:szCs w:val="22"/>
        </w:rPr>
        <w:t xml:space="preserve">. For instance, if streams coming from a nearby glacier </w:t>
      </w:r>
      <w:r w:rsidR="006C51BD" w:rsidRPr="00ED1546">
        <w:rPr>
          <w:rFonts w:asciiTheme="minorBidi" w:hAnsiTheme="minorBidi"/>
          <w:color w:val="000000"/>
          <w:szCs w:val="22"/>
        </w:rPr>
        <w:t>were restricted</w:t>
      </w:r>
      <w:r w:rsidRPr="00ED1546">
        <w:rPr>
          <w:rFonts w:asciiTheme="minorBidi" w:hAnsiTheme="minorBidi"/>
          <w:color w:val="000000"/>
          <w:szCs w:val="22"/>
        </w:rPr>
        <w:t xml:space="preserve"> due to the glacier freezing too early or drying too late, the cryptograms would have no source of hydration, and activity would stop </w:t>
      </w:r>
      <w:sdt>
        <w:sdtPr>
          <w:rPr>
            <w:rFonts w:asciiTheme="minorBidi" w:hAnsiTheme="minorBidi"/>
            <w:color w:val="000000"/>
            <w:szCs w:val="22"/>
          </w:rPr>
          <w:tag w:val="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1dfQ=="/>
          <w:id w:val="2090732115"/>
          <w:placeholder>
            <w:docPart w:val="8F42823C3EF20646B9034E67F25A6D47"/>
          </w:placeholder>
        </w:sdtPr>
        <w:sdtContent>
          <w:r w:rsidR="003C227E" w:rsidRPr="003C227E">
            <w:rPr>
              <w:rFonts w:asciiTheme="minorBidi" w:hAnsiTheme="minorBidi"/>
              <w:color w:val="000000"/>
              <w:szCs w:val="22"/>
            </w:rPr>
            <w:t xml:space="preserve">(Doran et al., 2002; </w:t>
          </w:r>
          <w:proofErr w:type="spellStart"/>
          <w:r w:rsidR="003C227E" w:rsidRPr="003C227E">
            <w:rPr>
              <w:rFonts w:asciiTheme="minorBidi" w:hAnsiTheme="minorBidi"/>
              <w:color w:val="000000"/>
              <w:szCs w:val="22"/>
            </w:rPr>
            <w:t>Pannewitz</w:t>
          </w:r>
          <w:proofErr w:type="spellEnd"/>
          <w:r w:rsidR="003C227E" w:rsidRPr="003C227E">
            <w:rPr>
              <w:rFonts w:asciiTheme="minorBidi" w:hAnsiTheme="minorBidi"/>
              <w:color w:val="000000"/>
              <w:szCs w:val="22"/>
            </w:rPr>
            <w:t xml:space="preserve"> et al., 2005a; </w:t>
          </w:r>
          <w:proofErr w:type="spellStart"/>
          <w:r w:rsidR="003C227E" w:rsidRPr="003C227E">
            <w:rPr>
              <w:rFonts w:asciiTheme="minorBidi" w:hAnsiTheme="minorBidi"/>
              <w:color w:val="000000"/>
              <w:szCs w:val="22"/>
            </w:rPr>
            <w:t>Schroeter</w:t>
          </w:r>
          <w:proofErr w:type="spellEnd"/>
          <w:r w:rsidR="003C227E" w:rsidRPr="003C227E">
            <w:rPr>
              <w:rFonts w:asciiTheme="minorBidi" w:hAnsiTheme="minorBidi"/>
              <w:color w:val="000000"/>
              <w:szCs w:val="22"/>
            </w:rPr>
            <w:t xml:space="preserve"> et al., 2011)</w:t>
          </w:r>
        </w:sdtContent>
      </w:sdt>
      <w:r w:rsidRPr="00ED1546">
        <w:rPr>
          <w:rFonts w:asciiTheme="minorBidi" w:hAnsiTheme="minorBidi"/>
          <w:color w:val="000000"/>
          <w:szCs w:val="22"/>
        </w:rPr>
        <w:t>. This occurred in Granite Harbour during the 2000-2001 season: the glacier providing the main meltwater stream did not melt until late in the summer, causing samples to dry after the initial snowmelt of the season and remain inactive</w:t>
      </w:r>
      <w:r w:rsidRPr="00ED1546">
        <w:rPr>
          <w:rFonts w:asciiTheme="minorBidi" w:hAnsiTheme="minorBidi"/>
          <w:szCs w:val="22"/>
        </w:rPr>
        <w:t>. Changes in precipitation and cloud occurrence are also likely to have an impact</w:t>
      </w:r>
      <w:r w:rsidR="00677E0C">
        <w:rPr>
          <w:rFonts w:asciiTheme="minorBidi" w:hAnsiTheme="minorBidi"/>
          <w:szCs w:val="22"/>
        </w:rPr>
        <w:t xml:space="preserve"> </w:t>
      </w:r>
      <w:sdt>
        <w:sdtPr>
          <w:rPr>
            <w:rFonts w:asciiTheme="minorBidi" w:hAnsiTheme="minorBidi"/>
            <w:color w:val="000000"/>
            <w:szCs w:val="22"/>
          </w:rPr>
          <w:tag w:val="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16165191"/>
          <w:placeholder>
            <w:docPart w:val="8F42823C3EF20646B9034E67F25A6D47"/>
          </w:placeholder>
        </w:sdtPr>
        <w:sdtContent>
          <w:r w:rsidR="003C227E" w:rsidRPr="003C227E">
            <w:rPr>
              <w:rFonts w:asciiTheme="minorBidi" w:hAnsiTheme="minorBidi"/>
              <w:color w:val="000000"/>
              <w:szCs w:val="22"/>
            </w:rPr>
            <w:t>(</w:t>
          </w:r>
          <w:proofErr w:type="spellStart"/>
          <w:r w:rsidR="003C227E" w:rsidRPr="003C227E">
            <w:rPr>
              <w:rFonts w:asciiTheme="minorBidi" w:hAnsiTheme="minorBidi"/>
              <w:color w:val="000000"/>
              <w:szCs w:val="22"/>
            </w:rPr>
            <w:t>Pannewitz</w:t>
          </w:r>
          <w:proofErr w:type="spellEnd"/>
          <w:r w:rsidR="003C227E" w:rsidRPr="003C227E">
            <w:rPr>
              <w:rFonts w:asciiTheme="minorBidi" w:hAnsiTheme="minorBidi"/>
              <w:color w:val="000000"/>
              <w:szCs w:val="22"/>
            </w:rPr>
            <w:t xml:space="preserve"> et al., 2005a)</w:t>
          </w:r>
        </w:sdtContent>
      </w:sdt>
      <w:r w:rsidRPr="00ED1546">
        <w:rPr>
          <w:rFonts w:asciiTheme="minorBidi" w:hAnsiTheme="minorBidi"/>
          <w:szCs w:val="22"/>
        </w:rPr>
        <w:t xml:space="preserve">, although it cannot be assessed with this data. </w:t>
      </w:r>
    </w:p>
    <w:p w14:paraId="328F61EC" w14:textId="77777777" w:rsidR="00E8315F" w:rsidRPr="00ED1546" w:rsidRDefault="00E8315F" w:rsidP="00E8315F">
      <w:pPr>
        <w:rPr>
          <w:rFonts w:asciiTheme="minorBidi" w:hAnsiTheme="minorBidi"/>
          <w:szCs w:val="22"/>
        </w:rPr>
      </w:pPr>
    </w:p>
    <w:p w14:paraId="680FFD18" w14:textId="016A1224" w:rsidR="00E8315F" w:rsidRPr="00ED1546" w:rsidRDefault="00E8315F" w:rsidP="003F42AB">
      <w:pPr>
        <w:rPr>
          <w:rFonts w:asciiTheme="minorBidi" w:hAnsiTheme="minorBidi"/>
          <w:szCs w:val="22"/>
        </w:rPr>
      </w:pPr>
      <w:r w:rsidRPr="00ED1546">
        <w:rPr>
          <w:rFonts w:asciiTheme="minorBidi" w:hAnsiTheme="minorBidi"/>
          <w:szCs w:val="22"/>
        </w:rPr>
        <w:t xml:space="preserve">Lastly, although TT seems highly coupled with activation, especially for </w:t>
      </w:r>
      <w:r w:rsidRPr="00ED1546">
        <w:rPr>
          <w:rFonts w:asciiTheme="minorBidi" w:hAnsiTheme="minorBidi"/>
          <w:i/>
          <w:iCs/>
          <w:szCs w:val="22"/>
        </w:rPr>
        <w:t>B. argenteum</w:t>
      </w:r>
      <w:r w:rsidRPr="00ED1546">
        <w:rPr>
          <w:rFonts w:asciiTheme="minorBidi" w:hAnsiTheme="minorBidi"/>
          <w:szCs w:val="22"/>
        </w:rPr>
        <w:t xml:space="preserve">, it shows no correlation. </w:t>
      </w:r>
      <w:commentRangeStart w:id="75"/>
      <w:r w:rsidRPr="00ED1546">
        <w:rPr>
          <w:rFonts w:asciiTheme="minorBidi" w:hAnsiTheme="minorBidi"/>
          <w:szCs w:val="22"/>
        </w:rPr>
        <w:t xml:space="preserve">Following the same reasoning as in section 4.2, the apparent relationship between TT and activation could be </w:t>
      </w:r>
      <w:r w:rsidR="001C321F" w:rsidRPr="00ED1546">
        <w:rPr>
          <w:rFonts w:asciiTheme="minorBidi" w:hAnsiTheme="minorBidi"/>
          <w:szCs w:val="22"/>
        </w:rPr>
        <w:t>caused</w:t>
      </w:r>
      <w:r w:rsidRPr="00ED1546">
        <w:rPr>
          <w:rFonts w:asciiTheme="minorBidi" w:hAnsiTheme="minorBidi"/>
          <w:szCs w:val="22"/>
        </w:rPr>
        <w:t xml:space="preserve"> by a third variable</w:t>
      </w:r>
      <w:r w:rsidR="00D358B0">
        <w:rPr>
          <w:rFonts w:asciiTheme="minorBidi" w:hAnsiTheme="minorBidi"/>
          <w:szCs w:val="22"/>
        </w:rPr>
        <w:t>, probably water availability,</w:t>
      </w:r>
      <w:r w:rsidRPr="00ED1546">
        <w:rPr>
          <w:rFonts w:asciiTheme="minorBidi" w:hAnsiTheme="minorBidi"/>
          <w:szCs w:val="22"/>
        </w:rPr>
        <w:t xml:space="preserve"> influencing </w:t>
      </w:r>
      <w:proofErr w:type="gramStart"/>
      <w:r w:rsidRPr="00ED1546">
        <w:rPr>
          <w:rFonts w:asciiTheme="minorBidi" w:hAnsiTheme="minorBidi"/>
          <w:szCs w:val="22"/>
        </w:rPr>
        <w:t>both of them</w:t>
      </w:r>
      <w:proofErr w:type="gramEnd"/>
      <w:r w:rsidRPr="00ED1546">
        <w:rPr>
          <w:rFonts w:asciiTheme="minorBidi" w:hAnsiTheme="minorBidi"/>
          <w:szCs w:val="22"/>
        </w:rPr>
        <w:t>.</w:t>
      </w:r>
      <w:commentRangeEnd w:id="75"/>
      <w:r w:rsidRPr="00ED1546">
        <w:rPr>
          <w:rStyle w:val="CommentReference"/>
          <w:rFonts w:asciiTheme="minorBidi" w:hAnsiTheme="minorBidi"/>
          <w:sz w:val="22"/>
          <w:szCs w:val="22"/>
        </w:rPr>
        <w:commentReference w:id="75"/>
      </w:r>
    </w:p>
    <w:p w14:paraId="113EA812" w14:textId="77777777" w:rsidR="003F42AB" w:rsidRDefault="003F42AB" w:rsidP="003F42AB">
      <w:pPr>
        <w:rPr>
          <w:rFonts w:cs="Arial"/>
          <w:szCs w:val="22"/>
        </w:rPr>
      </w:pPr>
    </w:p>
    <w:p w14:paraId="5D371ECC" w14:textId="28CB1E8A" w:rsidR="003F42AB" w:rsidRPr="003F42AB" w:rsidRDefault="003F42AB" w:rsidP="003F07B0">
      <w:pPr>
        <w:pStyle w:val="Heading3"/>
        <w:numPr>
          <w:ilvl w:val="2"/>
          <w:numId w:val="30"/>
        </w:numPr>
      </w:pPr>
      <w:bookmarkStart w:id="76" w:name="_Toc164492395"/>
      <w:r w:rsidRPr="007506D7">
        <w:t>Decrease in active time and climate change.</w:t>
      </w:r>
      <w:bookmarkEnd w:id="76"/>
    </w:p>
    <w:p w14:paraId="486D6A9E" w14:textId="77777777" w:rsidR="00E8315F" w:rsidRPr="009B1E68" w:rsidRDefault="00E8315F" w:rsidP="00E8315F">
      <w:pPr>
        <w:rPr>
          <w:szCs w:val="22"/>
        </w:rPr>
      </w:pPr>
    </w:p>
    <w:p w14:paraId="28A014A1" w14:textId="79F83422" w:rsidR="00E8315F" w:rsidRPr="00A35ECD" w:rsidRDefault="00E8315F" w:rsidP="00E8315F">
      <w:pPr>
        <w:textAlignment w:val="center"/>
        <w:rPr>
          <w:rFonts w:eastAsia="Times New Roman" w:cs="Arial"/>
          <w:color w:val="000000"/>
          <w:kern w:val="0"/>
          <w:szCs w:val="22"/>
          <w:lang w:eastAsia="en-GB"/>
          <w14:ligatures w14:val="none"/>
        </w:rPr>
      </w:pPr>
      <w:r w:rsidRPr="00A35ECD">
        <w:rPr>
          <w:rFonts w:cs="Arial"/>
          <w:szCs w:val="22"/>
        </w:rPr>
        <w:lastRenderedPageBreak/>
        <w:t xml:space="preserve">The effects of climate change in continental Antarctica are still under debate </w:t>
      </w:r>
      <w:r w:rsidRPr="00A35ECD">
        <w:rPr>
          <w:rFonts w:eastAsia="Times New Roman" w:cs="Arial"/>
          <w:color w:val="000000"/>
          <w:kern w:val="0"/>
          <w:szCs w:val="22"/>
          <w:lang w:eastAsia="en-GB"/>
          <w14:ligatures w14:val="none"/>
        </w:rPr>
        <w:t>(</w:t>
      </w:r>
      <w:proofErr w:type="spellStart"/>
      <w:r w:rsidRPr="00A35ECD">
        <w:rPr>
          <w:rFonts w:eastAsia="Times New Roman" w:cs="Arial"/>
          <w:color w:val="000000"/>
          <w:kern w:val="0"/>
          <w:szCs w:val="22"/>
          <w:lang w:eastAsia="en-GB"/>
          <w14:ligatures w14:val="none"/>
        </w:rPr>
        <w:t>Colesie</w:t>
      </w:r>
      <w:proofErr w:type="spellEnd"/>
      <w:r w:rsidRPr="00A35ECD">
        <w:rPr>
          <w:rFonts w:eastAsia="Times New Roman" w:cs="Arial"/>
          <w:color w:val="000000"/>
          <w:kern w:val="0"/>
          <w:szCs w:val="22"/>
          <w:lang w:eastAsia="en-GB"/>
          <w14:ligatures w14:val="none"/>
        </w:rPr>
        <w:t>. C. Personal communication. Meeting 11</w:t>
      </w:r>
      <w:r w:rsidRPr="00A35ECD">
        <w:rPr>
          <w:rFonts w:eastAsia="Times New Roman" w:cs="Arial"/>
          <w:color w:val="000000"/>
          <w:kern w:val="0"/>
          <w:szCs w:val="22"/>
          <w:vertAlign w:val="superscript"/>
          <w:lang w:eastAsia="en-GB"/>
          <w14:ligatures w14:val="none"/>
        </w:rPr>
        <w:t>th</w:t>
      </w:r>
      <w:r w:rsidRPr="00A35ECD">
        <w:rPr>
          <w:rFonts w:eastAsia="Times New Roman" w:cs="Arial"/>
          <w:color w:val="000000"/>
          <w:kern w:val="0"/>
          <w:szCs w:val="22"/>
          <w:lang w:eastAsia="en-GB"/>
          <w14:ligatures w14:val="none"/>
        </w:rPr>
        <w:t xml:space="preserve"> march)</w:t>
      </w:r>
      <w:r w:rsidRPr="00A35ECD">
        <w:rPr>
          <w:rFonts w:cs="Arial"/>
          <w:szCs w:val="22"/>
        </w:rPr>
        <w:t xml:space="preserve">. Some studies claim that East Antarctica has been cooling by 0.08 </w:t>
      </w:r>
      <w:r w:rsidR="00E12F25" w:rsidRPr="00A35ECD">
        <w:rPr>
          <w:rFonts w:cs="Arial"/>
          <w:szCs w:val="22"/>
        </w:rPr>
        <w:t>-</w:t>
      </w:r>
      <w:r w:rsidRPr="00A35ECD">
        <w:rPr>
          <w:rFonts w:cs="Arial"/>
          <w:szCs w:val="22"/>
        </w:rPr>
        <w:t xml:space="preserve"> 0.7 </w:t>
      </w:r>
      <w:r w:rsidRPr="00A35ECD">
        <w:rPr>
          <w:rFonts w:cs="Arial"/>
          <w:szCs w:val="22"/>
        </w:rPr>
        <w:sym w:font="Symbol" w:char="F0B0"/>
      </w:r>
      <w:r w:rsidRPr="00A35ECD">
        <w:rPr>
          <w:rFonts w:cs="Arial"/>
          <w:szCs w:val="22"/>
        </w:rPr>
        <w:t xml:space="preserve">C every decade over the last 30 years </w:t>
      </w:r>
      <w:sdt>
        <w:sdtPr>
          <w:rPr>
            <w:rFonts w:cs="Arial"/>
            <w:szCs w:val="22"/>
          </w:rPr>
          <w:tag w:val="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V19"/>
          <w:id w:val="758102227"/>
          <w:placeholder>
            <w:docPart w:val="0DC5B6FDFA842A4BA615B804B95B9A38"/>
          </w:placeholder>
        </w:sdtPr>
        <w:sdtContent>
          <w:r w:rsidR="003C227E">
            <w:rPr>
              <w:rFonts w:eastAsia="Times New Roman"/>
            </w:rPr>
            <w:t>(</w:t>
          </w:r>
          <w:proofErr w:type="spellStart"/>
          <w:r w:rsidR="003C227E">
            <w:rPr>
              <w:rFonts w:eastAsia="Times New Roman"/>
            </w:rPr>
            <w:t>Comiso</w:t>
          </w:r>
          <w:proofErr w:type="spellEnd"/>
          <w:r w:rsidR="003C227E">
            <w:rPr>
              <w:rFonts w:eastAsia="Times New Roman"/>
            </w:rPr>
            <w:t xml:space="preserve">, 2000; Doran et al., 2002; </w:t>
          </w:r>
          <w:proofErr w:type="spellStart"/>
          <w:r w:rsidR="003C227E">
            <w:rPr>
              <w:rFonts w:eastAsia="Times New Roman"/>
            </w:rPr>
            <w:t>Shindell</w:t>
          </w:r>
          <w:proofErr w:type="spellEnd"/>
          <w:r w:rsidR="003C227E">
            <w:rPr>
              <w:rFonts w:eastAsia="Times New Roman"/>
            </w:rPr>
            <w:t xml:space="preserve"> &amp; Schmidt, 2004; Thompson &amp; Solomon, 2002)</w:t>
          </w:r>
        </w:sdtContent>
      </w:sdt>
      <w:r w:rsidRPr="00A35ECD">
        <w:rPr>
          <w:rFonts w:cs="Arial"/>
          <w:szCs w:val="22"/>
        </w:rPr>
        <w:t xml:space="preserve">. Under this scenario, it would make sense that meltwater streams freeze earlier each year, supporting our hypothesis of changes in liquid water driving the reduction in active time of the samples. On the contrary, </w:t>
      </w:r>
      <w:r w:rsidRPr="00A35ECD">
        <w:rPr>
          <w:rFonts w:eastAsia="Times New Roman" w:cs="Arial"/>
          <w:color w:val="000000"/>
          <w:kern w:val="0"/>
          <w:szCs w:val="22"/>
          <w:lang w:eastAsia="en-GB"/>
          <w14:ligatures w14:val="none"/>
        </w:rPr>
        <w:t xml:space="preserve">other studies claim that there has been an overall warming </w:t>
      </w:r>
      <w:sdt>
        <w:sdtPr>
          <w:rPr>
            <w:rFonts w:eastAsia="Times New Roman" w:cs="Arial"/>
            <w:color w:val="000000"/>
            <w:kern w:val="0"/>
            <w:szCs w:val="22"/>
            <w:lang w:eastAsia="en-GB"/>
            <w14:ligatures w14:val="none"/>
          </w:rPr>
          <w:tag w:val="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"/>
          <w:id w:val="1998909606"/>
          <w:placeholder>
            <w:docPart w:val="BDEEE2BC7B430546B86A65D5AD98064F"/>
          </w:placeholder>
        </w:sdtPr>
        <w:sdtContent>
          <w:r w:rsidR="003C227E" w:rsidRPr="003C227E">
            <w:rPr>
              <w:rFonts w:eastAsia="Times New Roman" w:cs="Arial"/>
              <w:color w:val="000000"/>
              <w:kern w:val="0"/>
              <w:szCs w:val="22"/>
              <w:lang w:eastAsia="en-GB"/>
              <w14:ligatures w14:val="none"/>
            </w:rPr>
            <w:t>(Bertler et al., 2004),</w:t>
          </w:r>
        </w:sdtContent>
      </w:sdt>
      <w:r w:rsidRPr="00A35ECD">
        <w:rPr>
          <w:rFonts w:eastAsia="Times New Roman" w:cs="Arial"/>
          <w:color w:val="000000"/>
          <w:kern w:val="0"/>
          <w:szCs w:val="22"/>
          <w:lang w:eastAsia="en-GB"/>
          <w14:ligatures w14:val="none"/>
        </w:rPr>
        <w:t xml:space="preserve"> that will prevail in the future </w:t>
      </w:r>
      <w:sdt>
        <w:sdtPr>
          <w:rPr>
            <w:rFonts w:eastAsia="Times New Roman" w:cs="Arial"/>
            <w:color w:val="000000"/>
            <w:kern w:val="0"/>
            <w:szCs w:val="22"/>
            <w:lang w:eastAsia="en-GB"/>
            <w14:ligatures w14:val="none"/>
          </w:rPr>
          <w:tag w:val="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"/>
          <w:id w:val="1697889901"/>
          <w:placeholder>
            <w:docPart w:val="BDEEE2BC7B430546B86A65D5AD98064F"/>
          </w:placeholder>
        </w:sdtPr>
        <w:sdtContent>
          <w:r w:rsidR="003C227E">
            <w:rPr>
              <w:rFonts w:eastAsia="Times New Roman"/>
            </w:rPr>
            <w:t>(</w:t>
          </w:r>
          <w:proofErr w:type="spellStart"/>
          <w:r w:rsidR="003C227E">
            <w:rPr>
              <w:rFonts w:eastAsia="Times New Roman"/>
            </w:rPr>
            <w:t>Shindell</w:t>
          </w:r>
          <w:proofErr w:type="spellEnd"/>
          <w:r w:rsidR="003C227E">
            <w:rPr>
              <w:rFonts w:eastAsia="Times New Roman"/>
            </w:rPr>
            <w:t xml:space="preserve"> &amp; Schmidt, 2004)</w:t>
          </w:r>
        </w:sdtContent>
      </w:sdt>
      <w:r w:rsidRPr="00A35ECD">
        <w:rPr>
          <w:rFonts w:cs="Arial"/>
          <w:szCs w:val="22"/>
        </w:rPr>
        <w:t xml:space="preserve">. </w:t>
      </w:r>
      <w:r w:rsidRPr="00A35ECD">
        <w:rPr>
          <w:rFonts w:eastAsia="Times New Roman" w:cs="Arial"/>
          <w:color w:val="000000"/>
          <w:kern w:val="0"/>
          <w:szCs w:val="22"/>
          <w:lang w:eastAsia="en-GB"/>
          <w14:ligatures w14:val="none"/>
        </w:rPr>
        <w:t xml:space="preserve">We have no data to support either hypothesis, as our temperature measurements have remained constant over the years. Additionally, </w:t>
      </w:r>
      <w:sdt>
        <w:sdtPr>
          <w:rPr>
            <w:rFonts w:eastAsia="Times New Roman" w:cs="Arial"/>
            <w:color w:val="000000"/>
            <w:kern w:val="0"/>
            <w:szCs w:val="22"/>
            <w:lang w:eastAsia="en-GB"/>
            <w14:ligatures w14:val="none"/>
          </w:rPr>
          <w:tag w:val="MENDELEY_CITATION_v3_eyJjaXRhdGlvbklEIjoiTUVOREVMRVlfQ0lUQVRJT05fOGFiYjhjNmMtNGQwZC00ZDFkLWEzNTctMjMzOTczYmM2ZGI5IiwicHJvcGVydGllcyI6eyJub3RlSW5kZXgiOjAsIm1vZGUiOiJjb21wb3NpdGUifSwiaXNFZGl0ZWQiOmZhbHNlLCJtYW51YWxPdmVycmlkZSI6eyJpc01hbnVhbGx5T3ZlcnJpZGRlbiI6ZmFsc2UsImNpdGVwcm9jVGV4dCI6IlBhbm5ld2l0eiBldCBhbC4gKDIwMDVhKSIsIm1hbnVhbE92ZXJyaWRlVGV4dCI6IiJ9LCJjaXRhdGlvbkl0ZW1zIjpbeyJkaXNwbGF5QXMiOiJjb21wb3NpdGUiLCJsYWJlbCI6InBhZ2UiLC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UsInN1cHByZXNzLWF1dGhvciI6ZmFsc2UsImNvbXBvc2l0ZSI6dHJ1ZSwiYXV0aG9yLW9ubHkiOmZhbHNlfV19"/>
          <w:id w:val="-704557285"/>
          <w:placeholder>
            <w:docPart w:val="8F42823C3EF20646B9034E67F25A6D47"/>
          </w:placeholder>
        </w:sdtPr>
        <w:sdtContent>
          <w:proofErr w:type="spellStart"/>
          <w:r w:rsidR="003C227E" w:rsidRPr="003C227E">
            <w:rPr>
              <w:rFonts w:eastAsia="Times New Roman" w:cs="Arial"/>
              <w:color w:val="000000"/>
              <w:kern w:val="0"/>
              <w:szCs w:val="22"/>
              <w:lang w:eastAsia="en-GB"/>
              <w14:ligatures w14:val="none"/>
            </w:rPr>
            <w:t>Pannewitz</w:t>
          </w:r>
          <w:proofErr w:type="spellEnd"/>
          <w:r w:rsidR="003C227E" w:rsidRPr="003C227E">
            <w:rPr>
              <w:rFonts w:eastAsia="Times New Roman" w:cs="Arial"/>
              <w:color w:val="000000"/>
              <w:kern w:val="0"/>
              <w:szCs w:val="22"/>
              <w:lang w:eastAsia="en-GB"/>
              <w14:ligatures w14:val="none"/>
            </w:rPr>
            <w:t xml:space="preserve"> et al. (2005a)</w:t>
          </w:r>
        </w:sdtContent>
      </w:sdt>
      <w:r w:rsidRPr="00A35ECD">
        <w:rPr>
          <w:rFonts w:eastAsia="Times New Roman" w:cs="Arial"/>
          <w:color w:val="000000"/>
          <w:kern w:val="0"/>
          <w:szCs w:val="22"/>
          <w:lang w:eastAsia="en-GB"/>
          <w14:ligatures w14:val="none"/>
        </w:rPr>
        <w:t xml:space="preserve"> reported large year-to-year variations of unknown cause in Antarctica. This adds complexity to understanding the long-term effects of climate change.</w:t>
      </w:r>
    </w:p>
    <w:p w14:paraId="2044272D" w14:textId="77777777" w:rsidR="00E8315F" w:rsidRPr="00A35ECD" w:rsidRDefault="00E8315F" w:rsidP="00E8315F">
      <w:pPr>
        <w:rPr>
          <w:rFonts w:cs="Arial"/>
          <w:szCs w:val="22"/>
        </w:rPr>
      </w:pPr>
    </w:p>
    <w:p w14:paraId="719FB625" w14:textId="77777777" w:rsidR="00E8315F" w:rsidRPr="00A35ECD" w:rsidRDefault="00E8315F" w:rsidP="00E8315F">
      <w:pPr>
        <w:rPr>
          <w:rFonts w:cs="Arial"/>
          <w:szCs w:val="22"/>
        </w:rPr>
      </w:pPr>
      <w:r w:rsidRPr="00A35ECD">
        <w:rPr>
          <w:rFonts w:cs="Arial"/>
          <w:szCs w:val="22"/>
        </w:rPr>
        <w:t>Overall, there seems to be a clear decrease in active time over the years that could be explained by the effects of climate change on water availability. However, we have no evidence of what is driving it, so we cannot discount the possibility of it being due to random annual variation, especially considering this has been previously reported in the area. On-site observations and longer-term data are needed to further determine its source.</w:t>
      </w:r>
    </w:p>
    <w:p w14:paraId="171BB09D" w14:textId="77777777" w:rsidR="00E8315F" w:rsidRDefault="00E8315F" w:rsidP="00E8315F"/>
    <w:p w14:paraId="1C534497" w14:textId="77777777" w:rsidR="00E8315F" w:rsidRDefault="00E8315F" w:rsidP="003F07B0">
      <w:pPr>
        <w:pStyle w:val="Heading2"/>
        <w:numPr>
          <w:ilvl w:val="1"/>
          <w:numId w:val="30"/>
        </w:numPr>
      </w:pPr>
      <w:bookmarkStart w:id="77" w:name="_Toc163811996"/>
      <w:bookmarkStart w:id="78" w:name="_Toc164492396"/>
      <w:r>
        <w:t>Different behaviour under snow</w:t>
      </w:r>
      <w:bookmarkEnd w:id="77"/>
      <w:bookmarkEnd w:id="78"/>
    </w:p>
    <w:p w14:paraId="417B0842" w14:textId="77777777" w:rsidR="00E8315F" w:rsidRDefault="00E8315F" w:rsidP="00E8315F"/>
    <w:p w14:paraId="27F896AF" w14:textId="4D9D0680" w:rsidR="00E8315F" w:rsidRDefault="00E8315F" w:rsidP="00E8315F">
      <w:pPr>
        <w:rPr>
          <w:rFonts w:cs="Arial"/>
          <w:color w:val="000000"/>
          <w:szCs w:val="22"/>
        </w:rPr>
      </w:pPr>
      <w:r w:rsidRPr="00D0101D">
        <w:rPr>
          <w:rFonts w:cs="Arial"/>
          <w:szCs w:val="22"/>
        </w:rPr>
        <w:t xml:space="preserve">Both species exhibited photosynthetic activity under snow cover, although with limitations in both duration and efficiency </w:t>
      </w:r>
      <w:sdt>
        <w:sdtPr>
          <w:rPr>
            <w:rFonts w:cs="Arial"/>
            <w:color w:val="000000"/>
            <w:szCs w:val="22"/>
          </w:rPr>
          <w:tag w:val="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522586658"/>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w:t>
          </w:r>
          <w:proofErr w:type="spellStart"/>
          <w:r w:rsidR="003C227E" w:rsidRPr="003C227E">
            <w:rPr>
              <w:rFonts w:cs="Arial"/>
              <w:color w:val="000000"/>
              <w:szCs w:val="22"/>
            </w:rPr>
            <w:t>Schlensog</w:t>
          </w:r>
          <w:proofErr w:type="spellEnd"/>
          <w:r w:rsidR="003C227E" w:rsidRPr="003C227E">
            <w:rPr>
              <w:rFonts w:cs="Arial"/>
              <w:color w:val="000000"/>
              <w:szCs w:val="22"/>
            </w:rPr>
            <w:t>, et al., 2003)</w:t>
          </w:r>
        </w:sdtContent>
      </w:sdt>
      <w:r w:rsidRPr="00D0101D">
        <w:rPr>
          <w:rFonts w:cs="Arial"/>
          <w:color w:val="000000"/>
          <w:szCs w:val="22"/>
        </w:rPr>
        <w:t xml:space="preserve">. This is because, in most cases, snowmelt is the main driver of activation, and higher yields occur after the snow has melted and the thallus has high WC </w:t>
      </w:r>
      <w:sdt>
        <w:sdtPr>
          <w:rPr>
            <w:rFonts w:cs="Arial"/>
            <w:color w:val="000000"/>
            <w:szCs w:val="22"/>
          </w:rPr>
          <w:tag w:val="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114978935"/>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Colesie</w:t>
          </w:r>
          <w:proofErr w:type="spellEnd"/>
          <w:r w:rsidR="003C227E" w:rsidRPr="003C227E">
            <w:rPr>
              <w:rFonts w:cs="Arial"/>
              <w:color w:val="000000"/>
              <w:szCs w:val="22"/>
            </w:rPr>
            <w:t xml:space="preserve"> et al., 2016; Kappen et al., 1998; </w:t>
          </w:r>
          <w:proofErr w:type="spellStart"/>
          <w:r w:rsidR="003C227E" w:rsidRPr="003C227E">
            <w:rPr>
              <w:rFonts w:cs="Arial"/>
              <w:color w:val="000000"/>
              <w:szCs w:val="22"/>
            </w:rPr>
            <w:t>Pannewitz</w:t>
          </w:r>
          <w:proofErr w:type="spellEnd"/>
          <w:r w:rsidR="003C227E" w:rsidRPr="003C227E">
            <w:rPr>
              <w:rFonts w:cs="Arial"/>
              <w:color w:val="000000"/>
              <w:szCs w:val="22"/>
            </w:rPr>
            <w:t>, et al., 2003)</w:t>
          </w:r>
        </w:sdtContent>
      </w:sdt>
      <w:r w:rsidRPr="00D0101D">
        <w:rPr>
          <w:rFonts w:cs="Arial"/>
          <w:color w:val="000000"/>
          <w:szCs w:val="22"/>
        </w:rPr>
        <w:t>.</w:t>
      </w:r>
      <w:r>
        <w:rPr>
          <w:rFonts w:cs="Arial"/>
          <w:color w:val="000000"/>
          <w:szCs w:val="22"/>
        </w:rPr>
        <w:t xml:space="preserve"> ETR under snow cover is 0, meaning that although the samples are active there is no carbon fixation or growth happening</w:t>
      </w:r>
      <w:r w:rsidR="00870677">
        <w:rPr>
          <w:rFonts w:cs="Arial"/>
          <w:color w:val="000000"/>
          <w:szCs w:val="22"/>
        </w:rPr>
        <w:t xml:space="preserve"> </w:t>
      </w:r>
      <w:sdt>
        <w:sdtPr>
          <w:rPr>
            <w:rFonts w:cs="Arial"/>
            <w:color w:val="000000"/>
            <w:szCs w:val="22"/>
          </w:rPr>
          <w:tag w:val="MENDELEY_CITATION_v3_eyJjaXRhdGlvbklEIjoiTUVOREVMRVlfQ0lUQVRJT05fMzYwYjM4ZTUtZThhMS00ZDg4LTk0NWItZGZiZGM3MTgz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34661585"/>
          <w:placeholder>
            <w:docPart w:val="494391D4CCA1D14682A919910862EBE8"/>
          </w:placeholder>
        </w:sdtPr>
        <w:sdtContent>
          <w:r w:rsidR="003C227E" w:rsidRPr="003C227E">
            <w:rPr>
              <w:rFonts w:cs="Arial"/>
              <w:color w:val="000000"/>
              <w:szCs w:val="22"/>
            </w:rPr>
            <w:t>(</w:t>
          </w:r>
          <w:proofErr w:type="spellStart"/>
          <w:r w:rsidR="003C227E" w:rsidRPr="003C227E">
            <w:rPr>
              <w:rFonts w:cs="Arial"/>
              <w:color w:val="000000"/>
              <w:szCs w:val="22"/>
            </w:rPr>
            <w:t>Schroeter</w:t>
          </w:r>
          <w:proofErr w:type="spellEnd"/>
          <w:r w:rsidR="003C227E" w:rsidRPr="003C227E">
            <w:rPr>
              <w:rFonts w:cs="Arial"/>
              <w:color w:val="000000"/>
              <w:szCs w:val="22"/>
            </w:rPr>
            <w:t xml:space="preserve"> et al., 2010)</w:t>
          </w:r>
        </w:sdtContent>
      </w:sdt>
      <w:r>
        <w:rPr>
          <w:rFonts w:cs="Arial"/>
          <w:color w:val="000000"/>
          <w:szCs w:val="22"/>
        </w:rPr>
        <w:t>.</w:t>
      </w:r>
    </w:p>
    <w:p w14:paraId="06B96EBA" w14:textId="77777777" w:rsidR="00E8315F" w:rsidRPr="002855B0" w:rsidRDefault="00E8315F" w:rsidP="00E8315F">
      <w:pPr>
        <w:rPr>
          <w:rFonts w:cs="Arial"/>
          <w:color w:val="000000"/>
          <w:szCs w:val="22"/>
        </w:rPr>
      </w:pPr>
    </w:p>
    <w:p w14:paraId="2064087C" w14:textId="77777777" w:rsidR="0013031C" w:rsidRDefault="00E8315F" w:rsidP="00E8315F">
      <w:pPr>
        <w:rPr>
          <w:rFonts w:cs="Arial"/>
          <w:szCs w:val="22"/>
        </w:rPr>
      </w:pPr>
      <w:r w:rsidRPr="00D0101D">
        <w:rPr>
          <w:rFonts w:cs="Arial"/>
          <w:szCs w:val="22"/>
        </w:rPr>
        <w:t>Snow seems to have an isolating effect that reduces the influence of air temperature on TT</w:t>
      </w:r>
      <w:r w:rsidR="005009E4" w:rsidRPr="005009E4">
        <w:rPr>
          <w:rFonts w:cs="Arial"/>
          <w:color w:val="000000"/>
          <w:szCs w:val="22"/>
        </w:rPr>
        <w:t xml:space="preserve"> </w:t>
      </w:r>
      <w:sdt>
        <w:sdtPr>
          <w:rPr>
            <w:rFonts w:cs="Arial"/>
            <w:color w:val="000000"/>
            <w:szCs w:val="22"/>
          </w:rPr>
          <w:tag w:val="MENDELEY_CITATION_v3_eyJjaXRhdGlvbklEIjoiTUVOREVMRVlfQ0lUQVRJT05fNTIxNGVmMGEtYmUxOS00NDFkLWJiNmEtMTk1OWU5MDEzZDZl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656720154"/>
          <w:placeholder>
            <w:docPart w:val="D7D3060B7F590047945C633C3CD63CC3"/>
          </w:placeholder>
        </w:sdtPr>
        <w:sdtContent>
          <w:r w:rsidR="005009E4" w:rsidRPr="003C227E">
            <w:rPr>
              <w:rFonts w:cs="Arial"/>
              <w:color w:val="000000"/>
              <w:szCs w:val="22"/>
            </w:rPr>
            <w:t>(</w:t>
          </w:r>
          <w:proofErr w:type="spellStart"/>
          <w:r w:rsidR="005009E4" w:rsidRPr="003C227E">
            <w:rPr>
              <w:rFonts w:cs="Arial"/>
              <w:color w:val="000000"/>
              <w:szCs w:val="22"/>
            </w:rPr>
            <w:t>Pannewitz</w:t>
          </w:r>
          <w:proofErr w:type="spellEnd"/>
          <w:r w:rsidR="005009E4" w:rsidRPr="003C227E">
            <w:rPr>
              <w:rFonts w:cs="Arial"/>
              <w:color w:val="000000"/>
              <w:szCs w:val="22"/>
            </w:rPr>
            <w:t xml:space="preserve"> et al., 2003)</w:t>
          </w:r>
        </w:sdtContent>
      </w:sdt>
      <w:r w:rsidRPr="00D0101D">
        <w:rPr>
          <w:rFonts w:cs="Arial"/>
          <w:szCs w:val="22"/>
        </w:rPr>
        <w:t xml:space="preserve">. For instance, the minimum air temperature during the winter </w:t>
      </w:r>
      <w:proofErr w:type="gramStart"/>
      <w:r w:rsidRPr="00D0101D">
        <w:rPr>
          <w:rFonts w:cs="Arial"/>
          <w:szCs w:val="22"/>
        </w:rPr>
        <w:t>was</w:t>
      </w:r>
      <w:proofErr w:type="gramEnd"/>
      <w:r w:rsidRPr="00D0101D">
        <w:rPr>
          <w:rFonts w:cs="Arial"/>
          <w:szCs w:val="22"/>
        </w:rPr>
        <w:t xml:space="preserve"> </w:t>
      </w:r>
    </w:p>
    <w:p w14:paraId="12D97D10" w14:textId="5901DAF9" w:rsidR="00E8315F" w:rsidRPr="00D0101D" w:rsidRDefault="0013031C" w:rsidP="00E8315F">
      <w:pPr>
        <w:rPr>
          <w:rFonts w:cs="Arial"/>
          <w:szCs w:val="22"/>
        </w:rPr>
      </w:pPr>
      <w:r>
        <w:rPr>
          <w:rFonts w:cs="Arial"/>
          <w:szCs w:val="22"/>
        </w:rPr>
        <w:t>-</w:t>
      </w:r>
      <w:r w:rsidR="00E8315F" w:rsidRPr="00D0101D">
        <w:rPr>
          <w:rFonts w:cs="Arial"/>
          <w:szCs w:val="22"/>
        </w:rPr>
        <w:t xml:space="preserve">53.4 </w:t>
      </w:r>
      <w:r w:rsidR="00E8315F" w:rsidRPr="00D0101D">
        <w:rPr>
          <w:rFonts w:cs="Arial"/>
          <w:szCs w:val="22"/>
        </w:rPr>
        <w:sym w:font="Symbol" w:char="F0B0"/>
      </w:r>
      <w:r w:rsidR="00E8315F" w:rsidRPr="00D0101D">
        <w:rPr>
          <w:rFonts w:cs="Arial"/>
          <w:szCs w:val="22"/>
        </w:rPr>
        <w:t xml:space="preserve">C, whereas </w:t>
      </w:r>
      <w:r>
        <w:rPr>
          <w:rFonts w:cs="Arial"/>
          <w:szCs w:val="22"/>
        </w:rPr>
        <w:t xml:space="preserve">the </w:t>
      </w:r>
      <w:r w:rsidR="00E8315F" w:rsidRPr="00D0101D">
        <w:rPr>
          <w:rFonts w:cs="Arial"/>
          <w:szCs w:val="22"/>
        </w:rPr>
        <w:t xml:space="preserve">minimum TT under snow remained around -32 </w:t>
      </w:r>
      <w:r w:rsidR="00E8315F" w:rsidRPr="00D0101D">
        <w:rPr>
          <w:rFonts w:cs="Arial"/>
          <w:szCs w:val="22"/>
        </w:rPr>
        <w:sym w:font="Symbol" w:char="F0B0"/>
      </w:r>
      <w:r w:rsidR="00E8315F" w:rsidRPr="00D0101D">
        <w:rPr>
          <w:rFonts w:cs="Arial"/>
          <w:szCs w:val="22"/>
        </w:rPr>
        <w:t xml:space="preserve">C for all the samples. </w:t>
      </w:r>
    </w:p>
    <w:p w14:paraId="3C9F77B9" w14:textId="77777777" w:rsidR="00E8315F" w:rsidRPr="00D0101D" w:rsidRDefault="00E8315F" w:rsidP="00E8315F">
      <w:pPr>
        <w:rPr>
          <w:rFonts w:cs="Arial"/>
          <w:szCs w:val="22"/>
        </w:rPr>
      </w:pPr>
    </w:p>
    <w:p w14:paraId="4CC0D4CA" w14:textId="77777777" w:rsidR="00E8315F" w:rsidRDefault="00E8315F" w:rsidP="003F07B0">
      <w:pPr>
        <w:pStyle w:val="Heading3"/>
        <w:numPr>
          <w:ilvl w:val="2"/>
          <w:numId w:val="30"/>
        </w:numPr>
      </w:pPr>
      <w:bookmarkStart w:id="79" w:name="_Toc163811997"/>
      <w:bookmarkStart w:id="80" w:name="_Toc164492397"/>
      <w:r>
        <w:t>Behaviour under snow at the beginning of the season</w:t>
      </w:r>
      <w:bookmarkEnd w:id="79"/>
      <w:bookmarkEnd w:id="80"/>
    </w:p>
    <w:p w14:paraId="1CB02865" w14:textId="77777777" w:rsidR="00E8315F" w:rsidRDefault="00E8315F" w:rsidP="00E8315F"/>
    <w:p w14:paraId="2D0A6A75" w14:textId="54847B5C" w:rsidR="00E8315F" w:rsidRPr="00CF1829" w:rsidRDefault="00E8315F" w:rsidP="00E8315F">
      <w:pPr>
        <w:rPr>
          <w:rFonts w:cs="Arial"/>
          <w:szCs w:val="22"/>
        </w:rPr>
      </w:pPr>
      <w:r w:rsidRPr="00CF1829">
        <w:rPr>
          <w:rFonts w:cs="Arial"/>
          <w:szCs w:val="22"/>
        </w:rPr>
        <w:t xml:space="preserve">From the beginning of November, there is a steady rise in TT observed across all samples as snow thins.  At this point in time, the isolating effect of the snow inhibits activation by retaining cold winter temperatures and preventing air and PAR from warming up the thallus of the </w:t>
      </w:r>
      <w:r w:rsidRPr="00CF1829">
        <w:rPr>
          <w:rFonts w:cs="Arial"/>
          <w:szCs w:val="22"/>
        </w:rPr>
        <w:lastRenderedPageBreak/>
        <w:t xml:space="preserve">samples </w:t>
      </w:r>
      <w:sdt>
        <w:sdtPr>
          <w:rPr>
            <w:rFonts w:cs="Arial"/>
            <w:color w:val="000000"/>
            <w:szCs w:val="22"/>
          </w:rPr>
          <w:tag w:val="MENDELEY_CITATION_v3_eyJjaXRhdGlvbklEIjoiTUVOREVMRVlfQ0lUQVRJT05fMTBiNDRkZmYtMzk1Yy00ZGRiLTg4MzQtMjI4MmYyZjEwYzU4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2116947779"/>
          <w:placeholder>
            <w:docPart w:val="AE1A57088AB07748A5C521F7CCBE3715"/>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w:t>
          </w:r>
          <w:proofErr w:type="spellStart"/>
          <w:r w:rsidR="003C227E" w:rsidRPr="003C227E">
            <w:rPr>
              <w:rFonts w:cs="Arial"/>
              <w:color w:val="000000"/>
              <w:szCs w:val="22"/>
            </w:rPr>
            <w:t>Schlensog</w:t>
          </w:r>
          <w:proofErr w:type="spellEnd"/>
          <w:r w:rsidR="003C227E" w:rsidRPr="003C227E">
            <w:rPr>
              <w:rFonts w:cs="Arial"/>
              <w:color w:val="000000"/>
              <w:szCs w:val="22"/>
            </w:rPr>
            <w:t>, et al., 2003)</w:t>
          </w:r>
        </w:sdtContent>
      </w:sdt>
      <w:r w:rsidRPr="00CF1829">
        <w:rPr>
          <w:rFonts w:cs="Arial"/>
          <w:szCs w:val="22"/>
        </w:rPr>
        <w:t>. Towards the end of the month, as PAR rises sharply and snow begins to melt, there's noticeable differences in behaviour between lichens and mosses.</w:t>
      </w:r>
    </w:p>
    <w:p w14:paraId="03A2D416" w14:textId="77777777" w:rsidR="00E8315F" w:rsidRPr="00CF1829" w:rsidRDefault="00E8315F" w:rsidP="00E8315F">
      <w:pPr>
        <w:rPr>
          <w:rFonts w:cs="Arial"/>
          <w:szCs w:val="22"/>
        </w:rPr>
      </w:pPr>
    </w:p>
    <w:p w14:paraId="0F470BB2" w14:textId="6C7AEEE1" w:rsidR="00E8315F" w:rsidRPr="00CF1829" w:rsidRDefault="00E8315F" w:rsidP="00ED1546">
      <w:pPr>
        <w:rPr>
          <w:rFonts w:cs="Arial"/>
          <w:color w:val="000000"/>
          <w:szCs w:val="22"/>
        </w:rPr>
      </w:pPr>
      <w:r w:rsidRPr="00CF1829">
        <w:rPr>
          <w:rFonts w:cs="Arial"/>
          <w:i/>
          <w:iCs/>
          <w:szCs w:val="22"/>
        </w:rPr>
        <w:t xml:space="preserve">A. </w:t>
      </w:r>
      <w:proofErr w:type="spellStart"/>
      <w:r w:rsidRPr="00CF1829">
        <w:rPr>
          <w:rFonts w:cs="Arial"/>
          <w:i/>
          <w:iCs/>
          <w:szCs w:val="22"/>
        </w:rPr>
        <w:t>soropelta</w:t>
      </w:r>
      <w:proofErr w:type="spellEnd"/>
      <w:r w:rsidRPr="00CF1829">
        <w:rPr>
          <w:rFonts w:cs="Arial"/>
          <w:szCs w:val="22"/>
        </w:rPr>
        <w:t xml:space="preserve"> exhibited less days of activity under snow at the beginning of the season, probably due to uneven thinning of its snow cover as temperatures increase, resulting in a transition from thick snow cover, which inhibits activity, to no snow cover at all. This scenario was observed before with </w:t>
      </w:r>
      <w:r w:rsidRPr="00CF1829">
        <w:rPr>
          <w:rFonts w:cs="Arial"/>
          <w:i/>
          <w:iCs/>
          <w:szCs w:val="22"/>
        </w:rPr>
        <w:t>C. flava</w:t>
      </w:r>
      <w:r w:rsidRPr="00CF1829">
        <w:rPr>
          <w:rFonts w:cs="Arial"/>
          <w:szCs w:val="22"/>
        </w:rPr>
        <w:t xml:space="preserve"> and </w:t>
      </w:r>
      <w:r w:rsidRPr="00CF1829">
        <w:rPr>
          <w:rFonts w:cs="Arial"/>
          <w:i/>
          <w:iCs/>
          <w:szCs w:val="22"/>
        </w:rPr>
        <w:t xml:space="preserve">P. </w:t>
      </w:r>
      <w:proofErr w:type="spellStart"/>
      <w:r w:rsidRPr="00CF1829">
        <w:rPr>
          <w:rFonts w:cs="Arial"/>
          <w:i/>
          <w:iCs/>
          <w:szCs w:val="22"/>
        </w:rPr>
        <w:t>dubia</w:t>
      </w:r>
      <w:proofErr w:type="spellEnd"/>
      <w:r w:rsidRPr="00CF1829">
        <w:rPr>
          <w:rFonts w:cs="Arial"/>
          <w:i/>
          <w:iCs/>
          <w:szCs w:val="22"/>
        </w:rPr>
        <w:t xml:space="preserve"> </w:t>
      </w:r>
      <w:sdt>
        <w:sdtPr>
          <w:rPr>
            <w:rFonts w:cs="Arial"/>
            <w:color w:val="000000"/>
            <w:szCs w:val="22"/>
          </w:rPr>
          <w:tag w:val="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95765481"/>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w:t>
          </w:r>
          <w:proofErr w:type="spellStart"/>
          <w:r w:rsidR="003C227E" w:rsidRPr="003C227E">
            <w:rPr>
              <w:rFonts w:cs="Arial"/>
              <w:color w:val="000000"/>
              <w:szCs w:val="22"/>
            </w:rPr>
            <w:t>Schlensog</w:t>
          </w:r>
          <w:proofErr w:type="spellEnd"/>
          <w:r w:rsidR="003C227E" w:rsidRPr="003C227E">
            <w:rPr>
              <w:rFonts w:cs="Arial"/>
              <w:color w:val="000000"/>
              <w:szCs w:val="22"/>
            </w:rPr>
            <w:t>, et al., 2003)</w:t>
          </w:r>
        </w:sdtContent>
      </w:sdt>
      <w:r w:rsidRPr="00CF1829">
        <w:rPr>
          <w:rFonts w:cs="Arial"/>
          <w:color w:val="000000"/>
          <w:szCs w:val="22"/>
        </w:rPr>
        <w:t xml:space="preserve">. Other factors controlling activity under snow include shading or verticality of the sample, but on-site observations are needed to determine those </w:t>
      </w:r>
      <w:sdt>
        <w:sdtPr>
          <w:rPr>
            <w:rFonts w:cs="Arial"/>
            <w:color w:val="000000"/>
            <w:szCs w:val="22"/>
          </w:rPr>
          <w:tag w:val="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426454412"/>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et al., 2003)</w:t>
          </w:r>
        </w:sdtContent>
      </w:sdt>
      <w:r w:rsidRPr="00CF1829">
        <w:rPr>
          <w:rFonts w:cs="Arial"/>
          <w:color w:val="000000"/>
          <w:szCs w:val="22"/>
        </w:rPr>
        <w:t xml:space="preserve">.  </w:t>
      </w:r>
    </w:p>
    <w:p w14:paraId="33987552" w14:textId="77777777" w:rsidR="00E8315F" w:rsidRPr="00CF1829" w:rsidRDefault="00E8315F" w:rsidP="00E8315F">
      <w:pPr>
        <w:rPr>
          <w:rFonts w:cs="Arial"/>
          <w:color w:val="000000"/>
          <w:szCs w:val="22"/>
        </w:rPr>
      </w:pPr>
    </w:p>
    <w:p w14:paraId="7AD99377" w14:textId="0BE6AE81" w:rsidR="00E8315F" w:rsidRPr="00CF1829" w:rsidRDefault="00E8315F" w:rsidP="00E8315F">
      <w:pPr>
        <w:rPr>
          <w:rFonts w:cs="Arial"/>
          <w:color w:val="000000"/>
          <w:szCs w:val="22"/>
        </w:rPr>
      </w:pPr>
      <w:r w:rsidRPr="00CF1829">
        <w:rPr>
          <w:rFonts w:cs="Arial"/>
          <w:color w:val="000000"/>
          <w:szCs w:val="22"/>
        </w:rPr>
        <w:t xml:space="preserve">On the contrary, </w:t>
      </w:r>
      <w:r w:rsidRPr="00CF1829">
        <w:rPr>
          <w:rFonts w:cs="Arial"/>
          <w:i/>
          <w:iCs/>
          <w:color w:val="000000"/>
          <w:szCs w:val="22"/>
        </w:rPr>
        <w:t>B. argenteum</w:t>
      </w:r>
      <w:r w:rsidRPr="00CF1829">
        <w:rPr>
          <w:rFonts w:cs="Arial"/>
          <w:color w:val="000000"/>
          <w:szCs w:val="22"/>
        </w:rPr>
        <w:t xml:space="preserve"> maintained high TT while covered by snow until December in most cases, suggesting that the snow layer is thinning. This allows for activation by snowmelt and warming of TT, resulting in higher and longer photosynthetic activity under snow </w:t>
      </w:r>
      <w:sdt>
        <w:sdtPr>
          <w:rPr>
            <w:rFonts w:cs="Arial"/>
            <w:color w:val="000000"/>
            <w:szCs w:val="22"/>
          </w:rPr>
          <w:tag w:val="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45140469"/>
          <w:placeholder>
            <w:docPart w:val="C550DD9E742AE041BC97ED4694CF1BB6"/>
          </w:placeholder>
        </w:sdtPr>
        <w:sdtContent>
          <w:r w:rsidR="003C227E" w:rsidRPr="003C227E">
            <w:rPr>
              <w:rFonts w:cs="Arial"/>
              <w:color w:val="000000"/>
              <w:szCs w:val="22"/>
            </w:rPr>
            <w:t>(</w:t>
          </w:r>
          <w:proofErr w:type="spellStart"/>
          <w:r w:rsidR="003C227E" w:rsidRPr="003C227E">
            <w:rPr>
              <w:rFonts w:cs="Arial"/>
              <w:color w:val="000000"/>
              <w:szCs w:val="22"/>
            </w:rPr>
            <w:t>Raggio</w:t>
          </w:r>
          <w:proofErr w:type="spellEnd"/>
          <w:r w:rsidR="003C227E" w:rsidRPr="003C227E">
            <w:rPr>
              <w:rFonts w:cs="Arial"/>
              <w:color w:val="000000"/>
              <w:szCs w:val="22"/>
            </w:rPr>
            <w:t xml:space="preserve"> et al., 2016; </w:t>
          </w:r>
          <w:proofErr w:type="spellStart"/>
          <w:r w:rsidR="003C227E" w:rsidRPr="003C227E">
            <w:rPr>
              <w:rFonts w:cs="Arial"/>
              <w:color w:val="000000"/>
              <w:szCs w:val="22"/>
            </w:rPr>
            <w:t>Schroeter</w:t>
          </w:r>
          <w:proofErr w:type="spellEnd"/>
          <w:r w:rsidR="003C227E" w:rsidRPr="003C227E">
            <w:rPr>
              <w:rFonts w:cs="Arial"/>
              <w:color w:val="000000"/>
              <w:szCs w:val="22"/>
            </w:rPr>
            <w:t xml:space="preserve"> et al., 2011)</w:t>
          </w:r>
        </w:sdtContent>
      </w:sdt>
      <w:r w:rsidRPr="00CF1829">
        <w:rPr>
          <w:rFonts w:cs="Arial"/>
          <w:color w:val="000000"/>
          <w:szCs w:val="22"/>
        </w:rPr>
        <w:t>.</w:t>
      </w:r>
    </w:p>
    <w:p w14:paraId="07FB43C8" w14:textId="77777777" w:rsidR="00E8315F" w:rsidRDefault="00E8315F" w:rsidP="00E8315F">
      <w:pPr>
        <w:rPr>
          <w:color w:val="000000"/>
        </w:rPr>
      </w:pPr>
    </w:p>
    <w:p w14:paraId="4D63F366" w14:textId="77777777" w:rsidR="00E8315F" w:rsidRDefault="00E8315F" w:rsidP="003F07B0">
      <w:pPr>
        <w:pStyle w:val="Heading3"/>
        <w:numPr>
          <w:ilvl w:val="2"/>
          <w:numId w:val="30"/>
        </w:numPr>
        <w:rPr>
          <w:color w:val="000000"/>
        </w:rPr>
      </w:pPr>
      <w:r>
        <w:rPr>
          <w:color w:val="000000"/>
        </w:rPr>
        <w:t xml:space="preserve"> </w:t>
      </w:r>
      <w:bookmarkStart w:id="81" w:name="_Toc163811998"/>
      <w:bookmarkStart w:id="82" w:name="_Toc164492398"/>
      <w:r>
        <w:t>Behaviour under snow in the middle of the season</w:t>
      </w:r>
      <w:bookmarkEnd w:id="81"/>
      <w:bookmarkEnd w:id="82"/>
    </w:p>
    <w:p w14:paraId="0E7D5C2F" w14:textId="77777777" w:rsidR="00E8315F" w:rsidRDefault="00E8315F" w:rsidP="00E8315F">
      <w:pPr>
        <w:rPr>
          <w:color w:val="000000"/>
        </w:rPr>
      </w:pPr>
    </w:p>
    <w:p w14:paraId="7A463F87" w14:textId="5367286D" w:rsidR="00E8315F" w:rsidRPr="006861D7" w:rsidRDefault="00E8315F" w:rsidP="00E8315F">
      <w:pPr>
        <w:rPr>
          <w:rFonts w:cs="Arial"/>
          <w:szCs w:val="22"/>
        </w:rPr>
      </w:pPr>
      <w:r w:rsidRPr="006861D7">
        <w:rPr>
          <w:rFonts w:cs="Arial"/>
          <w:szCs w:val="22"/>
        </w:rPr>
        <w:t xml:space="preserve">Snowfalls in the middle of the season reactivated dry samples, but did not alter the yield of active ones, indicating that there was enough snow to provide liquid water that would reactivate both species, but it did not stay long enough to obstruct activity </w:t>
      </w:r>
      <w:sdt>
        <w:sdtPr>
          <w:rPr>
            <w:rFonts w:cs="Arial"/>
            <w:color w:val="000000"/>
            <w:szCs w:val="22"/>
          </w:rPr>
          <w:tag w:val="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239022651"/>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w:t>
          </w:r>
          <w:proofErr w:type="spellStart"/>
          <w:r w:rsidR="003C227E" w:rsidRPr="003C227E">
            <w:rPr>
              <w:rFonts w:cs="Arial"/>
              <w:color w:val="000000"/>
              <w:szCs w:val="22"/>
            </w:rPr>
            <w:t>Schlensog</w:t>
          </w:r>
          <w:proofErr w:type="spellEnd"/>
          <w:r w:rsidR="003C227E" w:rsidRPr="003C227E">
            <w:rPr>
              <w:rFonts w:cs="Arial"/>
              <w:color w:val="000000"/>
              <w:szCs w:val="22"/>
            </w:rPr>
            <w:t xml:space="preserve">, et al., 2003; </w:t>
          </w:r>
          <w:proofErr w:type="spellStart"/>
          <w:r w:rsidR="003C227E" w:rsidRPr="003C227E">
            <w:rPr>
              <w:rFonts w:cs="Arial"/>
              <w:color w:val="000000"/>
              <w:szCs w:val="22"/>
            </w:rPr>
            <w:t>Raggio</w:t>
          </w:r>
          <w:proofErr w:type="spellEnd"/>
          <w:r w:rsidR="003C227E" w:rsidRPr="003C227E">
            <w:rPr>
              <w:rFonts w:cs="Arial"/>
              <w:color w:val="000000"/>
              <w:szCs w:val="22"/>
            </w:rPr>
            <w:t xml:space="preserve"> et al., 2016)</w:t>
          </w:r>
        </w:sdtContent>
      </w:sdt>
      <w:r w:rsidRPr="006861D7">
        <w:rPr>
          <w:rFonts w:cs="Arial"/>
          <w:szCs w:val="22"/>
        </w:rPr>
        <w:t>. This matches previous knowledge of precipitation being light in Scott Base during the summer.</w:t>
      </w:r>
    </w:p>
    <w:p w14:paraId="740010AE" w14:textId="77777777" w:rsidR="00E8315F" w:rsidRDefault="00E8315F" w:rsidP="00E8315F"/>
    <w:p w14:paraId="418CE01E" w14:textId="77777777" w:rsidR="00E8315F" w:rsidRDefault="00E8315F" w:rsidP="003F07B0">
      <w:pPr>
        <w:pStyle w:val="Heading3"/>
        <w:numPr>
          <w:ilvl w:val="2"/>
          <w:numId w:val="30"/>
        </w:numPr>
        <w:rPr>
          <w:color w:val="000000"/>
        </w:rPr>
      </w:pPr>
      <w:r>
        <w:rPr>
          <w:color w:val="000000"/>
        </w:rPr>
        <w:t xml:space="preserve"> </w:t>
      </w:r>
      <w:bookmarkStart w:id="83" w:name="_Toc163811999"/>
      <w:bookmarkStart w:id="84" w:name="_Toc164492399"/>
      <w:r>
        <w:t>Behaviour under snow at the end of the season</w:t>
      </w:r>
      <w:bookmarkEnd w:id="83"/>
      <w:bookmarkEnd w:id="84"/>
    </w:p>
    <w:p w14:paraId="547EB0F2" w14:textId="77777777" w:rsidR="00E8315F" w:rsidRDefault="00E8315F" w:rsidP="00E8315F"/>
    <w:p w14:paraId="1B5709C9" w14:textId="6028D09B" w:rsidR="00E8315F" w:rsidRPr="004560E0" w:rsidRDefault="00E8315F" w:rsidP="00E8315F">
      <w:pPr>
        <w:rPr>
          <w:rFonts w:cs="Arial"/>
          <w:szCs w:val="22"/>
        </w:rPr>
      </w:pPr>
      <w:r w:rsidRPr="004560E0">
        <w:rPr>
          <w:rFonts w:cs="Arial"/>
          <w:szCs w:val="22"/>
        </w:rPr>
        <w:t xml:space="preserve">Lichens, particularly </w:t>
      </w:r>
      <w:r w:rsidRPr="004560E0">
        <w:rPr>
          <w:rFonts w:cs="Arial"/>
          <w:i/>
          <w:iCs/>
          <w:szCs w:val="22"/>
        </w:rPr>
        <w:t xml:space="preserve">A. </w:t>
      </w:r>
      <w:proofErr w:type="spellStart"/>
      <w:r w:rsidRPr="004560E0">
        <w:rPr>
          <w:rFonts w:cs="Arial"/>
          <w:i/>
          <w:iCs/>
          <w:szCs w:val="22"/>
        </w:rPr>
        <w:t>soropelta</w:t>
      </w:r>
      <w:proofErr w:type="spellEnd"/>
      <w:r w:rsidRPr="004560E0">
        <w:rPr>
          <w:rFonts w:cs="Arial"/>
          <w:szCs w:val="22"/>
        </w:rPr>
        <w:t xml:space="preserve">, can utilise water vapour transferred from the snow down to a certain temperature below 0 </w:t>
      </w:r>
      <w:r w:rsidRPr="004560E0">
        <w:rPr>
          <w:rFonts w:cs="Arial"/>
          <w:szCs w:val="22"/>
        </w:rPr>
        <w:sym w:font="Symbol" w:char="F0B0"/>
      </w:r>
      <w:r w:rsidRPr="004560E0">
        <w:rPr>
          <w:rFonts w:cs="Arial"/>
          <w:szCs w:val="22"/>
        </w:rPr>
        <w:t xml:space="preserve">C </w:t>
      </w:r>
      <w:sdt>
        <w:sdtPr>
          <w:rPr>
            <w:rFonts w:cs="Arial"/>
            <w:color w:val="000000"/>
            <w:szCs w:val="22"/>
          </w:rPr>
          <w:tag w:val="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
          <w:id w:val="-1879309173"/>
          <w:placeholder>
            <w:docPart w:val="8F42823C3EF20646B9034E67F25A6D47"/>
          </w:placeholder>
        </w:sdtPr>
        <w:sdtContent>
          <w:r w:rsidR="003C227E">
            <w:rPr>
              <w:rFonts w:eastAsia="Times New Roman"/>
            </w:rPr>
            <w:t>(</w:t>
          </w:r>
          <w:proofErr w:type="spellStart"/>
          <w:r w:rsidR="003C227E">
            <w:rPr>
              <w:rFonts w:eastAsia="Times New Roman"/>
            </w:rPr>
            <w:t>Raggio</w:t>
          </w:r>
          <w:proofErr w:type="spellEnd"/>
          <w:r w:rsidR="003C227E">
            <w:rPr>
              <w:rFonts w:eastAsia="Times New Roman"/>
            </w:rPr>
            <w:t xml:space="preserve"> et al., 2016; </w:t>
          </w:r>
          <w:proofErr w:type="spellStart"/>
          <w:r w:rsidR="003C227E">
            <w:rPr>
              <w:rFonts w:eastAsia="Times New Roman"/>
            </w:rPr>
            <w:t>Rundel</w:t>
          </w:r>
          <w:proofErr w:type="spellEnd"/>
          <w:r w:rsidR="003C227E">
            <w:rPr>
              <w:rFonts w:eastAsia="Times New Roman"/>
            </w:rPr>
            <w:t xml:space="preserve"> &amp; Lange, 1980; </w:t>
          </w:r>
          <w:proofErr w:type="spellStart"/>
          <w:r w:rsidR="003C227E">
            <w:rPr>
              <w:rFonts w:eastAsia="Times New Roman"/>
            </w:rPr>
            <w:t>Schroeter</w:t>
          </w:r>
          <w:proofErr w:type="spellEnd"/>
          <w:r w:rsidR="003C227E">
            <w:rPr>
              <w:rFonts w:eastAsia="Times New Roman"/>
            </w:rPr>
            <w:t xml:space="preserve"> et al., 2011)</w:t>
          </w:r>
        </w:sdtContent>
      </w:sdt>
      <w:r w:rsidRPr="004560E0">
        <w:rPr>
          <w:rFonts w:cs="Arial"/>
          <w:szCs w:val="22"/>
        </w:rPr>
        <w:t xml:space="preserve">. </w:t>
      </w:r>
      <w:r w:rsidRPr="004560E0">
        <w:rPr>
          <w:rFonts w:cs="Arial"/>
          <w:color w:val="0D0D0D"/>
          <w:szCs w:val="22"/>
          <w:shd w:val="clear" w:color="auto" w:fill="FFFFFF"/>
        </w:rPr>
        <w:t xml:space="preserve">Conversely, mosses require liquid water to maintain hydration </w:t>
      </w:r>
      <w:sdt>
        <w:sdtPr>
          <w:rPr>
            <w:rFonts w:cs="Arial"/>
            <w:color w:val="000000"/>
            <w:szCs w:val="22"/>
          </w:rPr>
          <w:tag w:val="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339503454"/>
          <w:placeholder>
            <w:docPart w:val="8F42823C3EF20646B9034E67F25A6D47"/>
          </w:placeholder>
        </w:sdtPr>
        <w:sdtContent>
          <w:r w:rsidR="003C227E" w:rsidRPr="003C227E">
            <w:rPr>
              <w:rFonts w:cs="Arial"/>
              <w:color w:val="000000"/>
              <w:szCs w:val="22"/>
            </w:rPr>
            <w:t>(</w:t>
          </w:r>
          <w:proofErr w:type="spellStart"/>
          <w:r w:rsidR="003C227E" w:rsidRPr="003C227E">
            <w:rPr>
              <w:rFonts w:cs="Arial"/>
              <w:color w:val="000000"/>
              <w:szCs w:val="22"/>
            </w:rPr>
            <w:t>Raggio</w:t>
          </w:r>
          <w:proofErr w:type="spellEnd"/>
          <w:r w:rsidR="003C227E" w:rsidRPr="003C227E">
            <w:rPr>
              <w:rFonts w:cs="Arial"/>
              <w:color w:val="000000"/>
              <w:szCs w:val="22"/>
            </w:rPr>
            <w:t xml:space="preserve"> et al., 2016)</w:t>
          </w:r>
        </w:sdtContent>
      </w:sdt>
      <w:r w:rsidRPr="004560E0">
        <w:rPr>
          <w:rFonts w:cs="Arial"/>
          <w:szCs w:val="22"/>
        </w:rPr>
        <w:t xml:space="preserve">. Under the snow at the end of the season, the saturation </w:t>
      </w:r>
      <w:proofErr w:type="gramStart"/>
      <w:r w:rsidRPr="004560E0">
        <w:rPr>
          <w:rFonts w:cs="Arial"/>
          <w:szCs w:val="22"/>
        </w:rPr>
        <w:t>point</w:t>
      </w:r>
      <w:proofErr w:type="gramEnd"/>
      <w:r w:rsidRPr="004560E0">
        <w:rPr>
          <w:rFonts w:cs="Arial"/>
          <w:szCs w:val="22"/>
        </w:rPr>
        <w:t xml:space="preserve"> of ice favours sublimation over melting, preventing the formation of any liquid water. As a result, </w:t>
      </w:r>
      <w:r w:rsidRPr="004560E0">
        <w:rPr>
          <w:rFonts w:cs="Arial"/>
          <w:i/>
          <w:iCs/>
          <w:szCs w:val="22"/>
        </w:rPr>
        <w:t xml:space="preserve">A. </w:t>
      </w:r>
      <w:proofErr w:type="spellStart"/>
      <w:r w:rsidRPr="004560E0">
        <w:rPr>
          <w:rFonts w:cs="Arial"/>
          <w:i/>
          <w:iCs/>
          <w:szCs w:val="22"/>
        </w:rPr>
        <w:t>soropelta</w:t>
      </w:r>
      <w:proofErr w:type="spellEnd"/>
      <w:r w:rsidRPr="004560E0">
        <w:rPr>
          <w:rFonts w:cs="Arial"/>
          <w:szCs w:val="22"/>
        </w:rPr>
        <w:t xml:space="preserve"> can maintain activity, while </w:t>
      </w:r>
      <w:r w:rsidRPr="004560E0">
        <w:rPr>
          <w:rFonts w:cs="Arial"/>
          <w:i/>
          <w:iCs/>
          <w:szCs w:val="22"/>
        </w:rPr>
        <w:t>B. argenteum</w:t>
      </w:r>
      <w:r w:rsidRPr="004560E0">
        <w:rPr>
          <w:rFonts w:cs="Arial"/>
          <w:szCs w:val="22"/>
        </w:rPr>
        <w:t xml:space="preserve"> dries out. Moreover, lichens can sustain activity under suboptimal WC for longer than mosses</w:t>
      </w:r>
      <w:r w:rsidRPr="004560E0">
        <w:rPr>
          <w:rFonts w:cs="Arial"/>
          <w:color w:val="000000"/>
          <w:szCs w:val="22"/>
        </w:rPr>
        <w:t xml:space="preserve"> </w:t>
      </w:r>
      <w:sdt>
        <w:sdtPr>
          <w:rPr>
            <w:rFonts w:cs="Arial"/>
            <w:color w:val="000000"/>
            <w:szCs w:val="22"/>
          </w:rPr>
          <w:tag w:val="MENDELEY_CITATION_v3_eyJjaXRhdGlvbklEIjoiTUVOREVMRVlfQ0lUQVRJT05fOGI0NjBhNWUtZjZlMi00ZmVhLWExYmQtZjlmZjNjMTE2NDViIiwicHJvcGVydGllcyI6eyJub3RlSW5kZXgiOjB9LCJpc0VkaXRlZCI6ZmFsc2UsIm1hbnVhbE92ZXJyaWRlIjp7ImlzTWFudWFsbHlPdmVycmlkZGVuIjpmYWxzZSwiY2l0ZXByb2NUZXh0IjoiKEEuIEdyZWVuIGV0IGFsLiwgMjAwNzs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
          <w:id w:val="1750071596"/>
          <w:placeholder>
            <w:docPart w:val="B5583A8E76DF3447A14FA01B91FBA9B7"/>
          </w:placeholder>
        </w:sdtPr>
        <w:sdtContent>
          <w:r w:rsidR="00CE087D">
            <w:rPr>
              <w:rFonts w:eastAsia="Times New Roman"/>
            </w:rPr>
            <w:t xml:space="preserve">(A. Green et al., 2007; A. Green, Sancho, &amp; Pintado, 2011; Lange, 2003; </w:t>
          </w:r>
          <w:proofErr w:type="spellStart"/>
          <w:r w:rsidR="00CE087D">
            <w:rPr>
              <w:rFonts w:eastAsia="Times New Roman"/>
            </w:rPr>
            <w:t>Schroeter</w:t>
          </w:r>
          <w:proofErr w:type="spellEnd"/>
          <w:r w:rsidR="00CE087D">
            <w:rPr>
              <w:rFonts w:eastAsia="Times New Roman"/>
            </w:rPr>
            <w:t xml:space="preserve"> et al., 2011)</w:t>
          </w:r>
        </w:sdtContent>
      </w:sdt>
      <w:r w:rsidRPr="004560E0">
        <w:rPr>
          <w:rFonts w:cs="Arial"/>
          <w:szCs w:val="22"/>
        </w:rPr>
        <w:t xml:space="preserve">. This explains why </w:t>
      </w:r>
      <w:r w:rsidRPr="004560E0">
        <w:rPr>
          <w:rFonts w:cs="Arial"/>
          <w:i/>
          <w:iCs/>
          <w:szCs w:val="22"/>
        </w:rPr>
        <w:t>B. argenteum</w:t>
      </w:r>
      <w:r w:rsidRPr="004560E0">
        <w:rPr>
          <w:rFonts w:cs="Arial"/>
          <w:szCs w:val="22"/>
        </w:rPr>
        <w:t xml:space="preserve"> dries out earlier than </w:t>
      </w:r>
      <w:r w:rsidRPr="004560E0">
        <w:rPr>
          <w:rFonts w:cs="Arial"/>
          <w:i/>
          <w:iCs/>
          <w:szCs w:val="22"/>
        </w:rPr>
        <w:t xml:space="preserve">A. </w:t>
      </w:r>
      <w:proofErr w:type="spellStart"/>
      <w:r w:rsidRPr="004560E0">
        <w:rPr>
          <w:rFonts w:cs="Arial"/>
          <w:i/>
          <w:iCs/>
          <w:szCs w:val="22"/>
        </w:rPr>
        <w:t>soropelta</w:t>
      </w:r>
      <w:proofErr w:type="spellEnd"/>
      <w:r w:rsidRPr="004560E0">
        <w:rPr>
          <w:rFonts w:cs="Arial"/>
          <w:szCs w:val="22"/>
        </w:rPr>
        <w:t xml:space="preserve"> each year.</w:t>
      </w:r>
    </w:p>
    <w:p w14:paraId="751F1DA3" w14:textId="77777777" w:rsidR="00E8315F" w:rsidRPr="004560E0" w:rsidRDefault="00E8315F" w:rsidP="00E8315F">
      <w:pPr>
        <w:rPr>
          <w:rFonts w:cs="Arial"/>
          <w:szCs w:val="22"/>
        </w:rPr>
      </w:pPr>
    </w:p>
    <w:p w14:paraId="45C0EA34" w14:textId="5E8C959D" w:rsidR="00E8315F" w:rsidRPr="004560E0" w:rsidRDefault="001C7776" w:rsidP="00E8315F">
      <w:pPr>
        <w:rPr>
          <w:rFonts w:cs="Arial"/>
          <w:color w:val="000000"/>
          <w:szCs w:val="22"/>
        </w:rPr>
      </w:pPr>
      <w:r w:rsidRPr="004560E0">
        <w:rPr>
          <w:rFonts w:cs="Arial"/>
          <w:szCs w:val="22"/>
        </w:rPr>
        <w:lastRenderedPageBreak/>
        <w:t>At</w:t>
      </w:r>
      <w:r w:rsidR="00E8315F" w:rsidRPr="004560E0">
        <w:rPr>
          <w:rFonts w:cs="Arial"/>
          <w:szCs w:val="22"/>
        </w:rPr>
        <w:t xml:space="preserve"> the end of </w:t>
      </w:r>
      <w:r w:rsidR="00E45E88" w:rsidRPr="004560E0">
        <w:rPr>
          <w:rFonts w:cs="Arial"/>
          <w:szCs w:val="22"/>
        </w:rPr>
        <w:t>season</w:t>
      </w:r>
      <w:r w:rsidR="00E8315F" w:rsidRPr="004560E0">
        <w:rPr>
          <w:rFonts w:cs="Arial"/>
          <w:szCs w:val="22"/>
        </w:rPr>
        <w:t xml:space="preserve">, the snow </w:t>
      </w:r>
      <w:r w:rsidRPr="004560E0">
        <w:rPr>
          <w:rFonts w:cs="Arial"/>
          <w:szCs w:val="22"/>
        </w:rPr>
        <w:t>seems</w:t>
      </w:r>
      <w:r w:rsidR="00E8315F" w:rsidRPr="004560E0">
        <w:rPr>
          <w:rFonts w:cs="Arial"/>
          <w:szCs w:val="22"/>
        </w:rPr>
        <w:t xml:space="preserve"> to retain the warm temperatures of the </w:t>
      </w:r>
      <w:r w:rsidR="00E45E88" w:rsidRPr="004560E0">
        <w:rPr>
          <w:rFonts w:cs="Arial"/>
          <w:szCs w:val="22"/>
        </w:rPr>
        <w:t>summer</w:t>
      </w:r>
      <w:r w:rsidR="00E8315F" w:rsidRPr="004560E0">
        <w:rPr>
          <w:rFonts w:cs="Arial"/>
          <w:szCs w:val="22"/>
        </w:rPr>
        <w:t xml:space="preserve">, enabling </w:t>
      </w:r>
      <w:r w:rsidR="00E8315F" w:rsidRPr="004560E0">
        <w:rPr>
          <w:rFonts w:cs="Arial"/>
          <w:i/>
          <w:iCs/>
          <w:szCs w:val="22"/>
        </w:rPr>
        <w:t xml:space="preserve">A. </w:t>
      </w:r>
      <w:proofErr w:type="spellStart"/>
      <w:r w:rsidR="00E8315F" w:rsidRPr="004560E0">
        <w:rPr>
          <w:rFonts w:cs="Arial"/>
          <w:i/>
          <w:iCs/>
          <w:szCs w:val="22"/>
        </w:rPr>
        <w:t>soropelta</w:t>
      </w:r>
      <w:proofErr w:type="spellEnd"/>
      <w:r w:rsidR="00E8315F" w:rsidRPr="004560E0">
        <w:rPr>
          <w:rFonts w:cs="Arial"/>
          <w:szCs w:val="22"/>
        </w:rPr>
        <w:t xml:space="preserve"> to maintain a TT around 0°C and extend its activity </w:t>
      </w:r>
      <w:sdt>
        <w:sdtPr>
          <w:rPr>
            <w:rFonts w:cs="Arial"/>
            <w:color w:val="000000"/>
            <w:szCs w:val="22"/>
          </w:rPr>
          <w:tag w:val="MENDELEY_CITATION_v3_eyJjaXRhdGlvbklEIjoiTUVOREVMRVlfQ0lUQVRJT05fMmM1YzhkOTQtNTQ4NC00YTkwLTlmMWQtMjdlN2NmMTVjOTcw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Y29udGFpbmVyLXRpdGxlLXNob3J0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J9LCJpc1RlbXBvcmFyeSI6ZmFsc2V9XX0="/>
          <w:id w:val="-726765687"/>
          <w:placeholder>
            <w:docPart w:val="494391D4CCA1D14682A919910862EBE8"/>
          </w:placeholder>
        </w:sdtPr>
        <w:sdtContent>
          <w:r w:rsidR="003C227E" w:rsidRPr="003C227E">
            <w:rPr>
              <w:rFonts w:cs="Arial"/>
              <w:color w:val="000000"/>
              <w:szCs w:val="22"/>
            </w:rPr>
            <w:t>(</w:t>
          </w:r>
          <w:proofErr w:type="spellStart"/>
          <w:r w:rsidR="003C227E" w:rsidRPr="003C227E">
            <w:rPr>
              <w:rFonts w:cs="Arial"/>
              <w:color w:val="000000"/>
              <w:szCs w:val="22"/>
            </w:rPr>
            <w:t>Pannewitz</w:t>
          </w:r>
          <w:proofErr w:type="spellEnd"/>
          <w:r w:rsidR="003C227E" w:rsidRPr="003C227E">
            <w:rPr>
              <w:rFonts w:cs="Arial"/>
              <w:color w:val="000000"/>
              <w:szCs w:val="22"/>
            </w:rPr>
            <w:t xml:space="preserve">, </w:t>
          </w:r>
          <w:proofErr w:type="spellStart"/>
          <w:r w:rsidR="003C227E" w:rsidRPr="003C227E">
            <w:rPr>
              <w:rFonts w:cs="Arial"/>
              <w:color w:val="000000"/>
              <w:szCs w:val="22"/>
            </w:rPr>
            <w:t>Schlensog</w:t>
          </w:r>
          <w:proofErr w:type="spellEnd"/>
          <w:r w:rsidR="003C227E" w:rsidRPr="003C227E">
            <w:rPr>
              <w:rFonts w:cs="Arial"/>
              <w:color w:val="000000"/>
              <w:szCs w:val="22"/>
            </w:rPr>
            <w:t>, et al., 2003)</w:t>
          </w:r>
        </w:sdtContent>
      </w:sdt>
      <w:r w:rsidR="00E8315F" w:rsidRPr="004560E0">
        <w:rPr>
          <w:rFonts w:cs="Arial"/>
          <w:szCs w:val="22"/>
        </w:rPr>
        <w:t>. Additionally, since snow cover accumulates gradually, photosynthetically active radiation (PAR) can still penetrate when the cover is thin, facilitating photosynthesis</w:t>
      </w:r>
      <w:r w:rsidR="00870677" w:rsidRPr="004560E0">
        <w:rPr>
          <w:rFonts w:cs="Arial"/>
          <w:szCs w:val="22"/>
        </w:rPr>
        <w:t xml:space="preserve"> </w:t>
      </w:r>
      <w:commentRangeStart w:id="85"/>
      <w:sdt>
        <w:sdtPr>
          <w:rPr>
            <w:rFonts w:cs="Arial"/>
            <w:color w:val="000000"/>
            <w:szCs w:val="22"/>
          </w:rPr>
          <w:tag w:val="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0005340"/>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Schroeter</w:t>
          </w:r>
          <w:proofErr w:type="spellEnd"/>
          <w:r w:rsidR="00D60E28" w:rsidRPr="00D60E28">
            <w:rPr>
              <w:rFonts w:cs="Arial"/>
              <w:color w:val="000000"/>
              <w:szCs w:val="22"/>
            </w:rPr>
            <w:t xml:space="preserve"> et al., 2011)</w:t>
          </w:r>
        </w:sdtContent>
      </w:sdt>
      <w:r w:rsidR="00E8315F" w:rsidRPr="004560E0">
        <w:rPr>
          <w:rFonts w:cs="Arial"/>
          <w:color w:val="000000"/>
          <w:szCs w:val="22"/>
        </w:rPr>
        <w:t xml:space="preserve">. </w:t>
      </w:r>
      <w:commentRangeEnd w:id="85"/>
      <w:r w:rsidR="00E8315F" w:rsidRPr="004560E0">
        <w:rPr>
          <w:rStyle w:val="CommentReference"/>
          <w:rFonts w:cs="Arial"/>
          <w:sz w:val="22"/>
          <w:szCs w:val="22"/>
        </w:rPr>
        <w:commentReference w:id="85"/>
      </w:r>
    </w:p>
    <w:p w14:paraId="14E5ADA0" w14:textId="77777777" w:rsidR="00E8315F" w:rsidRPr="004560E0" w:rsidRDefault="00E8315F" w:rsidP="00E8315F">
      <w:pPr>
        <w:rPr>
          <w:rFonts w:cs="Arial"/>
          <w:color w:val="000000"/>
          <w:szCs w:val="22"/>
        </w:rPr>
      </w:pPr>
    </w:p>
    <w:p w14:paraId="4A4299B5" w14:textId="2BC2D9CE" w:rsidR="00E8315F" w:rsidRPr="004560E0" w:rsidRDefault="00E8315F" w:rsidP="00E8315F">
      <w:pPr>
        <w:rPr>
          <w:rFonts w:cs="Arial"/>
          <w:color w:val="000000"/>
          <w:szCs w:val="22"/>
        </w:rPr>
      </w:pPr>
      <w:r w:rsidRPr="004560E0">
        <w:rPr>
          <w:rFonts w:cs="Arial"/>
          <w:color w:val="000000"/>
          <w:szCs w:val="22"/>
        </w:rPr>
        <w:t xml:space="preserve">In the last two years </w:t>
      </w:r>
      <w:r w:rsidRPr="004560E0">
        <w:rPr>
          <w:rFonts w:cs="Arial"/>
          <w:i/>
          <w:iCs/>
          <w:color w:val="000000"/>
          <w:szCs w:val="22"/>
        </w:rPr>
        <w:t xml:space="preserve">A. </w:t>
      </w:r>
      <w:proofErr w:type="spellStart"/>
      <w:r w:rsidRPr="004560E0">
        <w:rPr>
          <w:rFonts w:cs="Arial"/>
          <w:i/>
          <w:iCs/>
          <w:color w:val="000000"/>
          <w:szCs w:val="22"/>
        </w:rPr>
        <w:t>soropelta</w:t>
      </w:r>
      <w:proofErr w:type="spellEnd"/>
      <w:r w:rsidRPr="004560E0">
        <w:rPr>
          <w:rFonts w:cs="Arial"/>
          <w:i/>
          <w:iCs/>
          <w:color w:val="000000"/>
          <w:szCs w:val="22"/>
        </w:rPr>
        <w:t xml:space="preserve"> </w:t>
      </w:r>
      <w:r w:rsidRPr="004560E0">
        <w:rPr>
          <w:rFonts w:cs="Arial"/>
          <w:color w:val="000000"/>
          <w:szCs w:val="22"/>
        </w:rPr>
        <w:t xml:space="preserve">dried before the end of the summer and did not reactivate during the final snowfall (Appendix 3). This suggests that </w:t>
      </w:r>
      <w:r w:rsidRPr="004560E0">
        <w:rPr>
          <w:rFonts w:cs="Arial"/>
          <w:szCs w:val="22"/>
        </w:rPr>
        <w:t xml:space="preserve">at the end of the season, snow can prolong activity if the lichen is already active but cannot reactivate it if it has previously dried out, despite observations by </w:t>
      </w:r>
      <w:sdt>
        <w:sdtPr>
          <w:rPr>
            <w:rFonts w:cs="Arial"/>
            <w:szCs w:val="22"/>
          </w:rPr>
          <w:tag w:val="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LCJzdXBwcmVzcy1hdXRob3IiOmZhbHNlLCJjb21wb3NpdGUiOnRydWUsImF1dGhvci1vbmx5IjpmYWxzZX1dfQ=="/>
          <w:id w:val="-504595956"/>
          <w:placeholder>
            <w:docPart w:val="494391D4CCA1D14682A919910862EBE8"/>
          </w:placeholder>
        </w:sdtPr>
        <w:sdtContent>
          <w:proofErr w:type="spellStart"/>
          <w:r w:rsidR="00D60E28">
            <w:rPr>
              <w:rFonts w:eastAsia="Times New Roman"/>
            </w:rPr>
            <w:t>Rundel</w:t>
          </w:r>
          <w:proofErr w:type="spellEnd"/>
          <w:r w:rsidR="00D60E28">
            <w:rPr>
              <w:rFonts w:eastAsia="Times New Roman"/>
            </w:rPr>
            <w:t xml:space="preserve"> &amp; Lange (1980)</w:t>
          </w:r>
        </w:sdtContent>
      </w:sdt>
      <w:r w:rsidRPr="004560E0">
        <w:rPr>
          <w:rFonts w:cs="Arial"/>
          <w:szCs w:val="22"/>
        </w:rPr>
        <w:t xml:space="preserve"> suggesting otherwise. The last snowfall of the season is unlikely to melt, so the only moisture accessible to the lichen is water vapor from the snow. This is probably insufficient to reactivate a dried thallus, which requires liquid water </w:t>
      </w:r>
      <w:sdt>
        <w:sdtPr>
          <w:rPr>
            <w:rFonts w:cs="Arial"/>
            <w:color w:val="000000"/>
            <w:szCs w:val="22"/>
          </w:rPr>
          <w:tag w:val="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731577409"/>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Raggio</w:t>
          </w:r>
          <w:proofErr w:type="spellEnd"/>
          <w:r w:rsidR="00D60E28" w:rsidRPr="00D60E28">
            <w:rPr>
              <w:rFonts w:cs="Arial"/>
              <w:color w:val="000000"/>
              <w:szCs w:val="22"/>
            </w:rPr>
            <w:t xml:space="preserve"> et al., 2016; </w:t>
          </w:r>
          <w:proofErr w:type="spellStart"/>
          <w:r w:rsidR="00D60E28" w:rsidRPr="00D60E28">
            <w:rPr>
              <w:rFonts w:cs="Arial"/>
              <w:color w:val="000000"/>
              <w:szCs w:val="22"/>
            </w:rPr>
            <w:t>Schroeter</w:t>
          </w:r>
          <w:proofErr w:type="spellEnd"/>
          <w:r w:rsidR="00D60E28" w:rsidRPr="00D60E28">
            <w:rPr>
              <w:rFonts w:cs="Arial"/>
              <w:color w:val="000000"/>
              <w:szCs w:val="22"/>
            </w:rPr>
            <w:t xml:space="preserve"> et al., 2011)</w:t>
          </w:r>
        </w:sdtContent>
      </w:sdt>
      <w:r w:rsidRPr="004560E0">
        <w:rPr>
          <w:rFonts w:cs="Arial"/>
          <w:color w:val="000000"/>
          <w:szCs w:val="22"/>
        </w:rPr>
        <w:t xml:space="preserve">. However, it may provide enough moisture to sustain an already hydrated thallus. Another possibility is that in the summers of 2021-2022 and 2022-2023, by the time PAR disappeared, indicating that the lichen was fully covered in snow, the TT was already too low to sustain any activity </w:t>
      </w:r>
      <w:sdt>
        <w:sdtPr>
          <w:rPr>
            <w:rFonts w:cs="Arial"/>
            <w:color w:val="000000"/>
            <w:szCs w:val="22"/>
          </w:rPr>
          <w:tag w:val="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fV19"/>
          <w:id w:val="1131517572"/>
          <w:placeholder>
            <w:docPart w:val="494391D4CCA1D14682A919910862EBE8"/>
          </w:placeholder>
        </w:sdtPr>
        <w:sdtContent>
          <w:r w:rsidR="00D60E28">
            <w:rPr>
              <w:rFonts w:eastAsia="Times New Roman"/>
            </w:rPr>
            <w:t>(</w:t>
          </w:r>
          <w:proofErr w:type="spellStart"/>
          <w:r w:rsidR="00D60E28">
            <w:rPr>
              <w:rFonts w:eastAsia="Times New Roman"/>
            </w:rPr>
            <w:t>Rundel</w:t>
          </w:r>
          <w:proofErr w:type="spellEnd"/>
          <w:r w:rsidR="00D60E28">
            <w:rPr>
              <w:rFonts w:eastAsia="Times New Roman"/>
            </w:rPr>
            <w:t xml:space="preserve"> &amp; Lange, 1980)</w:t>
          </w:r>
        </w:sdtContent>
      </w:sdt>
      <w:r w:rsidRPr="004560E0">
        <w:rPr>
          <w:rFonts w:cs="Arial"/>
          <w:color w:val="000000"/>
          <w:szCs w:val="22"/>
        </w:rPr>
        <w:t>.</w:t>
      </w:r>
    </w:p>
    <w:p w14:paraId="780F92A3" w14:textId="77777777" w:rsidR="00E8315F" w:rsidRDefault="00E8315F" w:rsidP="00E8315F"/>
    <w:p w14:paraId="087967E9" w14:textId="77777777" w:rsidR="00E8315F" w:rsidRDefault="00E8315F" w:rsidP="003F07B0">
      <w:pPr>
        <w:pStyle w:val="Heading2"/>
        <w:numPr>
          <w:ilvl w:val="1"/>
          <w:numId w:val="30"/>
        </w:numPr>
      </w:pPr>
      <w:bookmarkStart w:id="86" w:name="_Toc163812000"/>
      <w:bookmarkStart w:id="87" w:name="_Toc164492400"/>
      <w:r>
        <w:t>Other results</w:t>
      </w:r>
      <w:bookmarkEnd w:id="86"/>
      <w:bookmarkEnd w:id="87"/>
    </w:p>
    <w:p w14:paraId="34941050" w14:textId="77777777" w:rsidR="00E8315F" w:rsidRDefault="00E8315F" w:rsidP="00E8315F"/>
    <w:p w14:paraId="2F42AF85" w14:textId="609BF226" w:rsidR="00E8315F" w:rsidRPr="00E24F52" w:rsidRDefault="00E8315F" w:rsidP="00E8315F">
      <w:pPr>
        <w:rPr>
          <w:rFonts w:eastAsia="Times New Roman" w:cs="Arial"/>
          <w:color w:val="000000"/>
          <w:kern w:val="0"/>
          <w:szCs w:val="22"/>
          <w:lang w:val="en-US" w:eastAsia="en-GB"/>
          <w14:ligatures w14:val="none"/>
        </w:rPr>
      </w:pPr>
      <w:r w:rsidRPr="00E24F52">
        <w:rPr>
          <w:rFonts w:cs="Arial"/>
          <w:szCs w:val="22"/>
        </w:rPr>
        <w:t xml:space="preserve">Both the lichen and the moss yield values </w:t>
      </w:r>
      <w:r>
        <w:rPr>
          <w:rFonts w:cs="Arial"/>
          <w:szCs w:val="22"/>
        </w:rPr>
        <w:t xml:space="preserve">were </w:t>
      </w:r>
      <w:r w:rsidRPr="00E24F52">
        <w:rPr>
          <w:rFonts w:cs="Arial"/>
          <w:szCs w:val="22"/>
        </w:rPr>
        <w:t xml:space="preserve">consistent with previous studies in the area, but lower than the 0.6 or 0.7 expected for unstressed plants </w:t>
      </w:r>
      <w:sdt>
        <w:sdtPr>
          <w:rPr>
            <w:rFonts w:cs="Arial"/>
            <w:color w:val="000000"/>
            <w:szCs w:val="22"/>
          </w:rPr>
          <w:tag w:val="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297037408"/>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Pannewitz</w:t>
          </w:r>
          <w:proofErr w:type="spellEnd"/>
          <w:r w:rsidR="00D60E28" w:rsidRPr="00D60E28">
            <w:rPr>
              <w:rFonts w:cs="Arial"/>
              <w:color w:val="000000"/>
              <w:szCs w:val="22"/>
            </w:rPr>
            <w:t xml:space="preserve"> et al., 2006; 2003; </w:t>
          </w:r>
          <w:proofErr w:type="spellStart"/>
          <w:r w:rsidR="00D60E28" w:rsidRPr="00D60E28">
            <w:rPr>
              <w:rFonts w:cs="Arial"/>
              <w:color w:val="000000"/>
              <w:szCs w:val="22"/>
            </w:rPr>
            <w:t>Schlensog</w:t>
          </w:r>
          <w:proofErr w:type="spellEnd"/>
          <w:r w:rsidR="00D60E28" w:rsidRPr="00D60E28">
            <w:rPr>
              <w:rFonts w:cs="Arial"/>
              <w:color w:val="000000"/>
              <w:szCs w:val="22"/>
            </w:rPr>
            <w:t xml:space="preserve"> et al., 2003)</w:t>
          </w:r>
        </w:sdtContent>
      </w:sdt>
      <w:r w:rsidRPr="00E24F52">
        <w:rPr>
          <w:rFonts w:cs="Arial"/>
          <w:szCs w:val="22"/>
        </w:rPr>
        <w:t>. This indicates that they are not under conditions of optimal performance. In</w:t>
      </w:r>
      <w:r w:rsidRPr="00E24F52">
        <w:rPr>
          <w:rFonts w:cs="Arial"/>
          <w:szCs w:val="22"/>
          <w:lang w:val="en-US"/>
        </w:rPr>
        <w:t xml:space="preserve"> </w:t>
      </w:r>
      <w:r w:rsidR="00D41113">
        <w:rPr>
          <w:rFonts w:cs="Arial"/>
          <w:szCs w:val="22"/>
          <w:lang w:val="en-US"/>
        </w:rPr>
        <w:t>S</w:t>
      </w:r>
      <w:r w:rsidRPr="00E24F52">
        <w:rPr>
          <w:rFonts w:cs="Arial"/>
          <w:szCs w:val="22"/>
          <w:lang w:val="en-US"/>
        </w:rPr>
        <w:t xml:space="preserve">outhern Victoria </w:t>
      </w:r>
      <w:r w:rsidR="00D41113">
        <w:rPr>
          <w:rFonts w:cs="Arial"/>
          <w:szCs w:val="22"/>
          <w:lang w:val="en-US"/>
        </w:rPr>
        <w:t>L</w:t>
      </w:r>
      <w:r w:rsidRPr="00E24F52">
        <w:rPr>
          <w:rFonts w:cs="Arial"/>
          <w:szCs w:val="22"/>
          <w:lang w:val="en-US"/>
        </w:rPr>
        <w:t>and</w:t>
      </w:r>
      <w:r w:rsidR="00D41113">
        <w:rPr>
          <w:rFonts w:cs="Arial"/>
          <w:szCs w:val="22"/>
          <w:lang w:val="en-US"/>
        </w:rPr>
        <w:t>,</w:t>
      </w:r>
      <w:r w:rsidRPr="00E24F52">
        <w:rPr>
          <w:rFonts w:cs="Arial"/>
          <w:szCs w:val="22"/>
          <w:lang w:val="en-US"/>
        </w:rPr>
        <w:t xml:space="preserve"> the optimal TT for </w:t>
      </w:r>
      <w:r w:rsidRPr="00E24F52">
        <w:rPr>
          <w:rFonts w:cs="Arial"/>
          <w:i/>
          <w:iCs/>
          <w:szCs w:val="22"/>
          <w:lang w:val="en-US"/>
        </w:rPr>
        <w:t>B. argenteum’s</w:t>
      </w:r>
      <w:r w:rsidRPr="00E24F52">
        <w:rPr>
          <w:rFonts w:cs="Arial"/>
          <w:szCs w:val="22"/>
          <w:lang w:val="en-US"/>
        </w:rPr>
        <w:t xml:space="preserve"> photosynthesis is 13.7 </w:t>
      </w:r>
      <w:r w:rsidRPr="00E24F52">
        <w:rPr>
          <w:rFonts w:cs="Arial"/>
          <w:szCs w:val="22"/>
        </w:rPr>
        <w:sym w:font="Symbol" w:char="F0B0"/>
      </w:r>
      <w:r w:rsidRPr="00E24F52">
        <w:rPr>
          <w:rFonts w:cs="Arial"/>
          <w:szCs w:val="22"/>
        </w:rPr>
        <w:t xml:space="preserve">C </w:t>
      </w:r>
      <w:sdt>
        <w:sdtPr>
          <w:rPr>
            <w:rFonts w:cs="Arial"/>
            <w:color w:val="000000"/>
            <w:szCs w:val="22"/>
          </w:rPr>
          <w:tag w:val="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000962893"/>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Pannewitz</w:t>
          </w:r>
          <w:proofErr w:type="spellEnd"/>
          <w:r w:rsidR="00D60E28" w:rsidRPr="00D60E28">
            <w:rPr>
              <w:rFonts w:cs="Arial"/>
              <w:color w:val="000000"/>
              <w:szCs w:val="22"/>
            </w:rPr>
            <w:t xml:space="preserve"> et al., 2005a)</w:t>
          </w:r>
        </w:sdtContent>
      </w:sdt>
      <w:r>
        <w:rPr>
          <w:rFonts w:cs="Arial"/>
          <w:szCs w:val="22"/>
        </w:rPr>
        <w:t>, which is</w:t>
      </w:r>
      <w:r w:rsidRPr="00E24F52">
        <w:rPr>
          <w:rFonts w:cs="Arial"/>
          <w:szCs w:val="22"/>
        </w:rPr>
        <w:t xml:space="preserve"> </w:t>
      </w:r>
      <w:r>
        <w:rPr>
          <w:rFonts w:cs="Arial"/>
          <w:szCs w:val="22"/>
        </w:rPr>
        <w:t>notably higher than</w:t>
      </w:r>
      <w:r w:rsidRPr="00E24F52">
        <w:rPr>
          <w:rFonts w:cs="Arial"/>
          <w:szCs w:val="22"/>
        </w:rPr>
        <w:t xml:space="preserve"> its average active TT, and in some of the summers</w:t>
      </w:r>
      <w:r w:rsidR="008A6999">
        <w:rPr>
          <w:rFonts w:cs="Arial"/>
          <w:szCs w:val="22"/>
        </w:rPr>
        <w:t>,</w:t>
      </w:r>
      <w:r w:rsidRPr="00E24F52">
        <w:rPr>
          <w:rFonts w:cs="Arial"/>
          <w:szCs w:val="22"/>
        </w:rPr>
        <w:t xml:space="preserve"> it </w:t>
      </w:r>
      <w:r>
        <w:rPr>
          <w:rFonts w:cs="Arial"/>
          <w:szCs w:val="22"/>
        </w:rPr>
        <w:t>exceeded</w:t>
      </w:r>
      <w:r w:rsidRPr="00E24F52">
        <w:rPr>
          <w:rFonts w:cs="Arial"/>
          <w:szCs w:val="22"/>
        </w:rPr>
        <w:t xml:space="preserve"> the maximum TT reached. This indicates that, </w:t>
      </w:r>
      <w:r>
        <w:rPr>
          <w:rFonts w:cs="Arial"/>
          <w:szCs w:val="22"/>
        </w:rPr>
        <w:t>in line</w:t>
      </w:r>
      <w:r w:rsidRPr="00E24F52">
        <w:rPr>
          <w:rFonts w:cs="Arial"/>
          <w:szCs w:val="22"/>
        </w:rPr>
        <w:t xml:space="preserve"> with previous research, </w:t>
      </w:r>
      <w:r w:rsidRPr="00E24F52">
        <w:rPr>
          <w:rFonts w:cs="Arial"/>
          <w:i/>
          <w:iCs/>
          <w:szCs w:val="22"/>
        </w:rPr>
        <w:t xml:space="preserve">B. argenteum </w:t>
      </w:r>
      <w:r w:rsidRPr="00E24F52">
        <w:rPr>
          <w:rFonts w:eastAsia="Times New Roman" w:cs="Arial"/>
          <w:color w:val="000000"/>
          <w:kern w:val="0"/>
          <w:szCs w:val="22"/>
          <w:lang w:val="en-US" w:eastAsia="en-GB"/>
          <w14:ligatures w14:val="none"/>
        </w:rPr>
        <w:t xml:space="preserve">operates at optimal conditions less than 0.1% of </w:t>
      </w:r>
      <w:r>
        <w:rPr>
          <w:rFonts w:eastAsia="Times New Roman" w:cs="Arial"/>
          <w:color w:val="000000"/>
          <w:kern w:val="0"/>
          <w:szCs w:val="22"/>
          <w:lang w:val="en-US" w:eastAsia="en-GB"/>
          <w14:ligatures w14:val="none"/>
        </w:rPr>
        <w:t xml:space="preserve">its </w:t>
      </w:r>
      <w:r w:rsidRPr="00E24F52">
        <w:rPr>
          <w:rFonts w:eastAsia="Times New Roman" w:cs="Arial"/>
          <w:color w:val="000000"/>
          <w:kern w:val="0"/>
          <w:szCs w:val="22"/>
          <w:lang w:val="en-US" w:eastAsia="en-GB"/>
          <w14:ligatures w14:val="none"/>
        </w:rPr>
        <w:t xml:space="preserve">potential active time </w:t>
      </w:r>
      <w:sdt>
        <w:sdtPr>
          <w:rPr>
            <w:rFonts w:eastAsia="Times New Roman" w:cs="Arial"/>
            <w:color w:val="000000"/>
            <w:kern w:val="0"/>
            <w:szCs w:val="22"/>
            <w:lang w:val="en-US" w:eastAsia="en-GB"/>
            <w14:ligatures w14:val="none"/>
          </w:rPr>
          <w:tag w:val="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1323123121"/>
          <w:placeholder>
            <w:docPart w:val="B3EB19E0D1C313418695FDD1B196225C"/>
          </w:placeholder>
        </w:sdtPr>
        <w:sdtContent>
          <w:r w:rsidR="00D60E28" w:rsidRPr="00D60E28">
            <w:rPr>
              <w:rFonts w:eastAsia="Times New Roman" w:cs="Arial"/>
              <w:color w:val="000000"/>
              <w:kern w:val="0"/>
              <w:szCs w:val="22"/>
              <w:lang w:val="en-US" w:eastAsia="en-GB"/>
              <w14:ligatures w14:val="none"/>
            </w:rPr>
            <w:t>(</w:t>
          </w:r>
          <w:proofErr w:type="spellStart"/>
          <w:r w:rsidR="00D60E28" w:rsidRPr="00D60E28">
            <w:rPr>
              <w:rFonts w:eastAsia="Times New Roman" w:cs="Arial"/>
              <w:color w:val="000000"/>
              <w:kern w:val="0"/>
              <w:szCs w:val="22"/>
              <w:lang w:val="en-US" w:eastAsia="en-GB"/>
              <w14:ligatures w14:val="none"/>
            </w:rPr>
            <w:t>Pannewitz</w:t>
          </w:r>
          <w:proofErr w:type="spellEnd"/>
          <w:r w:rsidR="00D60E28" w:rsidRPr="00D60E28">
            <w:rPr>
              <w:rFonts w:eastAsia="Times New Roman" w:cs="Arial"/>
              <w:color w:val="000000"/>
              <w:kern w:val="0"/>
              <w:szCs w:val="22"/>
              <w:lang w:val="en-US" w:eastAsia="en-GB"/>
              <w14:ligatures w14:val="none"/>
            </w:rPr>
            <w:t xml:space="preserve"> et al., 2005a; </w:t>
          </w:r>
          <w:proofErr w:type="spellStart"/>
          <w:r w:rsidR="00D60E28" w:rsidRPr="00D60E28">
            <w:rPr>
              <w:rFonts w:eastAsia="Times New Roman" w:cs="Arial"/>
              <w:color w:val="000000"/>
              <w:kern w:val="0"/>
              <w:szCs w:val="22"/>
              <w:lang w:val="en-US" w:eastAsia="en-GB"/>
              <w14:ligatures w14:val="none"/>
            </w:rPr>
            <w:t>Pannewitz</w:t>
          </w:r>
          <w:proofErr w:type="spellEnd"/>
          <w:r w:rsidR="00D60E28" w:rsidRPr="00D60E28">
            <w:rPr>
              <w:rFonts w:eastAsia="Times New Roman" w:cs="Arial"/>
              <w:color w:val="000000"/>
              <w:kern w:val="0"/>
              <w:szCs w:val="22"/>
              <w:lang w:val="en-US" w:eastAsia="en-GB"/>
              <w14:ligatures w14:val="none"/>
            </w:rPr>
            <w:t xml:space="preserve">, Green, et al., 2003; </w:t>
          </w:r>
          <w:proofErr w:type="spellStart"/>
          <w:r w:rsidR="00D60E28" w:rsidRPr="00D60E28">
            <w:rPr>
              <w:rFonts w:eastAsia="Times New Roman" w:cs="Arial"/>
              <w:color w:val="000000"/>
              <w:kern w:val="0"/>
              <w:szCs w:val="22"/>
              <w:lang w:val="en-US" w:eastAsia="en-GB"/>
              <w14:ligatures w14:val="none"/>
            </w:rPr>
            <w:t>Schroeter</w:t>
          </w:r>
          <w:proofErr w:type="spellEnd"/>
          <w:r w:rsidR="00D60E28" w:rsidRPr="00D60E28">
            <w:rPr>
              <w:rFonts w:eastAsia="Times New Roman" w:cs="Arial"/>
              <w:color w:val="000000"/>
              <w:kern w:val="0"/>
              <w:szCs w:val="22"/>
              <w:lang w:val="en-US" w:eastAsia="en-GB"/>
              <w14:ligatures w14:val="none"/>
            </w:rPr>
            <w:t xml:space="preserve"> et al., 2010)</w:t>
          </w:r>
        </w:sdtContent>
      </w:sdt>
      <w:r w:rsidRPr="00E24F52">
        <w:rPr>
          <w:rFonts w:eastAsia="Times New Roman" w:cs="Arial"/>
          <w:color w:val="000000"/>
          <w:kern w:val="0"/>
          <w:szCs w:val="22"/>
          <w:lang w:val="en-US" w:eastAsia="en-GB"/>
          <w14:ligatures w14:val="none"/>
        </w:rPr>
        <w:t xml:space="preserve">. </w:t>
      </w:r>
    </w:p>
    <w:p w14:paraId="2C544EB8" w14:textId="77777777" w:rsidR="00E8315F" w:rsidRPr="00E24F52" w:rsidRDefault="00E8315F" w:rsidP="00E8315F">
      <w:pPr>
        <w:rPr>
          <w:rFonts w:eastAsia="Times New Roman" w:cs="Arial"/>
          <w:color w:val="000000"/>
          <w:kern w:val="0"/>
          <w:szCs w:val="22"/>
          <w:lang w:val="en-US" w:eastAsia="en-GB"/>
          <w14:ligatures w14:val="none"/>
        </w:rPr>
      </w:pPr>
    </w:p>
    <w:p w14:paraId="395CB4AC" w14:textId="6A2D6FB0" w:rsidR="00E8315F" w:rsidRPr="00E24F52" w:rsidRDefault="00E8315F" w:rsidP="00E8315F">
      <w:pPr>
        <w:rPr>
          <w:rFonts w:cs="Arial"/>
          <w:szCs w:val="22"/>
        </w:rPr>
      </w:pPr>
      <w:r w:rsidRPr="00E24F52">
        <w:rPr>
          <w:rFonts w:eastAsia="Times New Roman" w:cs="Arial"/>
          <w:i/>
          <w:iCs/>
          <w:color w:val="000000"/>
          <w:kern w:val="0"/>
          <w:szCs w:val="22"/>
          <w:lang w:val="en-US" w:eastAsia="en-GB"/>
          <w14:ligatures w14:val="none"/>
        </w:rPr>
        <w:t xml:space="preserve">A. </w:t>
      </w:r>
      <w:proofErr w:type="spellStart"/>
      <w:r w:rsidRPr="00E24F52">
        <w:rPr>
          <w:rFonts w:eastAsia="Times New Roman" w:cs="Arial"/>
          <w:i/>
          <w:iCs/>
          <w:color w:val="000000"/>
          <w:kern w:val="0"/>
          <w:szCs w:val="22"/>
          <w:lang w:val="en-US" w:eastAsia="en-GB"/>
          <w14:ligatures w14:val="none"/>
        </w:rPr>
        <w:t>soropelta’s</w:t>
      </w:r>
      <w:proofErr w:type="spellEnd"/>
      <w:r w:rsidRPr="00E24F52">
        <w:rPr>
          <w:rFonts w:eastAsia="Times New Roman" w:cs="Arial"/>
          <w:color w:val="000000"/>
          <w:kern w:val="0"/>
          <w:szCs w:val="22"/>
          <w:lang w:val="en-US" w:eastAsia="en-GB"/>
          <w14:ligatures w14:val="none"/>
        </w:rPr>
        <w:t xml:space="preserve"> average yield is lower than </w:t>
      </w:r>
      <w:r>
        <w:rPr>
          <w:rFonts w:eastAsia="Times New Roman" w:cs="Arial"/>
          <w:color w:val="000000"/>
          <w:kern w:val="0"/>
          <w:szCs w:val="22"/>
          <w:lang w:val="en-US" w:eastAsia="en-GB"/>
          <w14:ligatures w14:val="none"/>
        </w:rPr>
        <w:t xml:space="preserve">that of </w:t>
      </w:r>
      <w:r w:rsidRPr="00E24F52">
        <w:rPr>
          <w:rFonts w:eastAsia="Times New Roman" w:cs="Arial"/>
          <w:i/>
          <w:iCs/>
          <w:color w:val="000000"/>
          <w:kern w:val="0"/>
          <w:szCs w:val="22"/>
          <w:lang w:val="en-US" w:eastAsia="en-GB"/>
          <w14:ligatures w14:val="none"/>
        </w:rPr>
        <w:t>B. argenteum</w:t>
      </w:r>
      <w:r w:rsidRPr="00E24F52">
        <w:rPr>
          <w:rFonts w:eastAsia="Times New Roman" w:cs="Arial"/>
          <w:color w:val="000000"/>
          <w:kern w:val="0"/>
          <w:szCs w:val="22"/>
          <w:lang w:val="en-US" w:eastAsia="en-GB"/>
          <w14:ligatures w14:val="none"/>
        </w:rPr>
        <w:t xml:space="preserve">. This </w:t>
      </w:r>
      <w:r>
        <w:rPr>
          <w:rFonts w:eastAsia="Times New Roman" w:cs="Arial"/>
          <w:color w:val="000000"/>
          <w:kern w:val="0"/>
          <w:szCs w:val="22"/>
          <w:lang w:val="en-US" w:eastAsia="en-GB"/>
          <w14:ligatures w14:val="none"/>
        </w:rPr>
        <w:t xml:space="preserve">difference </w:t>
      </w:r>
      <w:r w:rsidRPr="00E24F52">
        <w:rPr>
          <w:rFonts w:eastAsia="Times New Roman" w:cs="Arial"/>
          <w:color w:val="000000"/>
          <w:kern w:val="0"/>
          <w:szCs w:val="22"/>
          <w:lang w:val="en-US" w:eastAsia="en-GB"/>
          <w14:ligatures w14:val="none"/>
        </w:rPr>
        <w:t xml:space="preserve">could be driven by the </w:t>
      </w:r>
      <w:r>
        <w:rPr>
          <w:rFonts w:eastAsia="Times New Roman" w:cs="Arial"/>
          <w:color w:val="000000"/>
          <w:kern w:val="0"/>
          <w:szCs w:val="22"/>
          <w:lang w:val="en-US" w:eastAsia="en-GB"/>
          <w14:ligatures w14:val="none"/>
        </w:rPr>
        <w:t>disparity</w:t>
      </w:r>
      <w:r w:rsidRPr="00E24F52">
        <w:rPr>
          <w:rFonts w:eastAsia="Times New Roman" w:cs="Arial"/>
          <w:color w:val="000000"/>
          <w:kern w:val="0"/>
          <w:szCs w:val="22"/>
          <w:lang w:val="en-US" w:eastAsia="en-GB"/>
          <w14:ligatures w14:val="none"/>
        </w:rPr>
        <w:t xml:space="preserve"> in surface and volume between both species </w:t>
      </w:r>
      <w:r w:rsidRPr="00E24F52">
        <w:rPr>
          <w:rFonts w:cs="Arial"/>
          <w:color w:val="000000" w:themeColor="text1"/>
          <w:szCs w:val="22"/>
          <w:lang w:val="en-US"/>
        </w:rPr>
        <w:t>(</w:t>
      </w:r>
      <w:proofErr w:type="spellStart"/>
      <w:r w:rsidRPr="00E24F52">
        <w:rPr>
          <w:rFonts w:cs="Arial"/>
          <w:color w:val="000000" w:themeColor="text1"/>
          <w:szCs w:val="22"/>
          <w:lang w:val="en-US"/>
        </w:rPr>
        <w:t>Colesie</w:t>
      </w:r>
      <w:proofErr w:type="spellEnd"/>
      <w:r w:rsidRPr="00E24F52">
        <w:rPr>
          <w:rFonts w:cs="Arial"/>
          <w:color w:val="000000" w:themeColor="text1"/>
          <w:szCs w:val="22"/>
          <w:lang w:val="en-US"/>
        </w:rPr>
        <w:t>, C., Personal communication, 11</w:t>
      </w:r>
      <w:r w:rsidRPr="00E24F52">
        <w:rPr>
          <w:rFonts w:cs="Arial"/>
          <w:color w:val="000000" w:themeColor="text1"/>
          <w:szCs w:val="22"/>
          <w:vertAlign w:val="superscript"/>
          <w:lang w:val="en-US"/>
        </w:rPr>
        <w:t>th</w:t>
      </w:r>
      <w:r w:rsidRPr="00E24F52">
        <w:rPr>
          <w:rFonts w:cs="Arial"/>
          <w:color w:val="000000" w:themeColor="text1"/>
          <w:szCs w:val="22"/>
          <w:lang w:val="en-US"/>
        </w:rPr>
        <w:t xml:space="preserve"> of march). On the contrary </w:t>
      </w:r>
      <w:r>
        <w:rPr>
          <w:rFonts w:cs="Arial"/>
          <w:color w:val="000000" w:themeColor="text1"/>
          <w:szCs w:val="22"/>
          <w:lang w:val="en-US"/>
        </w:rPr>
        <w:t>t</w:t>
      </w:r>
      <w:r w:rsidRPr="0084402D">
        <w:rPr>
          <w:rFonts w:cs="Arial"/>
          <w:color w:val="000000" w:themeColor="text1"/>
          <w:szCs w:val="22"/>
        </w:rPr>
        <w:t>he lichen's maximum yield is higher than that of the moss</w:t>
      </w:r>
      <w:r w:rsidRPr="00E24F52">
        <w:rPr>
          <w:rFonts w:cs="Arial"/>
          <w:color w:val="000000" w:themeColor="text1"/>
          <w:szCs w:val="22"/>
          <w:lang w:val="en-US"/>
        </w:rPr>
        <w:t xml:space="preserve"> (Table 3)</w:t>
      </w:r>
      <w:r>
        <w:rPr>
          <w:rFonts w:cs="Arial"/>
          <w:color w:val="000000" w:themeColor="text1"/>
          <w:szCs w:val="22"/>
          <w:lang w:val="en-US"/>
        </w:rPr>
        <w:t>, but t</w:t>
      </w:r>
      <w:r w:rsidRPr="00E24F52">
        <w:rPr>
          <w:rFonts w:cs="Arial"/>
          <w:color w:val="000000" w:themeColor="text1"/>
          <w:szCs w:val="22"/>
          <w:lang w:val="en-US"/>
        </w:rPr>
        <w:t xml:space="preserve">his </w:t>
      </w:r>
      <w:r w:rsidRPr="0084402D">
        <w:rPr>
          <w:rFonts w:cs="Arial"/>
          <w:color w:val="000000" w:themeColor="text1"/>
          <w:szCs w:val="22"/>
          <w:lang w:val="en-US"/>
        </w:rPr>
        <w:t xml:space="preserve">could be </w:t>
      </w:r>
      <w:r w:rsidRPr="0084402D">
        <w:rPr>
          <w:rFonts w:cs="Arial"/>
          <w:color w:val="0D0D0D"/>
          <w:szCs w:val="22"/>
          <w:shd w:val="clear" w:color="auto" w:fill="FFFFFF"/>
        </w:rPr>
        <w:t xml:space="preserve">attributed </w:t>
      </w:r>
      <w:r w:rsidRPr="0084402D">
        <w:rPr>
          <w:rFonts w:cs="Arial"/>
          <w:color w:val="000000" w:themeColor="text1"/>
          <w:szCs w:val="22"/>
          <w:lang w:val="en-US"/>
        </w:rPr>
        <w:t>to</w:t>
      </w:r>
      <w:r w:rsidRPr="0084402D">
        <w:rPr>
          <w:rFonts w:cs="Arial"/>
          <w:color w:val="000000" w:themeColor="text1"/>
          <w:sz w:val="21"/>
          <w:szCs w:val="21"/>
          <w:lang w:val="en-US"/>
        </w:rPr>
        <w:t xml:space="preserve"> </w:t>
      </w:r>
      <w:r w:rsidRPr="00E24F52">
        <w:rPr>
          <w:rFonts w:cs="Arial"/>
          <w:color w:val="000000" w:themeColor="text1"/>
          <w:szCs w:val="22"/>
          <w:lang w:val="en-US"/>
        </w:rPr>
        <w:t xml:space="preserve">an unusually low level of Fm in the lichen that year (data not shown) </w:t>
      </w:r>
      <w:sdt>
        <w:sdtPr>
          <w:rPr>
            <w:rFonts w:cs="Arial"/>
            <w:color w:val="000000"/>
            <w:szCs w:val="22"/>
            <w:lang w:val="en-US"/>
          </w:rPr>
          <w:tag w:val="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V19"/>
          <w:id w:val="1684407373"/>
          <w:placeholder>
            <w:docPart w:val="3DE457D6F7F4BB47909A12D501C51E83"/>
          </w:placeholder>
        </w:sdtPr>
        <w:sdtContent>
          <w:r w:rsidR="00D60E28" w:rsidRPr="00D60E28">
            <w:rPr>
              <w:rFonts w:cs="Arial"/>
              <w:color w:val="000000"/>
              <w:szCs w:val="22"/>
              <w:lang w:val="en-US"/>
            </w:rPr>
            <w:t>(Johnson et al., 1993)</w:t>
          </w:r>
        </w:sdtContent>
      </w:sdt>
      <w:r w:rsidRPr="00E24F52">
        <w:rPr>
          <w:rFonts w:cs="Arial"/>
          <w:color w:val="000000"/>
          <w:szCs w:val="22"/>
          <w:lang w:val="en-US"/>
        </w:rPr>
        <w:t xml:space="preserve"> and not related to photosynthetic activity.</w:t>
      </w:r>
    </w:p>
    <w:p w14:paraId="348BFD6E" w14:textId="77777777" w:rsidR="00E8315F" w:rsidRPr="00E24F52" w:rsidRDefault="00E8315F" w:rsidP="00E8315F">
      <w:pPr>
        <w:rPr>
          <w:rFonts w:cs="Arial"/>
          <w:szCs w:val="22"/>
        </w:rPr>
      </w:pPr>
    </w:p>
    <w:p w14:paraId="798641B8" w14:textId="77777777" w:rsidR="00E8315F" w:rsidRPr="00E24F52" w:rsidRDefault="00E8315F" w:rsidP="00E8315F">
      <w:pPr>
        <w:rPr>
          <w:rFonts w:cs="Arial"/>
          <w:szCs w:val="22"/>
        </w:rPr>
      </w:pPr>
      <w:commentRangeStart w:id="88"/>
      <w:r w:rsidRPr="00E24F52">
        <w:rPr>
          <w:rFonts w:cs="Arial"/>
          <w:szCs w:val="22"/>
        </w:rPr>
        <w:t xml:space="preserve">PAR </w:t>
      </w:r>
      <w:commentRangeEnd w:id="88"/>
      <w:r w:rsidRPr="00E24F52">
        <w:rPr>
          <w:rStyle w:val="CommentReference"/>
          <w:rFonts w:cs="Arial"/>
          <w:sz w:val="22"/>
          <w:szCs w:val="22"/>
        </w:rPr>
        <w:commentReference w:id="88"/>
      </w:r>
      <w:r w:rsidRPr="00E24F52">
        <w:rPr>
          <w:rFonts w:cs="Arial"/>
          <w:szCs w:val="22"/>
        </w:rPr>
        <w:t xml:space="preserve">increased to 200 </w:t>
      </w:r>
      <w:r w:rsidRPr="00E24F52">
        <w:rPr>
          <w:rFonts w:cs="Arial"/>
          <w:szCs w:val="22"/>
        </w:rPr>
        <w:sym w:font="Symbol" w:char="F06D"/>
      </w:r>
      <w:r w:rsidRPr="00E24F52">
        <w:rPr>
          <w:rFonts w:cs="Arial"/>
          <w:szCs w:val="22"/>
        </w:rPr>
        <w:t>mol m</w:t>
      </w:r>
      <w:r w:rsidRPr="00E24F52">
        <w:rPr>
          <w:rFonts w:cs="Arial"/>
          <w:szCs w:val="22"/>
          <w:vertAlign w:val="superscript"/>
        </w:rPr>
        <w:t>-2</w:t>
      </w:r>
      <w:r w:rsidRPr="00E24F52">
        <w:rPr>
          <w:rFonts w:cs="Arial"/>
          <w:szCs w:val="22"/>
        </w:rPr>
        <w:t xml:space="preserve"> s</w:t>
      </w:r>
      <w:r w:rsidRPr="00E24F52">
        <w:rPr>
          <w:rFonts w:cs="Arial"/>
          <w:szCs w:val="22"/>
          <w:vertAlign w:val="superscript"/>
        </w:rPr>
        <w:t xml:space="preserve">-1 </w:t>
      </w:r>
      <w:r w:rsidRPr="00E24F52">
        <w:rPr>
          <w:rFonts w:cs="Arial"/>
          <w:szCs w:val="22"/>
        </w:rPr>
        <w:t>during the heatwave from the 15</w:t>
      </w:r>
      <w:r w:rsidRPr="00E24F52">
        <w:rPr>
          <w:rFonts w:cs="Arial"/>
          <w:szCs w:val="22"/>
          <w:vertAlign w:val="superscript"/>
        </w:rPr>
        <w:t>th</w:t>
      </w:r>
      <w:r w:rsidRPr="00E24F52">
        <w:rPr>
          <w:rFonts w:cs="Arial"/>
          <w:szCs w:val="22"/>
        </w:rPr>
        <w:t xml:space="preserve"> to the 19</w:t>
      </w:r>
      <w:r w:rsidRPr="00E24F52">
        <w:rPr>
          <w:rFonts w:cs="Arial"/>
          <w:szCs w:val="22"/>
          <w:vertAlign w:val="superscript"/>
        </w:rPr>
        <w:t>th</w:t>
      </w:r>
      <w:r w:rsidRPr="00E24F52">
        <w:rPr>
          <w:rFonts w:cs="Arial"/>
          <w:szCs w:val="22"/>
        </w:rPr>
        <w:t xml:space="preserve"> of March 2023. However, TT</w:t>
      </w:r>
      <w:r>
        <w:rPr>
          <w:rFonts w:cs="Arial"/>
          <w:szCs w:val="22"/>
        </w:rPr>
        <w:t xml:space="preserve"> and</w:t>
      </w:r>
      <w:r w:rsidRPr="00E24F52">
        <w:rPr>
          <w:rFonts w:cs="Arial"/>
          <w:szCs w:val="22"/>
        </w:rPr>
        <w:t xml:space="preserve"> air temperature rem</w:t>
      </w:r>
      <w:r>
        <w:rPr>
          <w:rFonts w:cs="Arial"/>
          <w:szCs w:val="22"/>
        </w:rPr>
        <w:t>a</w:t>
      </w:r>
      <w:r w:rsidRPr="00E24F52">
        <w:rPr>
          <w:rFonts w:cs="Arial"/>
          <w:szCs w:val="22"/>
        </w:rPr>
        <w:t>ined constant</w:t>
      </w:r>
      <w:r>
        <w:rPr>
          <w:rFonts w:cs="Arial"/>
          <w:szCs w:val="22"/>
        </w:rPr>
        <w:t>, and</w:t>
      </w:r>
      <w:r w:rsidRPr="00E24F52">
        <w:rPr>
          <w:rFonts w:cs="Arial"/>
          <w:szCs w:val="22"/>
        </w:rPr>
        <w:t xml:space="preserve"> a similar increased </w:t>
      </w:r>
      <w:r>
        <w:rPr>
          <w:rFonts w:cs="Arial"/>
          <w:szCs w:val="22"/>
        </w:rPr>
        <w:t xml:space="preserve">had previously </w:t>
      </w:r>
      <w:r>
        <w:rPr>
          <w:rFonts w:cs="Arial"/>
          <w:szCs w:val="22"/>
        </w:rPr>
        <w:lastRenderedPageBreak/>
        <w:t>been</w:t>
      </w:r>
      <w:r w:rsidRPr="00E24F52">
        <w:rPr>
          <w:rFonts w:cs="Arial"/>
          <w:szCs w:val="22"/>
        </w:rPr>
        <w:t xml:space="preserve"> recorded </w:t>
      </w:r>
      <w:r>
        <w:rPr>
          <w:rFonts w:cs="Arial"/>
          <w:szCs w:val="22"/>
        </w:rPr>
        <w:t>in</w:t>
      </w:r>
      <w:r w:rsidRPr="00E24F52">
        <w:rPr>
          <w:rFonts w:cs="Arial"/>
          <w:szCs w:val="22"/>
        </w:rPr>
        <w:t xml:space="preserve"> March 2022, so we cannot ascertain that the heatwave affected the microclimat</w:t>
      </w:r>
      <w:r>
        <w:rPr>
          <w:rFonts w:cs="Arial"/>
          <w:szCs w:val="22"/>
        </w:rPr>
        <w:t>e</w:t>
      </w:r>
      <w:r w:rsidRPr="00E24F52">
        <w:rPr>
          <w:rFonts w:cs="Arial"/>
          <w:szCs w:val="22"/>
        </w:rPr>
        <w:t xml:space="preserve"> in Scott Base, </w:t>
      </w:r>
      <w:r>
        <w:rPr>
          <w:rFonts w:cs="Arial"/>
          <w:szCs w:val="22"/>
        </w:rPr>
        <w:t>e</w:t>
      </w:r>
      <w:r w:rsidRPr="00E24F52">
        <w:rPr>
          <w:rFonts w:cs="Arial"/>
          <w:szCs w:val="22"/>
        </w:rPr>
        <w:t>specially since both the lichen and the moss remained inactive.</w:t>
      </w:r>
    </w:p>
    <w:p w14:paraId="2E942B1A" w14:textId="77777777" w:rsidR="00E8315F" w:rsidRDefault="00E8315F" w:rsidP="00E8315F"/>
    <w:p w14:paraId="054656A5" w14:textId="77777777" w:rsidR="00E8315F" w:rsidRDefault="00E8315F" w:rsidP="003F07B0">
      <w:pPr>
        <w:pStyle w:val="Heading2"/>
        <w:numPr>
          <w:ilvl w:val="1"/>
          <w:numId w:val="30"/>
        </w:numPr>
      </w:pPr>
      <w:bookmarkStart w:id="89" w:name="_Toc163812001"/>
      <w:bookmarkStart w:id="90" w:name="_Toc164492401"/>
      <w:r w:rsidRPr="00F23657">
        <w:t>Limitations</w:t>
      </w:r>
      <w:r>
        <w:t xml:space="preserve"> and f</w:t>
      </w:r>
      <w:r w:rsidRPr="005C4A8C">
        <w:t>urther study</w:t>
      </w:r>
      <w:bookmarkEnd w:id="89"/>
      <w:bookmarkEnd w:id="90"/>
    </w:p>
    <w:p w14:paraId="7676B561" w14:textId="77777777" w:rsidR="00E8315F" w:rsidRDefault="00E8315F" w:rsidP="00E8315F"/>
    <w:p w14:paraId="43194858" w14:textId="6A18A551" w:rsidR="00E8315F" w:rsidRPr="006937E4" w:rsidRDefault="00E8315F" w:rsidP="00E8315F">
      <w:pPr>
        <w:rPr>
          <w:rFonts w:cs="Arial"/>
          <w:szCs w:val="22"/>
        </w:rPr>
      </w:pPr>
      <w:r w:rsidRPr="006937E4">
        <w:rPr>
          <w:rFonts w:cs="Arial"/>
          <w:szCs w:val="22"/>
        </w:rPr>
        <w:t xml:space="preserve">Only one sample of </w:t>
      </w:r>
      <w:r w:rsidRPr="00985385">
        <w:rPr>
          <w:rFonts w:cs="Arial"/>
          <w:i/>
          <w:iCs/>
          <w:szCs w:val="22"/>
        </w:rPr>
        <w:t xml:space="preserve">A. </w:t>
      </w:r>
      <w:proofErr w:type="spellStart"/>
      <w:r w:rsidRPr="00985385">
        <w:rPr>
          <w:rFonts w:cs="Arial"/>
          <w:i/>
          <w:iCs/>
          <w:szCs w:val="22"/>
        </w:rPr>
        <w:t>soropelta</w:t>
      </w:r>
      <w:proofErr w:type="spellEnd"/>
      <w:r w:rsidRPr="006937E4">
        <w:rPr>
          <w:rFonts w:cs="Arial"/>
          <w:i/>
          <w:iCs/>
          <w:szCs w:val="22"/>
        </w:rPr>
        <w:t xml:space="preserve"> </w:t>
      </w:r>
      <w:r w:rsidRPr="006937E4">
        <w:rPr>
          <w:rFonts w:cs="Arial"/>
          <w:szCs w:val="22"/>
        </w:rPr>
        <w:t xml:space="preserve">was monitored in this study. The comparison with the moss is valid because we have long records over time that inform of on-site variability </w:t>
      </w:r>
      <w:sdt>
        <w:sdtPr>
          <w:rPr>
            <w:rFonts w:cs="Arial"/>
            <w:color w:val="000000"/>
            <w:szCs w:val="22"/>
          </w:rPr>
          <w:tag w:val="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08725562"/>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Schroeter</w:t>
          </w:r>
          <w:proofErr w:type="spellEnd"/>
          <w:r w:rsidR="00D60E28" w:rsidRPr="00D60E28">
            <w:rPr>
              <w:rFonts w:cs="Arial"/>
              <w:color w:val="000000"/>
              <w:szCs w:val="22"/>
            </w:rPr>
            <w:t xml:space="preserve"> et al., 2010)</w:t>
          </w:r>
        </w:sdtContent>
      </w:sdt>
      <w:r w:rsidRPr="006937E4">
        <w:rPr>
          <w:rFonts w:cs="Arial"/>
          <w:szCs w:val="22"/>
        </w:rPr>
        <w:t xml:space="preserve">,  but natural variation should be considered as a possible confounding variable in our results. Future research should aim to observe more replicates of each species to confirm our findings. Additionally, for an accurate description of the role of RH in activity, microclimatic measurements of RH need to be included. Measurements of thallus WC would also provide valuable information. For </w:t>
      </w:r>
      <w:r w:rsidRPr="006937E4">
        <w:rPr>
          <w:rFonts w:cs="Arial"/>
          <w:i/>
          <w:iCs/>
          <w:szCs w:val="22"/>
        </w:rPr>
        <w:t>B. argenteum</w:t>
      </w:r>
      <w:r w:rsidRPr="006937E4">
        <w:rPr>
          <w:rFonts w:cs="Arial"/>
          <w:szCs w:val="22"/>
        </w:rPr>
        <w:t xml:space="preserve">, we averaged across samples to provide a mean value. This is not completely accurate, since microclimatic conditions are likely to differ between samples </w:t>
      </w:r>
      <w:sdt>
        <w:sdtPr>
          <w:rPr>
            <w:rFonts w:cs="Arial"/>
            <w:color w:val="000000"/>
            <w:szCs w:val="22"/>
          </w:rPr>
          <w:tag w:val="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54658158"/>
          <w:placeholder>
            <w:docPart w:val="50BE3AEE1F8E4542B2CE37713F48E790"/>
          </w:placeholder>
        </w:sdtPr>
        <w:sdtContent>
          <w:r w:rsidR="00D60E28" w:rsidRPr="00D60E28">
            <w:rPr>
              <w:rFonts w:cs="Arial"/>
              <w:color w:val="000000"/>
              <w:szCs w:val="22"/>
            </w:rPr>
            <w:t>(</w:t>
          </w:r>
          <w:proofErr w:type="spellStart"/>
          <w:r w:rsidR="00D60E28" w:rsidRPr="00D60E28">
            <w:rPr>
              <w:rFonts w:cs="Arial"/>
              <w:color w:val="000000"/>
              <w:szCs w:val="22"/>
            </w:rPr>
            <w:t>Raggio</w:t>
          </w:r>
          <w:proofErr w:type="spellEnd"/>
          <w:r w:rsidR="00D60E28" w:rsidRPr="00D60E28">
            <w:rPr>
              <w:rFonts w:cs="Arial"/>
              <w:color w:val="000000"/>
              <w:szCs w:val="22"/>
            </w:rPr>
            <w:t xml:space="preserve"> et al., 2014)</w:t>
          </w:r>
        </w:sdtContent>
      </w:sdt>
      <w:r w:rsidRPr="006937E4">
        <w:rPr>
          <w:rFonts w:cs="Arial"/>
          <w:color w:val="000000"/>
          <w:szCs w:val="22"/>
        </w:rPr>
        <w:t xml:space="preserve">. I included the individual values of each sample in the tables to retain as much information as possible. </w:t>
      </w:r>
    </w:p>
    <w:p w14:paraId="3BF9266B" w14:textId="77777777" w:rsidR="00E8315F" w:rsidRPr="006937E4" w:rsidRDefault="00E8315F" w:rsidP="00E8315F">
      <w:pPr>
        <w:rPr>
          <w:rFonts w:cs="Arial"/>
          <w:color w:val="000000"/>
          <w:szCs w:val="22"/>
        </w:rPr>
      </w:pPr>
    </w:p>
    <w:p w14:paraId="6043B787" w14:textId="25604394" w:rsidR="00E8315F" w:rsidRPr="006937E4" w:rsidRDefault="00E8315F" w:rsidP="00E8315F">
      <w:pPr>
        <w:rPr>
          <w:rFonts w:cs="Arial"/>
          <w:color w:val="000000"/>
          <w:szCs w:val="22"/>
        </w:rPr>
      </w:pPr>
      <w:r w:rsidRPr="006937E4">
        <w:rPr>
          <w:rFonts w:cs="Arial"/>
          <w:color w:val="000000"/>
          <w:szCs w:val="22"/>
        </w:rPr>
        <w:t>The main constrain</w:t>
      </w:r>
      <w:r w:rsidR="00870677">
        <w:rPr>
          <w:rFonts w:cs="Arial"/>
          <w:color w:val="000000"/>
          <w:szCs w:val="22"/>
        </w:rPr>
        <w:t>t</w:t>
      </w:r>
      <w:r w:rsidRPr="006937E4">
        <w:rPr>
          <w:rFonts w:cs="Arial"/>
          <w:color w:val="000000"/>
          <w:szCs w:val="22"/>
        </w:rPr>
        <w:t xml:space="preserve"> of this study was the lack of on-site observations, which impede the monitoring of important variables such as snow depth, melting patterns or frost formation </w:t>
      </w:r>
      <w:sdt>
        <w:sdtPr>
          <w:rPr>
            <w:rFonts w:cs="Arial"/>
            <w:color w:val="000000"/>
            <w:szCs w:val="22"/>
          </w:rPr>
          <w:tag w:val="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32622495"/>
          <w:placeholder>
            <w:docPart w:val="8F42823C3EF20646B9034E67F25A6D47"/>
          </w:placeholder>
        </w:sdtPr>
        <w:sdtContent>
          <w:r w:rsidR="00D60E28" w:rsidRPr="00D60E28">
            <w:rPr>
              <w:rFonts w:cs="Arial"/>
              <w:color w:val="000000"/>
              <w:szCs w:val="22"/>
            </w:rPr>
            <w:t>(</w:t>
          </w:r>
          <w:proofErr w:type="spellStart"/>
          <w:r w:rsidR="00D60E28" w:rsidRPr="00D60E28">
            <w:rPr>
              <w:rFonts w:cs="Arial"/>
              <w:color w:val="000000"/>
              <w:szCs w:val="22"/>
            </w:rPr>
            <w:t>Raggio</w:t>
          </w:r>
          <w:proofErr w:type="spellEnd"/>
          <w:r w:rsidR="00D60E28" w:rsidRPr="00D60E28">
            <w:rPr>
              <w:rFonts w:cs="Arial"/>
              <w:color w:val="000000"/>
              <w:szCs w:val="22"/>
            </w:rPr>
            <w:t xml:space="preserve"> et al., 2014)</w:t>
          </w:r>
        </w:sdtContent>
      </w:sdt>
      <w:r w:rsidRPr="006937E4">
        <w:rPr>
          <w:rFonts w:cs="Arial"/>
          <w:color w:val="000000"/>
          <w:szCs w:val="22"/>
        </w:rPr>
        <w:t xml:space="preserve">. Maintaining on-site observations in Ross Island is costly, especially for a long-term study, given the environmental conditions, but adding camera recordings would be beneficial for further research. </w:t>
      </w:r>
    </w:p>
    <w:p w14:paraId="20E49C06" w14:textId="77777777" w:rsidR="00E8315F" w:rsidRPr="006937E4" w:rsidRDefault="00E8315F" w:rsidP="00E8315F">
      <w:pPr>
        <w:rPr>
          <w:rFonts w:cs="Arial"/>
          <w:color w:val="000000"/>
          <w:szCs w:val="22"/>
        </w:rPr>
      </w:pPr>
    </w:p>
    <w:p w14:paraId="7D424DD2" w14:textId="77777777" w:rsidR="00E8315F" w:rsidRPr="006937E4" w:rsidRDefault="00E8315F" w:rsidP="00E8315F">
      <w:pPr>
        <w:rPr>
          <w:rFonts w:cs="Arial"/>
          <w:szCs w:val="22"/>
        </w:rPr>
      </w:pPr>
      <w:r w:rsidRPr="006937E4">
        <w:rPr>
          <w:rFonts w:cs="Arial"/>
          <w:color w:val="000000"/>
          <w:szCs w:val="22"/>
        </w:rPr>
        <w:t xml:space="preserve">Additionally, this study has </w:t>
      </w:r>
      <w:r w:rsidRPr="006937E4">
        <w:rPr>
          <w:rFonts w:cs="Arial"/>
          <w:color w:val="0D0D0D"/>
          <w:szCs w:val="22"/>
          <w:shd w:val="clear" w:color="auto" w:fill="FFFFFF"/>
        </w:rPr>
        <w:t>uncovered</w:t>
      </w:r>
      <w:r>
        <w:rPr>
          <w:rFonts w:cs="Arial"/>
          <w:color w:val="0D0D0D"/>
          <w:szCs w:val="22"/>
          <w:shd w:val="clear" w:color="auto" w:fill="FFFFFF"/>
        </w:rPr>
        <w:t xml:space="preserve"> </w:t>
      </w:r>
      <w:r w:rsidRPr="006937E4">
        <w:rPr>
          <w:rFonts w:cs="Arial"/>
          <w:color w:val="000000"/>
          <w:szCs w:val="22"/>
        </w:rPr>
        <w:t xml:space="preserve">a new knowledge gap, leaving room to analyse what is driving the decline in active time for </w:t>
      </w:r>
      <w:r w:rsidRPr="00985385">
        <w:rPr>
          <w:rFonts w:cs="Arial"/>
          <w:i/>
          <w:iCs/>
          <w:color w:val="000000"/>
          <w:szCs w:val="22"/>
        </w:rPr>
        <w:t xml:space="preserve">A. </w:t>
      </w:r>
      <w:proofErr w:type="spellStart"/>
      <w:r w:rsidRPr="00985385">
        <w:rPr>
          <w:rFonts w:cs="Arial"/>
          <w:i/>
          <w:iCs/>
          <w:color w:val="000000"/>
          <w:szCs w:val="22"/>
        </w:rPr>
        <w:t>soropelta</w:t>
      </w:r>
      <w:proofErr w:type="spellEnd"/>
      <w:r w:rsidRPr="006937E4">
        <w:rPr>
          <w:rFonts w:cs="Arial"/>
          <w:color w:val="000000"/>
          <w:szCs w:val="22"/>
        </w:rPr>
        <w:t xml:space="preserve"> and </w:t>
      </w:r>
      <w:r w:rsidRPr="00985385">
        <w:rPr>
          <w:rFonts w:cs="Arial"/>
          <w:i/>
          <w:iCs/>
          <w:color w:val="000000"/>
          <w:szCs w:val="22"/>
        </w:rPr>
        <w:t>B. argenteum</w:t>
      </w:r>
      <w:r w:rsidRPr="006937E4">
        <w:rPr>
          <w:rFonts w:cs="Arial"/>
          <w:color w:val="000000"/>
          <w:szCs w:val="22"/>
        </w:rPr>
        <w:t xml:space="preserve"> in Scott Base. It is worth investigating whether this trend can be observed in other locations or species of biological soil crusts within continental Antarctica, and to attempt to forecast its future trajectory</w:t>
      </w:r>
      <w:r>
        <w:rPr>
          <w:rFonts w:cs="Arial"/>
          <w:color w:val="000000"/>
          <w:szCs w:val="22"/>
        </w:rPr>
        <w:t>.</w:t>
      </w:r>
    </w:p>
    <w:p w14:paraId="73B0619B" w14:textId="77777777" w:rsidR="00E8315F" w:rsidRPr="006937E4" w:rsidRDefault="00E8315F" w:rsidP="00E8315F">
      <w:pPr>
        <w:rPr>
          <w:rFonts w:cs="Arial"/>
          <w:szCs w:val="22"/>
        </w:rPr>
      </w:pPr>
    </w:p>
    <w:p w14:paraId="509D5BF0" w14:textId="1EB52C0A" w:rsidR="00E8315F" w:rsidRDefault="00677E0C" w:rsidP="003F07B0">
      <w:pPr>
        <w:pStyle w:val="Heading1"/>
        <w:numPr>
          <w:ilvl w:val="0"/>
          <w:numId w:val="30"/>
        </w:numPr>
      </w:pPr>
      <w:bookmarkStart w:id="91" w:name="_Toc163812002"/>
      <w:bookmarkStart w:id="92" w:name="_Toc164492402"/>
      <w:r>
        <w:t>CONCLUSION AND IMPLICATIONS</w:t>
      </w:r>
      <w:bookmarkEnd w:id="91"/>
      <w:bookmarkEnd w:id="92"/>
    </w:p>
    <w:p w14:paraId="3FDCDDEE" w14:textId="77777777" w:rsidR="00E8315F" w:rsidRPr="004560E0" w:rsidRDefault="00E8315F" w:rsidP="00E8315F">
      <w:pPr>
        <w:rPr>
          <w:rFonts w:cs="Arial"/>
          <w:szCs w:val="22"/>
        </w:rPr>
      </w:pPr>
      <w:r w:rsidRPr="004560E0">
        <w:rPr>
          <w:rFonts w:cs="Arial"/>
          <w:szCs w:val="22"/>
        </w:rPr>
        <w:t>The climate as Scott Base is humid, cold and has low levels of radiation compared to other study sites withing the Ross Sea region. These conditions favour continuous activity with low yield values for cryptograms in the area.</w:t>
      </w:r>
    </w:p>
    <w:p w14:paraId="173AC1D7" w14:textId="77777777" w:rsidR="00E8315F" w:rsidRPr="004560E0" w:rsidRDefault="00E8315F" w:rsidP="00E8315F">
      <w:pPr>
        <w:rPr>
          <w:rFonts w:cs="Arial"/>
          <w:szCs w:val="22"/>
        </w:rPr>
      </w:pPr>
    </w:p>
    <w:p w14:paraId="442B086E" w14:textId="1301EA2C" w:rsidR="00E8315F" w:rsidRPr="004560E0" w:rsidRDefault="00E8315F" w:rsidP="00E8315F">
      <w:pPr>
        <w:rPr>
          <w:rFonts w:cs="Arial"/>
          <w:color w:val="000000"/>
          <w:szCs w:val="22"/>
        </w:rPr>
      </w:pPr>
      <w:r w:rsidRPr="004560E0">
        <w:rPr>
          <w:rFonts w:cs="Arial"/>
          <w:szCs w:val="22"/>
        </w:rPr>
        <w:t xml:space="preserve">The moss </w:t>
      </w:r>
      <w:proofErr w:type="spellStart"/>
      <w:r w:rsidRPr="004560E0">
        <w:rPr>
          <w:rFonts w:cs="Arial"/>
          <w:i/>
          <w:iCs/>
          <w:szCs w:val="22"/>
        </w:rPr>
        <w:t>Bryum</w:t>
      </w:r>
      <w:proofErr w:type="spellEnd"/>
      <w:r w:rsidRPr="004560E0">
        <w:rPr>
          <w:rFonts w:cs="Arial"/>
          <w:i/>
          <w:iCs/>
          <w:szCs w:val="22"/>
        </w:rPr>
        <w:t xml:space="preserve"> argenteum</w:t>
      </w:r>
      <w:r w:rsidRPr="004560E0">
        <w:rPr>
          <w:rFonts w:cs="Arial"/>
          <w:szCs w:val="22"/>
        </w:rPr>
        <w:t xml:space="preserve"> and the lichen </w:t>
      </w:r>
      <w:proofErr w:type="spellStart"/>
      <w:r w:rsidRPr="004560E0">
        <w:rPr>
          <w:rFonts w:cs="Arial"/>
          <w:i/>
          <w:iCs/>
          <w:szCs w:val="22"/>
        </w:rPr>
        <w:t>Austroplaca</w:t>
      </w:r>
      <w:proofErr w:type="spellEnd"/>
      <w:r w:rsidRPr="004560E0">
        <w:rPr>
          <w:rFonts w:cs="Arial"/>
          <w:i/>
          <w:iCs/>
          <w:szCs w:val="22"/>
        </w:rPr>
        <w:t xml:space="preserve"> </w:t>
      </w:r>
      <w:proofErr w:type="spellStart"/>
      <w:r w:rsidRPr="004560E0">
        <w:rPr>
          <w:rFonts w:cs="Arial"/>
          <w:i/>
          <w:iCs/>
          <w:szCs w:val="22"/>
        </w:rPr>
        <w:t>soropelta</w:t>
      </w:r>
      <w:proofErr w:type="spellEnd"/>
      <w:r w:rsidRPr="004560E0">
        <w:rPr>
          <w:rFonts w:cs="Arial"/>
          <w:szCs w:val="22"/>
        </w:rPr>
        <w:t xml:space="preserve"> near Scott Base exhibit nearly identical annual cycles, showing continuous activity during the summer and uninterrupted dormancy during the rest of the year. Despite their distinct structure and </w:t>
      </w:r>
      <w:r w:rsidRPr="004560E0">
        <w:rPr>
          <w:rFonts w:cs="Arial"/>
          <w:szCs w:val="22"/>
        </w:rPr>
        <w:lastRenderedPageBreak/>
        <w:t>physiology, both species behave similarly in this study, suggesting that external stresses may override their differences</w:t>
      </w:r>
      <w:r w:rsidR="00836F61" w:rsidRPr="004560E0">
        <w:rPr>
          <w:rFonts w:cs="Arial"/>
          <w:szCs w:val="22"/>
        </w:rPr>
        <w:t xml:space="preserve"> </w:t>
      </w:r>
      <w:sdt>
        <w:sdtPr>
          <w:rPr>
            <w:rFonts w:cs="Arial"/>
            <w:color w:val="000000"/>
            <w:szCs w:val="22"/>
          </w:rPr>
          <w:tag w:val="MENDELEY_CITATION_v3_eyJjaXRhdGlvbklEIjoiTUVOREVMRVlfQ0lUQVRJT05fMjQ4MDJhNTItZmQ2Mi00MTA4LTk4MmEtMDkyZWZjNTc0ZWE2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
          <w:id w:val="-2061229824"/>
          <w:placeholder>
            <w:docPart w:val="5EEDE774E4B67F46A235992596426B73"/>
          </w:placeholder>
        </w:sdtPr>
        <w:sdtContent>
          <w:r w:rsidR="00CE087D" w:rsidRPr="00CE087D">
            <w:rPr>
              <w:rFonts w:eastAsia="Times New Roman"/>
              <w:color w:val="000000"/>
            </w:rPr>
            <w:t>(Green, Sancho, &amp; Pintado, 2011)</w:t>
          </w:r>
        </w:sdtContent>
      </w:sdt>
      <w:r w:rsidRPr="004560E0">
        <w:rPr>
          <w:rFonts w:cs="Arial"/>
          <w:color w:val="000000"/>
          <w:szCs w:val="22"/>
        </w:rPr>
        <w:t xml:space="preserve">. </w:t>
      </w:r>
    </w:p>
    <w:p w14:paraId="41EF4E0F" w14:textId="77777777" w:rsidR="00E8315F" w:rsidRPr="004560E0" w:rsidRDefault="00E8315F" w:rsidP="00E8315F">
      <w:pPr>
        <w:rPr>
          <w:rFonts w:cs="Arial"/>
          <w:szCs w:val="22"/>
        </w:rPr>
      </w:pPr>
    </w:p>
    <w:p w14:paraId="14927715" w14:textId="56416023" w:rsidR="00E8315F" w:rsidRPr="004560E0" w:rsidRDefault="00E8315F" w:rsidP="00E8315F">
      <w:pPr>
        <w:rPr>
          <w:rFonts w:cs="Arial"/>
          <w:szCs w:val="22"/>
        </w:rPr>
      </w:pPr>
      <w:r w:rsidRPr="004560E0">
        <w:rPr>
          <w:rFonts w:cs="Arial"/>
          <w:szCs w:val="22"/>
        </w:rPr>
        <w:t>The sustained activity of both species throughout the summer, uncommon in continental Antarctica, may indicate access to an external source of meltwater for hydration. Each year, all the samples show a trend of earlier drying, thereby reducing their active time. This decline in activity could impede carbon fixation and detrimentally impact the limited growth of these organisms</w:t>
      </w:r>
      <w:r w:rsidR="00E0364C" w:rsidRPr="004560E0">
        <w:rPr>
          <w:rFonts w:cs="Arial"/>
          <w:szCs w:val="22"/>
        </w:rPr>
        <w:t xml:space="preserve"> </w:t>
      </w:r>
      <w:sdt>
        <w:sdtPr>
          <w:rPr>
            <w:rFonts w:cs="Arial"/>
            <w:color w:val="000000"/>
            <w:szCs w:val="22"/>
          </w:rPr>
          <w:tag w:val="MENDELEY_CITATION_v3_eyJjaXRhdGlvbklEIjoiTUVOREVMRVlfQ0lUQVRJT05fNjYzYzUyNGEtODMyNi00MmZlLTlmNzEtOTBiYjU0YmExYzA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566683042"/>
          <w:placeholder>
            <w:docPart w:val="28414A65E1D31943BEBA8AD1D45327CC"/>
          </w:placeholder>
        </w:sdtPr>
        <w:sdtContent>
          <w:r w:rsidR="00D60E28" w:rsidRPr="00D60E28">
            <w:rPr>
              <w:rFonts w:cs="Arial"/>
              <w:color w:val="000000"/>
              <w:szCs w:val="22"/>
            </w:rPr>
            <w:t>(</w:t>
          </w:r>
          <w:proofErr w:type="spellStart"/>
          <w:r w:rsidR="00D60E28" w:rsidRPr="00D60E28">
            <w:rPr>
              <w:rFonts w:cs="Arial"/>
              <w:color w:val="000000"/>
              <w:szCs w:val="22"/>
            </w:rPr>
            <w:t>Schroeter</w:t>
          </w:r>
          <w:proofErr w:type="spellEnd"/>
          <w:r w:rsidR="00D60E28" w:rsidRPr="00D60E28">
            <w:rPr>
              <w:rFonts w:cs="Arial"/>
              <w:color w:val="000000"/>
              <w:szCs w:val="22"/>
            </w:rPr>
            <w:t xml:space="preserve"> et al., 2010)</w:t>
          </w:r>
        </w:sdtContent>
      </w:sdt>
      <w:r w:rsidRPr="004560E0">
        <w:rPr>
          <w:rFonts w:cs="Arial"/>
          <w:szCs w:val="22"/>
        </w:rPr>
        <w:t xml:space="preserve">. Given that cryptograms are the primary producers in the Ross Sea Region, any reduction in their productivity could trigger ecological cascades in the ecosystem </w:t>
      </w:r>
      <w:sdt>
        <w:sdtPr>
          <w:rPr>
            <w:rFonts w:cs="Arial"/>
            <w:color w:val="000000"/>
            <w:szCs w:val="22"/>
          </w:rPr>
          <w:tag w:val="MENDELEY_CITATION_v3_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"/>
          <w:id w:val="-1197083760"/>
          <w:placeholder>
            <w:docPart w:val="8F42823C3EF20646B9034E67F25A6D47"/>
          </w:placeholder>
        </w:sdtPr>
        <w:sdtContent>
          <w:r w:rsidR="00D60E28" w:rsidRPr="00D60E28">
            <w:rPr>
              <w:rFonts w:cs="Arial"/>
              <w:color w:val="000000"/>
              <w:szCs w:val="22"/>
            </w:rPr>
            <w:t>((Doran et al., 2002)</w:t>
          </w:r>
        </w:sdtContent>
      </w:sdt>
      <w:r w:rsidRPr="004560E0">
        <w:rPr>
          <w:rFonts w:cs="Arial"/>
          <w:szCs w:val="22"/>
        </w:rPr>
        <w:t>. The cause of this decline remains uncertain, with one hypothesis suggesting reduced access to meltwater. While we cannot conclusively attribute this to climate change, it remains a possibilit</w:t>
      </w:r>
      <w:r w:rsidR="00FC6E1D" w:rsidRPr="004560E0">
        <w:rPr>
          <w:rFonts w:cs="Arial"/>
          <w:szCs w:val="22"/>
        </w:rPr>
        <w:t>y</w:t>
      </w:r>
      <w:r w:rsidR="00021982" w:rsidRPr="004560E0">
        <w:rPr>
          <w:rFonts w:cs="Arial"/>
          <w:szCs w:val="22"/>
        </w:rPr>
        <w:t>. C</w:t>
      </w:r>
      <w:r w:rsidRPr="004560E0">
        <w:rPr>
          <w:rFonts w:cs="Arial"/>
          <w:color w:val="000000"/>
          <w:szCs w:val="22"/>
        </w:rPr>
        <w:t>hanges in temperature</w:t>
      </w:r>
      <w:r w:rsidR="00FC6E1D" w:rsidRPr="004560E0">
        <w:rPr>
          <w:rFonts w:cs="Arial"/>
          <w:color w:val="000000"/>
          <w:szCs w:val="22"/>
        </w:rPr>
        <w:t xml:space="preserve"> could</w:t>
      </w:r>
      <w:r w:rsidRPr="004560E0">
        <w:rPr>
          <w:rFonts w:cs="Arial"/>
          <w:color w:val="000000"/>
          <w:szCs w:val="22"/>
        </w:rPr>
        <w:t xml:space="preserve"> affect melting times of snow and glaciers, which, in turn, influences access to liquid water and continuity of activity. </w:t>
      </w:r>
    </w:p>
    <w:p w14:paraId="51EF2E1B" w14:textId="77777777" w:rsidR="00E8315F" w:rsidRPr="004560E0" w:rsidRDefault="00E8315F" w:rsidP="00E8315F">
      <w:pPr>
        <w:rPr>
          <w:rFonts w:cs="Arial"/>
          <w:szCs w:val="22"/>
        </w:rPr>
      </w:pPr>
    </w:p>
    <w:p w14:paraId="5FC8949A" w14:textId="2862EF37" w:rsidR="00E8315F" w:rsidRPr="004560E0" w:rsidRDefault="00914D21" w:rsidP="00E8315F">
      <w:pPr>
        <w:rPr>
          <w:rFonts w:cs="Arial"/>
          <w:szCs w:val="22"/>
        </w:rPr>
      </w:pPr>
      <w:r w:rsidRPr="004560E0">
        <w:rPr>
          <w:rFonts w:cs="Arial"/>
          <w:szCs w:val="22"/>
        </w:rPr>
        <w:t xml:space="preserve">Lastly, this study shows that the </w:t>
      </w:r>
      <w:r w:rsidR="009C27E9" w:rsidRPr="004560E0">
        <w:rPr>
          <w:rFonts w:cs="Arial"/>
          <w:szCs w:val="22"/>
        </w:rPr>
        <w:t>behaviour</w:t>
      </w:r>
      <w:r w:rsidRPr="004560E0">
        <w:rPr>
          <w:rFonts w:cs="Arial"/>
          <w:szCs w:val="22"/>
        </w:rPr>
        <w:t xml:space="preserve"> of </w:t>
      </w:r>
      <w:proofErr w:type="spellStart"/>
      <w:r w:rsidRPr="004560E0">
        <w:rPr>
          <w:rFonts w:cs="Arial"/>
          <w:i/>
          <w:iCs/>
          <w:szCs w:val="22"/>
        </w:rPr>
        <w:t>Bryum</w:t>
      </w:r>
      <w:proofErr w:type="spellEnd"/>
      <w:r w:rsidRPr="004560E0">
        <w:rPr>
          <w:rFonts w:cs="Arial"/>
          <w:i/>
          <w:iCs/>
          <w:szCs w:val="22"/>
        </w:rPr>
        <w:t xml:space="preserve"> argenteum</w:t>
      </w:r>
      <w:r w:rsidRPr="004560E0">
        <w:rPr>
          <w:rFonts w:cs="Arial"/>
          <w:szCs w:val="22"/>
        </w:rPr>
        <w:t xml:space="preserve"> and </w:t>
      </w:r>
      <w:proofErr w:type="spellStart"/>
      <w:r w:rsidRPr="004560E0">
        <w:rPr>
          <w:rFonts w:cs="Arial"/>
          <w:i/>
          <w:iCs/>
          <w:szCs w:val="22"/>
        </w:rPr>
        <w:t>Austroplaca</w:t>
      </w:r>
      <w:proofErr w:type="spellEnd"/>
      <w:r w:rsidRPr="004560E0">
        <w:rPr>
          <w:rFonts w:cs="Arial"/>
          <w:i/>
          <w:iCs/>
          <w:szCs w:val="22"/>
        </w:rPr>
        <w:t xml:space="preserve"> </w:t>
      </w:r>
      <w:proofErr w:type="spellStart"/>
      <w:r w:rsidRPr="004560E0">
        <w:rPr>
          <w:rFonts w:cs="Arial"/>
          <w:i/>
          <w:iCs/>
          <w:szCs w:val="22"/>
        </w:rPr>
        <w:t>soropelta</w:t>
      </w:r>
      <w:proofErr w:type="spellEnd"/>
      <w:r w:rsidRPr="004560E0">
        <w:rPr>
          <w:rFonts w:cs="Arial"/>
          <w:szCs w:val="22"/>
        </w:rPr>
        <w:t xml:space="preserve"> under snow varies throughout different phases of the summer season. Therefore, the timing of the measurements is likely to influence the results, and care should be taken when extrapolating them to different </w:t>
      </w:r>
      <w:r w:rsidR="00ED0360" w:rsidRPr="004560E0">
        <w:rPr>
          <w:rFonts w:cs="Arial"/>
          <w:szCs w:val="22"/>
        </w:rPr>
        <w:t>moments</w:t>
      </w:r>
      <w:r w:rsidRPr="004560E0">
        <w:rPr>
          <w:rFonts w:cs="Arial"/>
          <w:szCs w:val="22"/>
        </w:rPr>
        <w:t xml:space="preserve"> in time. This </w:t>
      </w:r>
      <w:r w:rsidR="00ED0360" w:rsidRPr="004560E0">
        <w:rPr>
          <w:rFonts w:cs="Arial"/>
          <w:szCs w:val="22"/>
        </w:rPr>
        <w:t>needs to be considered</w:t>
      </w:r>
      <w:r w:rsidRPr="004560E0">
        <w:rPr>
          <w:rFonts w:cs="Arial"/>
          <w:szCs w:val="22"/>
        </w:rPr>
        <w:t xml:space="preserve"> when planning studies with in-situ measurements under snow, particularly those involving human interaction</w:t>
      </w:r>
      <w:r w:rsidR="00836F61" w:rsidRPr="004560E0">
        <w:rPr>
          <w:rFonts w:cs="Arial"/>
          <w:szCs w:val="22"/>
        </w:rPr>
        <w:t>,</w:t>
      </w:r>
      <w:r w:rsidRPr="004560E0">
        <w:rPr>
          <w:rFonts w:cs="Arial"/>
          <w:szCs w:val="22"/>
        </w:rPr>
        <w:t xml:space="preserve"> since they typically only span part of the summer season due to logistical constraints</w:t>
      </w:r>
      <w:r w:rsidR="00AF7D8B" w:rsidRPr="004560E0">
        <w:rPr>
          <w:rFonts w:cs="Arial"/>
          <w:szCs w:val="22"/>
        </w:rPr>
        <w:t xml:space="preserve"> ​(</w:t>
      </w:r>
      <w:proofErr w:type="spellStart"/>
      <w:r w:rsidR="00AF7D8B" w:rsidRPr="004560E0">
        <w:rPr>
          <w:rStyle w:val="normaltextrun"/>
          <w:rFonts w:cs="Arial"/>
          <w:color w:val="000000"/>
          <w:szCs w:val="22"/>
        </w:rPr>
        <w:t>Schroeter</w:t>
      </w:r>
      <w:proofErr w:type="spellEnd"/>
      <w:r w:rsidR="00AF7D8B" w:rsidRPr="004560E0">
        <w:rPr>
          <w:rStyle w:val="normaltextrun"/>
          <w:rFonts w:cs="Arial"/>
          <w:color w:val="000000"/>
          <w:szCs w:val="22"/>
        </w:rPr>
        <w:t xml:space="preserve"> et al., 2011)</w:t>
      </w:r>
      <w:r w:rsidR="00AF7D8B" w:rsidRPr="004560E0">
        <w:rPr>
          <w:rStyle w:val="contentcontrolboundarysink"/>
          <w:rFonts w:cs="Arial"/>
          <w:color w:val="000000"/>
          <w:szCs w:val="22"/>
        </w:rPr>
        <w:t>​</w:t>
      </w:r>
      <w:r w:rsidR="00AF7D8B" w:rsidRPr="004560E0">
        <w:rPr>
          <w:rStyle w:val="normaltextrun"/>
          <w:rFonts w:cs="Arial"/>
          <w:szCs w:val="22"/>
        </w:rPr>
        <w:t xml:space="preserve">. </w:t>
      </w:r>
      <w:r w:rsidR="00AF7D8B" w:rsidRPr="004560E0">
        <w:rPr>
          <w:rFonts w:cs="Arial"/>
          <w:szCs w:val="22"/>
        </w:rPr>
        <w:t xml:space="preserve">Accurate </w:t>
      </w:r>
      <w:r w:rsidR="00E8315F" w:rsidRPr="004560E0">
        <w:rPr>
          <w:rFonts w:cs="Arial"/>
          <w:szCs w:val="22"/>
        </w:rPr>
        <w:t>in-situ measurements of cryptogram activity are essential for a comprehensive understanding of this under-researched Antarctic ecosystem.</w:t>
      </w:r>
    </w:p>
    <w:p w14:paraId="2CF9CD22" w14:textId="77777777" w:rsidR="00E8315F" w:rsidRPr="004560E0" w:rsidRDefault="00E8315F" w:rsidP="00E8315F">
      <w:pPr>
        <w:rPr>
          <w:rFonts w:cs="Arial"/>
          <w:szCs w:val="22"/>
        </w:rPr>
      </w:pPr>
    </w:p>
    <w:p w14:paraId="063F6E7E" w14:textId="77777777" w:rsidR="00E8315F" w:rsidRPr="00DE63E0" w:rsidRDefault="00E8315F" w:rsidP="00E8315F">
      <w:pPr>
        <w:rPr>
          <w:szCs w:val="22"/>
        </w:rPr>
      </w:pPr>
    </w:p>
    <w:p w14:paraId="4A7E82C8" w14:textId="77777777" w:rsidR="00E8315F" w:rsidRPr="00DE63E0" w:rsidRDefault="00E8315F" w:rsidP="00E8315F">
      <w:pPr>
        <w:rPr>
          <w:szCs w:val="22"/>
        </w:rPr>
      </w:pPr>
    </w:p>
    <w:p w14:paraId="726C1688" w14:textId="77777777" w:rsidR="00E8315F" w:rsidRDefault="00E8315F" w:rsidP="00E8315F">
      <w:pPr>
        <w:rPr>
          <w:szCs w:val="22"/>
        </w:rPr>
      </w:pPr>
      <w:r>
        <w:rPr>
          <w:szCs w:val="22"/>
        </w:rPr>
        <w:br w:type="page"/>
      </w:r>
    </w:p>
    <w:p w14:paraId="37A9647B" w14:textId="77777777" w:rsidR="00E8315F" w:rsidRDefault="00E8315F" w:rsidP="00E8315F">
      <w:pPr>
        <w:pStyle w:val="Heading1"/>
      </w:pPr>
      <w:bookmarkStart w:id="93" w:name="_Toc163812003"/>
      <w:bookmarkStart w:id="94" w:name="_Toc164492403"/>
      <w:r>
        <w:lastRenderedPageBreak/>
        <w:t>BIBLIOGRAPHY</w:t>
      </w:r>
      <w:bookmarkEnd w:id="93"/>
      <w:bookmarkEnd w:id="94"/>
    </w:p>
    <w:sdt>
      <w:sdtPr>
        <w:rPr>
          <w:rFonts w:cs="Arial"/>
          <w:szCs w:val="22"/>
        </w:rPr>
        <w:tag w:val="MENDELEY_BIBLIOGRAPHY"/>
        <w:id w:val="-1726750556"/>
        <w:placeholder>
          <w:docPart w:val="DefaultPlaceholder_-1854013440"/>
        </w:placeholder>
      </w:sdtPr>
      <w:sdtContent>
        <w:p w14:paraId="449E2ACD" w14:textId="77777777" w:rsidR="00D60E28" w:rsidRDefault="00D60E28">
          <w:pPr>
            <w:autoSpaceDE w:val="0"/>
            <w:autoSpaceDN w:val="0"/>
            <w:ind w:hanging="480"/>
            <w:divId w:val="1435436566"/>
            <w:rPr>
              <w:rFonts w:eastAsia="Times New Roman"/>
              <w:kern w:val="0"/>
              <w:sz w:val="24"/>
              <w14:ligatures w14:val="none"/>
            </w:rPr>
          </w:pPr>
          <w:proofErr w:type="spellStart"/>
          <w:r>
            <w:rPr>
              <w:rFonts w:eastAsia="Times New Roman"/>
            </w:rPr>
            <w:t>Aislabie</w:t>
          </w:r>
          <w:proofErr w:type="spellEnd"/>
          <w:r>
            <w:rPr>
              <w:rFonts w:eastAsia="Times New Roman"/>
            </w:rPr>
            <w:t xml:space="preserve">, J., </w:t>
          </w:r>
          <w:proofErr w:type="spellStart"/>
          <w:r>
            <w:rPr>
              <w:rFonts w:eastAsia="Times New Roman"/>
            </w:rPr>
            <w:t>Foght</w:t>
          </w:r>
          <w:proofErr w:type="spellEnd"/>
          <w:r>
            <w:rPr>
              <w:rFonts w:eastAsia="Times New Roman"/>
            </w:rPr>
            <w:t xml:space="preserve">, J., &amp; Saul, D. (2000). Aromatic hydrocarbon-degrading bacteria from soil near Scott Base, Antarctica. </w:t>
          </w:r>
          <w:r>
            <w:rPr>
              <w:rFonts w:eastAsia="Times New Roman"/>
              <w:i/>
              <w:iCs/>
            </w:rPr>
            <w:t>Polar Biology</w:t>
          </w:r>
          <w:r>
            <w:rPr>
              <w:rFonts w:eastAsia="Times New Roman"/>
            </w:rPr>
            <w:t xml:space="preserve">, </w:t>
          </w:r>
          <w:r>
            <w:rPr>
              <w:rFonts w:eastAsia="Times New Roman"/>
              <w:i/>
              <w:iCs/>
            </w:rPr>
            <w:t>23</w:t>
          </w:r>
          <w:r>
            <w:rPr>
              <w:rFonts w:eastAsia="Times New Roman"/>
            </w:rPr>
            <w:t>(3), 183–188. https://doi.org/10.1007/S003000050025/METRICS</w:t>
          </w:r>
        </w:p>
        <w:p w14:paraId="02DCDC2F" w14:textId="77777777" w:rsidR="00D60E28" w:rsidRDefault="00D60E28">
          <w:pPr>
            <w:autoSpaceDE w:val="0"/>
            <w:autoSpaceDN w:val="0"/>
            <w:ind w:hanging="480"/>
            <w:divId w:val="1993173207"/>
            <w:rPr>
              <w:rFonts w:eastAsia="Times New Roman"/>
            </w:rPr>
          </w:pPr>
          <w:r>
            <w:rPr>
              <w:rFonts w:eastAsia="Times New Roman"/>
            </w:rPr>
            <w:t xml:space="preserve">Baker, N. R. (2008). Chlorophyll Fluorescence: A Probe of Photosynthesis In Vivo. </w:t>
          </w:r>
          <w:r>
            <w:rPr>
              <w:rFonts w:eastAsia="Times New Roman"/>
              <w:i/>
              <w:iCs/>
            </w:rPr>
            <w:t>Https://Doi.Org/10.1146/Annurev.Arplant.59.032607.092759</w:t>
          </w:r>
          <w:r>
            <w:rPr>
              <w:rFonts w:eastAsia="Times New Roman"/>
            </w:rPr>
            <w:t xml:space="preserve">, </w:t>
          </w:r>
          <w:r>
            <w:rPr>
              <w:rFonts w:eastAsia="Times New Roman"/>
              <w:i/>
              <w:iCs/>
            </w:rPr>
            <w:t>59</w:t>
          </w:r>
          <w:r>
            <w:rPr>
              <w:rFonts w:eastAsia="Times New Roman"/>
            </w:rPr>
            <w:t>, 89–113. https://doi.org/10.1146/ANNUREV.ARPLANT.59.032607.092759</w:t>
          </w:r>
        </w:p>
        <w:p w14:paraId="6DF7A527" w14:textId="77777777" w:rsidR="00D60E28" w:rsidRDefault="00D60E28">
          <w:pPr>
            <w:autoSpaceDE w:val="0"/>
            <w:autoSpaceDN w:val="0"/>
            <w:ind w:hanging="480"/>
            <w:divId w:val="635717529"/>
            <w:rPr>
              <w:rFonts w:eastAsia="Times New Roman"/>
            </w:rPr>
          </w:pPr>
          <w:r w:rsidRPr="00CE087D">
            <w:rPr>
              <w:rFonts w:eastAsia="Times New Roman"/>
              <w:lang w:val="es-ES"/>
            </w:rPr>
            <w:t xml:space="preserve">Barrera, A., Acuña-Rodríguez, I. S., Ballesteros, G. I., </w:t>
          </w:r>
          <w:proofErr w:type="spellStart"/>
          <w:r w:rsidRPr="00CE087D">
            <w:rPr>
              <w:rFonts w:eastAsia="Times New Roman"/>
              <w:lang w:val="es-ES"/>
            </w:rPr>
            <w:t>Atala</w:t>
          </w:r>
          <w:proofErr w:type="spellEnd"/>
          <w:r w:rsidRPr="00CE087D">
            <w:rPr>
              <w:rFonts w:eastAsia="Times New Roman"/>
              <w:lang w:val="es-ES"/>
            </w:rPr>
            <w:t xml:space="preserve">, C., &amp; Molina-Montenegro, M. A. (2022). </w:t>
          </w:r>
          <w:r>
            <w:rPr>
              <w:rFonts w:eastAsia="Times New Roman"/>
            </w:rPr>
            <w:t xml:space="preserve">Biological Soil Crusts as Ecosystem Engineers in Antarctic Ecosystem. </w:t>
          </w:r>
          <w:r>
            <w:rPr>
              <w:rFonts w:eastAsia="Times New Roman"/>
              <w:i/>
              <w:iCs/>
            </w:rPr>
            <w:t>Frontiers in Microbiology</w:t>
          </w:r>
          <w:r>
            <w:rPr>
              <w:rFonts w:eastAsia="Times New Roman"/>
            </w:rPr>
            <w:t xml:space="preserve">, </w:t>
          </w:r>
          <w:r>
            <w:rPr>
              <w:rFonts w:eastAsia="Times New Roman"/>
              <w:i/>
              <w:iCs/>
            </w:rPr>
            <w:t>13</w:t>
          </w:r>
          <w:r>
            <w:rPr>
              <w:rFonts w:eastAsia="Times New Roman"/>
            </w:rPr>
            <w:t>. https://doi.org/10.3389/FMICB.2022.755014</w:t>
          </w:r>
        </w:p>
        <w:p w14:paraId="5087BE35" w14:textId="77777777" w:rsidR="00D60E28" w:rsidRDefault="00D60E28">
          <w:pPr>
            <w:autoSpaceDE w:val="0"/>
            <w:autoSpaceDN w:val="0"/>
            <w:ind w:hanging="480"/>
            <w:divId w:val="1290821453"/>
            <w:rPr>
              <w:rFonts w:eastAsia="Times New Roman"/>
            </w:rPr>
          </w:pPr>
          <w:proofErr w:type="spellStart"/>
          <w:r>
            <w:rPr>
              <w:rFonts w:eastAsia="Times New Roman"/>
            </w:rPr>
            <w:t>Belnap</w:t>
          </w:r>
          <w:proofErr w:type="spellEnd"/>
          <w:r>
            <w:rPr>
              <w:rFonts w:eastAsia="Times New Roman"/>
            </w:rPr>
            <w:t xml:space="preserve">, J., </w:t>
          </w:r>
          <w:proofErr w:type="spellStart"/>
          <w:r>
            <w:rPr>
              <w:rFonts w:eastAsia="Times New Roman"/>
            </w:rPr>
            <w:t>Büdel</w:t>
          </w:r>
          <w:proofErr w:type="spellEnd"/>
          <w:r>
            <w:rPr>
              <w:rFonts w:eastAsia="Times New Roman"/>
            </w:rPr>
            <w:t xml:space="preserve">, B., &amp; Lange, O. L. (2001). </w:t>
          </w:r>
          <w:r>
            <w:rPr>
              <w:rFonts w:eastAsia="Times New Roman"/>
              <w:i/>
              <w:iCs/>
            </w:rPr>
            <w:t>Biological Soil Crusts: Characteristics and Distribution</w:t>
          </w:r>
          <w:r>
            <w:rPr>
              <w:rFonts w:eastAsia="Times New Roman"/>
            </w:rPr>
            <w:t>. 3–30. https://doi.org/10.1007/978-3-642-56475-8_1</w:t>
          </w:r>
        </w:p>
        <w:p w14:paraId="0298DD89" w14:textId="77777777" w:rsidR="00D60E28" w:rsidRDefault="00D60E28">
          <w:pPr>
            <w:autoSpaceDE w:val="0"/>
            <w:autoSpaceDN w:val="0"/>
            <w:ind w:hanging="480"/>
            <w:divId w:val="1000617165"/>
            <w:rPr>
              <w:rFonts w:eastAsia="Times New Roman"/>
            </w:rPr>
          </w:pPr>
          <w:r>
            <w:rPr>
              <w:rFonts w:eastAsia="Times New Roman"/>
            </w:rPr>
            <w:t xml:space="preserve">Bertler, N. A. N., Barrett, P. J., </w:t>
          </w:r>
          <w:proofErr w:type="spellStart"/>
          <w:r>
            <w:rPr>
              <w:rFonts w:eastAsia="Times New Roman"/>
            </w:rPr>
            <w:t>Mayewski</w:t>
          </w:r>
          <w:proofErr w:type="spellEnd"/>
          <w:r>
            <w:rPr>
              <w:rFonts w:eastAsia="Times New Roman"/>
            </w:rPr>
            <w:t xml:space="preserve">, P. A., </w:t>
          </w:r>
          <w:proofErr w:type="spellStart"/>
          <w:r>
            <w:rPr>
              <w:rFonts w:eastAsia="Times New Roman"/>
            </w:rPr>
            <w:t>Fogt</w:t>
          </w:r>
          <w:proofErr w:type="spellEnd"/>
          <w:r>
            <w:rPr>
              <w:rFonts w:eastAsia="Times New Roman"/>
            </w:rPr>
            <w:t xml:space="preserve">, R. L., Kreutz, K. J., &amp; </w:t>
          </w:r>
          <w:proofErr w:type="spellStart"/>
          <w:r>
            <w:rPr>
              <w:rFonts w:eastAsia="Times New Roman"/>
            </w:rPr>
            <w:t>Shulmeister</w:t>
          </w:r>
          <w:proofErr w:type="spellEnd"/>
          <w:r>
            <w:rPr>
              <w:rFonts w:eastAsia="Times New Roman"/>
            </w:rPr>
            <w:t xml:space="preserve">, J. (2004). El Niño suppresses Antarctic warming.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(15). https://doi.org/10.1029/2004GL020749</w:t>
          </w:r>
        </w:p>
        <w:p w14:paraId="3D7781EC" w14:textId="77777777" w:rsidR="00D60E28" w:rsidRDefault="00D60E28">
          <w:pPr>
            <w:autoSpaceDE w:val="0"/>
            <w:autoSpaceDN w:val="0"/>
            <w:ind w:hanging="480"/>
            <w:divId w:val="1009911971"/>
            <w:rPr>
              <w:rFonts w:eastAsia="Times New Roman"/>
            </w:rPr>
          </w:pPr>
          <w:proofErr w:type="spellStart"/>
          <w:r>
            <w:rPr>
              <w:rFonts w:eastAsia="Times New Roman"/>
            </w:rPr>
            <w:t>Broady</w:t>
          </w:r>
          <w:proofErr w:type="spellEnd"/>
          <w:r>
            <w:rPr>
              <w:rFonts w:eastAsia="Times New Roman"/>
            </w:rPr>
            <w:t xml:space="preserve">, P. A. (1989). Broadscale patterns in the distribution of aquatic and terrestrial vegetation at three ice-free regions on Ross Island, Antarctica. </w:t>
          </w:r>
          <w:proofErr w:type="spellStart"/>
          <w:r>
            <w:rPr>
              <w:rFonts w:eastAsia="Times New Roman"/>
              <w:i/>
              <w:iCs/>
            </w:rPr>
            <w:t>Hydrobiologia</w:t>
          </w:r>
          <w:proofErr w:type="spellEnd"/>
          <w:r>
            <w:rPr>
              <w:rFonts w:eastAsia="Times New Roman"/>
            </w:rPr>
            <w:t xml:space="preserve">, </w:t>
          </w:r>
          <w:r>
            <w:rPr>
              <w:rFonts w:eastAsia="Times New Roman"/>
              <w:i/>
              <w:iCs/>
            </w:rPr>
            <w:t>172</w:t>
          </w:r>
          <w:r>
            <w:rPr>
              <w:rFonts w:eastAsia="Times New Roman"/>
            </w:rPr>
            <w:t>(1), 77–95. https://doi.org/10.1007/BF00031614/METRICS</w:t>
          </w:r>
        </w:p>
        <w:p w14:paraId="2CC01A92" w14:textId="77777777" w:rsidR="00D60E28" w:rsidRDefault="00D60E28">
          <w:pPr>
            <w:autoSpaceDE w:val="0"/>
            <w:autoSpaceDN w:val="0"/>
            <w:ind w:hanging="480"/>
            <w:divId w:val="1869830098"/>
            <w:rPr>
              <w:rFonts w:eastAsia="Times New Roman"/>
            </w:rPr>
          </w:pPr>
          <w:r>
            <w:rPr>
              <w:rFonts w:eastAsia="Times New Roman"/>
            </w:rPr>
            <w:t xml:space="preserve">Campbell, S., </w:t>
          </w:r>
          <w:proofErr w:type="spellStart"/>
          <w:r>
            <w:rPr>
              <w:rFonts w:eastAsia="Times New Roman"/>
            </w:rPr>
            <w:t>Lamie</w:t>
          </w:r>
          <w:proofErr w:type="spellEnd"/>
          <w:r>
            <w:rPr>
              <w:rFonts w:eastAsia="Times New Roman"/>
            </w:rPr>
            <w:t xml:space="preserve">, N., &amp; </w:t>
          </w:r>
          <w:proofErr w:type="spellStart"/>
          <w:r>
            <w:rPr>
              <w:rFonts w:eastAsia="Times New Roman"/>
            </w:rPr>
            <w:t>Schild</w:t>
          </w:r>
          <w:proofErr w:type="spellEnd"/>
          <w:r>
            <w:rPr>
              <w:rFonts w:eastAsia="Times New Roman"/>
            </w:rPr>
            <w:t xml:space="preserve">, K. (2018). </w:t>
          </w:r>
          <w:r>
            <w:rPr>
              <w:rFonts w:eastAsia="Times New Roman"/>
              <w:i/>
              <w:iCs/>
            </w:rPr>
            <w:t>Structure and Stability of the McMurdo Ice Shelf Transition Zone and Glaciated Hillside near Scott Base, Antarctica</w:t>
          </w:r>
          <w:r>
            <w:rPr>
              <w:rFonts w:eastAsia="Times New Roman"/>
            </w:rPr>
            <w:t>. www.erdc.usace.army.mil.</w:t>
          </w:r>
        </w:p>
        <w:p w14:paraId="60C829BB" w14:textId="77777777" w:rsidR="00D60E28" w:rsidRDefault="00D60E28">
          <w:pPr>
            <w:autoSpaceDE w:val="0"/>
            <w:autoSpaceDN w:val="0"/>
            <w:ind w:hanging="480"/>
            <w:divId w:val="955481997"/>
            <w:rPr>
              <w:rFonts w:eastAsia="Times New Roman"/>
            </w:rPr>
          </w:pPr>
          <w:r>
            <w:rPr>
              <w:rFonts w:eastAsia="Times New Roman"/>
            </w:rPr>
            <w:t xml:space="preserve">Clarke, L. J., &amp; Robinson, S. A. (2008). Cell wall-bound ultraviolet-screening compounds explain the high ultraviolet tolerance of the Antarctic moss, </w:t>
          </w:r>
          <w:proofErr w:type="spellStart"/>
          <w:r>
            <w:rPr>
              <w:rFonts w:eastAsia="Times New Roman"/>
            </w:rPr>
            <w:t>Ceratodon</w:t>
          </w:r>
          <w:proofErr w:type="spellEnd"/>
          <w:r>
            <w:rPr>
              <w:rFonts w:eastAsia="Times New Roman"/>
            </w:rPr>
            <w:t xml:space="preserve"> </w:t>
          </w:r>
          <w:proofErr w:type="spellStart"/>
          <w:r>
            <w:rPr>
              <w:rFonts w:eastAsia="Times New Roman"/>
            </w:rPr>
            <w:t>purpureus</w:t>
          </w:r>
          <w:proofErr w:type="spellEnd"/>
          <w:r>
            <w:rPr>
              <w:rFonts w:eastAsia="Times New Roman"/>
            </w:rPr>
            <w:t xml:space="preserve">. </w:t>
          </w:r>
          <w:r>
            <w:rPr>
              <w:rFonts w:eastAsia="Times New Roman"/>
              <w:i/>
              <w:iCs/>
            </w:rPr>
            <w:t>The New Phytologist</w:t>
          </w:r>
          <w:r>
            <w:rPr>
              <w:rFonts w:eastAsia="Times New Roman"/>
            </w:rPr>
            <w:t xml:space="preserve">, </w:t>
          </w:r>
          <w:r>
            <w:rPr>
              <w:rFonts w:eastAsia="Times New Roman"/>
              <w:i/>
              <w:iCs/>
            </w:rPr>
            <w:t>179</w:t>
          </w:r>
          <w:r>
            <w:rPr>
              <w:rFonts w:eastAsia="Times New Roman"/>
            </w:rPr>
            <w:t>(3), 776–783. https://doi.org/10.1111/J.1469-8137.2008.02499.X</w:t>
          </w:r>
        </w:p>
        <w:p w14:paraId="79F5CAD7" w14:textId="77777777" w:rsidR="00D60E28" w:rsidRDefault="00D60E28">
          <w:pPr>
            <w:autoSpaceDE w:val="0"/>
            <w:autoSpaceDN w:val="0"/>
            <w:ind w:hanging="480"/>
            <w:divId w:val="2093745285"/>
            <w:rPr>
              <w:rFonts w:eastAsia="Times New Roman"/>
            </w:rPr>
          </w:pPr>
          <w:proofErr w:type="spellStart"/>
          <w:r>
            <w:rPr>
              <w:rFonts w:eastAsia="Times New Roman"/>
            </w:rPr>
            <w:t>Colesie</w:t>
          </w:r>
          <w:proofErr w:type="spellEnd"/>
          <w:r>
            <w:rPr>
              <w:rFonts w:eastAsia="Times New Roman"/>
            </w:rPr>
            <w:t xml:space="preserve">, C., Green, T. G. A., </w:t>
          </w:r>
          <w:proofErr w:type="spellStart"/>
          <w:r>
            <w:rPr>
              <w:rFonts w:eastAsia="Times New Roman"/>
            </w:rPr>
            <w:t>Raggio</w:t>
          </w:r>
          <w:proofErr w:type="spellEnd"/>
          <w:r>
            <w:rPr>
              <w:rFonts w:eastAsia="Times New Roman"/>
            </w:rPr>
            <w:t xml:space="preserve">, J., &amp; </w:t>
          </w:r>
          <w:proofErr w:type="spellStart"/>
          <w:r>
            <w:rPr>
              <w:rFonts w:eastAsia="Times New Roman"/>
            </w:rPr>
            <w:t>Büdel</w:t>
          </w:r>
          <w:proofErr w:type="spellEnd"/>
          <w:r>
            <w:rPr>
              <w:rFonts w:eastAsia="Times New Roman"/>
            </w:rPr>
            <w:t xml:space="preserve">, B. (2016). Summer activity patterns of </w:t>
          </w:r>
          <w:proofErr w:type="spellStart"/>
          <w:r>
            <w:rPr>
              <w:rFonts w:eastAsia="Times New Roman"/>
            </w:rPr>
            <w:t>antarctic</w:t>
          </w:r>
          <w:proofErr w:type="spellEnd"/>
          <w:r>
            <w:rPr>
              <w:rFonts w:eastAsia="Times New Roman"/>
            </w:rPr>
            <w:t xml:space="preserve"> and high alpine lichen-dominated biological soil crusts-similar but different? </w:t>
          </w:r>
          <w:r>
            <w:rPr>
              <w:rFonts w:eastAsia="Times New Roman"/>
              <w:i/>
              <w:iCs/>
            </w:rPr>
            <w:t>Arctic, Antarctic, and Alpine Research</w:t>
          </w:r>
          <w:r>
            <w:rPr>
              <w:rFonts w:eastAsia="Times New Roman"/>
            </w:rPr>
            <w:t xml:space="preserve">, </w:t>
          </w:r>
          <w:r>
            <w:rPr>
              <w:rFonts w:eastAsia="Times New Roman"/>
              <w:i/>
              <w:iCs/>
            </w:rPr>
            <w:t>48</w:t>
          </w:r>
          <w:r>
            <w:rPr>
              <w:rFonts w:eastAsia="Times New Roman"/>
            </w:rPr>
            <w:t>(3), 449–460. https://doi.org/10.1657/AAAR0015-047</w:t>
          </w:r>
        </w:p>
        <w:p w14:paraId="65738720" w14:textId="77777777" w:rsidR="00D60E28" w:rsidRDefault="00D60E28">
          <w:pPr>
            <w:autoSpaceDE w:val="0"/>
            <w:autoSpaceDN w:val="0"/>
            <w:ind w:hanging="480"/>
            <w:divId w:val="1717198635"/>
            <w:rPr>
              <w:rFonts w:eastAsia="Times New Roman"/>
            </w:rPr>
          </w:pPr>
          <w:proofErr w:type="spellStart"/>
          <w:r>
            <w:rPr>
              <w:rFonts w:eastAsia="Times New Roman"/>
            </w:rPr>
            <w:t>Colesie</w:t>
          </w:r>
          <w:proofErr w:type="spellEnd"/>
          <w:r>
            <w:rPr>
              <w:rFonts w:eastAsia="Times New Roman"/>
            </w:rPr>
            <w:t xml:space="preserve">, C., Scheu, S., Green, T. G. A., Weber, B., Wirth, R., &amp; </w:t>
          </w:r>
          <w:proofErr w:type="spellStart"/>
          <w:r>
            <w:rPr>
              <w:rFonts w:eastAsia="Times New Roman"/>
            </w:rPr>
            <w:t>Büdel</w:t>
          </w:r>
          <w:proofErr w:type="spellEnd"/>
          <w:r>
            <w:rPr>
              <w:rFonts w:eastAsia="Times New Roman"/>
            </w:rPr>
            <w:t xml:space="preserve">, B. (2012). The advantage of growing on moss: Facilitative effects on photosynthetic performance and growth in the cyanobacterial lichen </w:t>
          </w:r>
          <w:proofErr w:type="spellStart"/>
          <w:r>
            <w:rPr>
              <w:rFonts w:eastAsia="Times New Roman"/>
            </w:rPr>
            <w:t>Peltigera</w:t>
          </w:r>
          <w:proofErr w:type="spellEnd"/>
          <w:r>
            <w:rPr>
              <w:rFonts w:eastAsia="Times New Roman"/>
            </w:rPr>
            <w:t xml:space="preserve"> </w:t>
          </w:r>
          <w:proofErr w:type="spellStart"/>
          <w:r>
            <w:rPr>
              <w:rFonts w:eastAsia="Times New Roman"/>
            </w:rPr>
            <w:t>rufescens</w:t>
          </w:r>
          <w:proofErr w:type="spellEnd"/>
          <w:r>
            <w:rPr>
              <w:rFonts w:eastAsia="Times New Roman"/>
            </w:rPr>
            <w:t xml:space="preserve">. </w:t>
          </w:r>
          <w:proofErr w:type="spellStart"/>
          <w:r>
            <w:rPr>
              <w:rFonts w:eastAsia="Times New Roman"/>
              <w:i/>
              <w:iCs/>
            </w:rPr>
            <w:t>Oecologia</w:t>
          </w:r>
          <w:proofErr w:type="spellEnd"/>
          <w:r>
            <w:rPr>
              <w:rFonts w:eastAsia="Times New Roman"/>
            </w:rPr>
            <w:t xml:space="preserve">, </w:t>
          </w:r>
          <w:r>
            <w:rPr>
              <w:rFonts w:eastAsia="Times New Roman"/>
              <w:i/>
              <w:iCs/>
            </w:rPr>
            <w:t>169</w:t>
          </w:r>
          <w:r>
            <w:rPr>
              <w:rFonts w:eastAsia="Times New Roman"/>
            </w:rPr>
            <w:t>(3), 599–607. https://doi.org/10.1007/s00442-011-2224-5</w:t>
          </w:r>
        </w:p>
        <w:p w14:paraId="1C13BB8E" w14:textId="77777777" w:rsidR="00D60E28" w:rsidRDefault="00D60E28">
          <w:pPr>
            <w:autoSpaceDE w:val="0"/>
            <w:autoSpaceDN w:val="0"/>
            <w:ind w:hanging="480"/>
            <w:divId w:val="162401098"/>
            <w:rPr>
              <w:rFonts w:eastAsia="Times New Roman"/>
            </w:rPr>
          </w:pPr>
          <w:proofErr w:type="spellStart"/>
          <w:r>
            <w:rPr>
              <w:rFonts w:eastAsia="Times New Roman"/>
            </w:rPr>
            <w:t>Comiso</w:t>
          </w:r>
          <w:proofErr w:type="spellEnd"/>
          <w:r>
            <w:rPr>
              <w:rFonts w:eastAsia="Times New Roman"/>
            </w:rPr>
            <w:t xml:space="preserve">, J. C. (2000). Variability and Trends in Antarctic Surface Temperatures from In Situ and Satellite Infrared Measurements. </w:t>
          </w:r>
          <w:r>
            <w:rPr>
              <w:rFonts w:eastAsia="Times New Roman"/>
              <w:i/>
              <w:iCs/>
            </w:rPr>
            <w:t>Journal of Climate</w:t>
          </w:r>
          <w:r>
            <w:rPr>
              <w:rFonts w:eastAsia="Times New Roman"/>
            </w:rPr>
            <w:t xml:space="preserve">, </w:t>
          </w:r>
          <w:r>
            <w:rPr>
              <w:rFonts w:eastAsia="Times New Roman"/>
              <w:i/>
              <w:iCs/>
            </w:rPr>
            <w:t>13</w:t>
          </w:r>
          <w:r>
            <w:rPr>
              <w:rFonts w:eastAsia="Times New Roman"/>
            </w:rPr>
            <w:t>(10), 1674–1696. https://doi.org/10.1175/1520-0442(2000)013</w:t>
          </w:r>
        </w:p>
        <w:p w14:paraId="3C0F03C3" w14:textId="77777777" w:rsidR="00D60E28" w:rsidRDefault="00D60E28">
          <w:pPr>
            <w:autoSpaceDE w:val="0"/>
            <w:autoSpaceDN w:val="0"/>
            <w:ind w:hanging="480"/>
            <w:divId w:val="311720299"/>
            <w:rPr>
              <w:rFonts w:eastAsia="Times New Roman"/>
            </w:rPr>
          </w:pPr>
          <w:r>
            <w:rPr>
              <w:rFonts w:eastAsia="Times New Roman"/>
            </w:rPr>
            <w:lastRenderedPageBreak/>
            <w:t xml:space="preserve">Convey, P. (2006). Antarctic climate change and its influences on terrestrial ecosystems. </w:t>
          </w:r>
          <w:r>
            <w:rPr>
              <w:rFonts w:eastAsia="Times New Roman"/>
              <w:i/>
              <w:iCs/>
            </w:rPr>
            <w:t>Trends in Antarctic Terrestrial and Limnetic Ecosystems: Antarctica as a Global Indicator</w:t>
          </w:r>
          <w:r>
            <w:rPr>
              <w:rFonts w:eastAsia="Times New Roman"/>
            </w:rPr>
            <w:t>, 253–272. https://doi.org/10.1007/1-4020-5277-4_12</w:t>
          </w:r>
        </w:p>
        <w:p w14:paraId="27102D21" w14:textId="77777777" w:rsidR="00D60E28" w:rsidRDefault="00D60E28">
          <w:pPr>
            <w:autoSpaceDE w:val="0"/>
            <w:autoSpaceDN w:val="0"/>
            <w:ind w:hanging="480"/>
            <w:divId w:val="634145083"/>
            <w:rPr>
              <w:rFonts w:eastAsia="Times New Roman"/>
            </w:rPr>
          </w:pPr>
          <w:r>
            <w:rPr>
              <w:rFonts w:eastAsia="Times New Roman"/>
            </w:rPr>
            <w:t xml:space="preserve">Council of Managers of National Antarctic Programs. (2017). </w:t>
          </w:r>
          <w:r>
            <w:rPr>
              <w:rFonts w:eastAsia="Times New Roman"/>
              <w:i/>
              <w:iCs/>
            </w:rPr>
            <w:t>Antarctic station catalogue.</w:t>
          </w:r>
        </w:p>
        <w:p w14:paraId="32A003EF" w14:textId="77777777" w:rsidR="00D60E28" w:rsidRDefault="00D60E28">
          <w:pPr>
            <w:autoSpaceDE w:val="0"/>
            <w:autoSpaceDN w:val="0"/>
            <w:ind w:hanging="480"/>
            <w:divId w:val="46877575"/>
            <w:rPr>
              <w:rFonts w:eastAsia="Times New Roman"/>
            </w:rPr>
          </w:pPr>
          <w:r>
            <w:rPr>
              <w:rFonts w:eastAsia="Times New Roman"/>
            </w:rPr>
            <w:t xml:space="preserve">Dietz, S. (2000). Transmittance of light through the cortex of lichens from contrasting habitats. </w:t>
          </w:r>
          <w:r>
            <w:rPr>
              <w:rFonts w:eastAsia="Times New Roman"/>
              <w:i/>
              <w:iCs/>
            </w:rPr>
            <w:t xml:space="preserve">Contributions in Honour of </w:t>
          </w:r>
          <w:proofErr w:type="spellStart"/>
          <w:r>
            <w:rPr>
              <w:rFonts w:eastAsia="Times New Roman"/>
              <w:i/>
              <w:iCs/>
            </w:rPr>
            <w:t>Ludger</w:t>
          </w:r>
          <w:proofErr w:type="spellEnd"/>
          <w:r>
            <w:rPr>
              <w:rFonts w:eastAsia="Times New Roman"/>
              <w:i/>
              <w:iCs/>
            </w:rPr>
            <w:t xml:space="preserve"> Kappen</w:t>
          </w:r>
          <w:r>
            <w:rPr>
              <w:rFonts w:eastAsia="Times New Roman"/>
            </w:rPr>
            <w:t>, 171–182.</w:t>
          </w:r>
        </w:p>
        <w:p w14:paraId="3FC3C376" w14:textId="77777777" w:rsidR="00D60E28" w:rsidRDefault="00D60E28">
          <w:pPr>
            <w:autoSpaceDE w:val="0"/>
            <w:autoSpaceDN w:val="0"/>
            <w:ind w:hanging="480"/>
            <w:divId w:val="353002546"/>
            <w:rPr>
              <w:rFonts w:eastAsia="Times New Roman"/>
            </w:rPr>
          </w:pPr>
          <w:r>
            <w:rPr>
              <w:rFonts w:eastAsia="Times New Roman"/>
            </w:rPr>
            <w:t xml:space="preserve">Doran, P. T., Lyons, W. Berry., &amp; McKnight, D. M. (2010). </w:t>
          </w:r>
          <w:r>
            <w:rPr>
              <w:rFonts w:eastAsia="Times New Roman"/>
              <w:i/>
              <w:iCs/>
            </w:rPr>
            <w:t xml:space="preserve">Life in Antarctic deserts and other cold dry </w:t>
          </w:r>
          <w:proofErr w:type="gramStart"/>
          <w:r>
            <w:rPr>
              <w:rFonts w:eastAsia="Times New Roman"/>
              <w:i/>
              <w:iCs/>
            </w:rPr>
            <w:t>environments :</w:t>
          </w:r>
          <w:proofErr w:type="gramEnd"/>
          <w:r>
            <w:rPr>
              <w:rFonts w:eastAsia="Times New Roman"/>
              <w:i/>
              <w:iCs/>
            </w:rPr>
            <w:t xml:space="preserve"> </w:t>
          </w:r>
          <w:proofErr w:type="spellStart"/>
          <w:r>
            <w:rPr>
              <w:rFonts w:eastAsia="Times New Roman"/>
              <w:i/>
              <w:iCs/>
            </w:rPr>
            <w:t>astrobiological</w:t>
          </w:r>
          <w:proofErr w:type="spellEnd"/>
          <w:r>
            <w:rPr>
              <w:rFonts w:eastAsia="Times New Roman"/>
              <w:i/>
              <w:iCs/>
            </w:rPr>
            <w:t xml:space="preserve"> </w:t>
          </w:r>
          <w:proofErr w:type="spellStart"/>
          <w:r>
            <w:rPr>
              <w:rFonts w:eastAsia="Times New Roman"/>
              <w:i/>
              <w:iCs/>
            </w:rPr>
            <w:t>analogs</w:t>
          </w:r>
          <w:proofErr w:type="spellEnd"/>
          <w:r>
            <w:rPr>
              <w:rFonts w:eastAsia="Times New Roman"/>
            </w:rPr>
            <w:t>. 307.</w:t>
          </w:r>
        </w:p>
        <w:p w14:paraId="542E6553" w14:textId="77777777" w:rsidR="00D60E28" w:rsidRDefault="00D60E28">
          <w:pPr>
            <w:autoSpaceDE w:val="0"/>
            <w:autoSpaceDN w:val="0"/>
            <w:ind w:hanging="480"/>
            <w:divId w:val="2101874711"/>
            <w:rPr>
              <w:rFonts w:eastAsia="Times New Roman"/>
            </w:rPr>
          </w:pPr>
          <w:r>
            <w:rPr>
              <w:rFonts w:eastAsia="Times New Roman"/>
            </w:rPr>
            <w:t xml:space="preserve">Doran, P. T., </w:t>
          </w:r>
          <w:proofErr w:type="spellStart"/>
          <w:r>
            <w:rPr>
              <w:rFonts w:eastAsia="Times New Roman"/>
            </w:rPr>
            <w:t>Priscu</w:t>
          </w:r>
          <w:proofErr w:type="spellEnd"/>
          <w:r>
            <w:rPr>
              <w:rFonts w:eastAsia="Times New Roman"/>
            </w:rPr>
            <w:t xml:space="preserve">, J. C., Berry Lyons, W., Walsh, J. E., Fountain, A. G., McKnight, D. M., Moorhead, D. L., Virginia, R. A., Wall, D. H., Clow, G. D., </w:t>
          </w:r>
          <w:proofErr w:type="spellStart"/>
          <w:r>
            <w:rPr>
              <w:rFonts w:eastAsia="Times New Roman"/>
            </w:rPr>
            <w:t>Fritsen</w:t>
          </w:r>
          <w:proofErr w:type="spellEnd"/>
          <w:r>
            <w:rPr>
              <w:rFonts w:eastAsia="Times New Roman"/>
            </w:rPr>
            <w:t xml:space="preserve">, C. H., McKay, C. P., &amp; Parsons, A. N. (2002). Antarctic climate cooling and terrestrial ecosystem response. </w:t>
          </w:r>
          <w:r>
            <w:rPr>
              <w:rFonts w:eastAsia="Times New Roman"/>
              <w:i/>
              <w:iCs/>
            </w:rPr>
            <w:t>Nature</w:t>
          </w:r>
          <w:r>
            <w:rPr>
              <w:rFonts w:eastAsia="Times New Roman"/>
            </w:rPr>
            <w:t xml:space="preserve">, </w:t>
          </w:r>
          <w:r>
            <w:rPr>
              <w:rFonts w:eastAsia="Times New Roman"/>
              <w:i/>
              <w:iCs/>
            </w:rPr>
            <w:t>415</w:t>
          </w:r>
          <w:r>
            <w:rPr>
              <w:rFonts w:eastAsia="Times New Roman"/>
            </w:rPr>
            <w:t>(6871), 517–520. https://doi.org/10.1038/NATURE710</w:t>
          </w:r>
        </w:p>
        <w:p w14:paraId="12F20ABB" w14:textId="77777777" w:rsidR="00D60E28" w:rsidRDefault="00D60E28">
          <w:pPr>
            <w:autoSpaceDE w:val="0"/>
            <w:autoSpaceDN w:val="0"/>
            <w:ind w:hanging="480"/>
            <w:divId w:val="1489859611"/>
            <w:rPr>
              <w:rFonts w:eastAsia="Times New Roman"/>
            </w:rPr>
          </w:pPr>
          <w:r>
            <w:rPr>
              <w:rFonts w:eastAsia="Times New Roman"/>
            </w:rPr>
            <w:t xml:space="preserve">Ellis, L. T., </w:t>
          </w:r>
          <w:proofErr w:type="spellStart"/>
          <w:r>
            <w:rPr>
              <w:rFonts w:eastAsia="Times New Roman"/>
            </w:rPr>
            <w:t>Afonina</w:t>
          </w:r>
          <w:proofErr w:type="spellEnd"/>
          <w:r>
            <w:rPr>
              <w:rFonts w:eastAsia="Times New Roman"/>
            </w:rPr>
            <w:t xml:space="preserve">, O. M., </w:t>
          </w:r>
          <w:proofErr w:type="spellStart"/>
          <w:r>
            <w:rPr>
              <w:rFonts w:eastAsia="Times New Roman"/>
            </w:rPr>
            <w:t>Czernyadjeva</w:t>
          </w:r>
          <w:proofErr w:type="spellEnd"/>
          <w:r>
            <w:rPr>
              <w:rFonts w:eastAsia="Times New Roman"/>
            </w:rPr>
            <w:t xml:space="preserve">, I. V., </w:t>
          </w:r>
          <w:proofErr w:type="spellStart"/>
          <w:r>
            <w:rPr>
              <w:rFonts w:eastAsia="Times New Roman"/>
            </w:rPr>
            <w:t>Alegro</w:t>
          </w:r>
          <w:proofErr w:type="spellEnd"/>
          <w:r>
            <w:rPr>
              <w:rFonts w:eastAsia="Times New Roman"/>
            </w:rPr>
            <w:t xml:space="preserve">, A., </w:t>
          </w:r>
          <w:proofErr w:type="spellStart"/>
          <w:r>
            <w:rPr>
              <w:rFonts w:eastAsia="Times New Roman"/>
            </w:rPr>
            <w:t>Šegota</w:t>
          </w:r>
          <w:proofErr w:type="spellEnd"/>
          <w:r>
            <w:rPr>
              <w:rFonts w:eastAsia="Times New Roman"/>
            </w:rPr>
            <w:t xml:space="preserve">, V., </w:t>
          </w:r>
          <w:proofErr w:type="spellStart"/>
          <w:r>
            <w:rPr>
              <w:rFonts w:eastAsia="Times New Roman"/>
            </w:rPr>
            <w:t>Boiko</w:t>
          </w:r>
          <w:proofErr w:type="spellEnd"/>
          <w:r>
            <w:rPr>
              <w:rFonts w:eastAsia="Times New Roman"/>
            </w:rPr>
            <w:t xml:space="preserve">, M., </w:t>
          </w:r>
          <w:proofErr w:type="spellStart"/>
          <w:r>
            <w:rPr>
              <w:rFonts w:eastAsia="Times New Roman"/>
            </w:rPr>
            <w:t>Zagorodniuk</w:t>
          </w:r>
          <w:proofErr w:type="spellEnd"/>
          <w:r>
            <w:rPr>
              <w:rFonts w:eastAsia="Times New Roman"/>
            </w:rPr>
            <w:t xml:space="preserve">, N., Burghardt, M., </w:t>
          </w:r>
          <w:proofErr w:type="spellStart"/>
          <w:r>
            <w:rPr>
              <w:rFonts w:eastAsia="Times New Roman"/>
            </w:rPr>
            <w:t>Alataş</w:t>
          </w:r>
          <w:proofErr w:type="spellEnd"/>
          <w:r>
            <w:rPr>
              <w:rFonts w:eastAsia="Times New Roman"/>
            </w:rPr>
            <w:t xml:space="preserve">, M., Aslan, G., </w:t>
          </w:r>
          <w:proofErr w:type="spellStart"/>
          <w:r>
            <w:rPr>
              <w:rFonts w:eastAsia="Times New Roman"/>
            </w:rPr>
            <w:t>Batan</w:t>
          </w:r>
          <w:proofErr w:type="spellEnd"/>
          <w:r>
            <w:rPr>
              <w:rFonts w:eastAsia="Times New Roman"/>
            </w:rPr>
            <w:t xml:space="preserve">, N., </w:t>
          </w:r>
          <w:proofErr w:type="spellStart"/>
          <w:r>
            <w:rPr>
              <w:rFonts w:eastAsia="Times New Roman"/>
            </w:rPr>
            <w:t>Dragićević</w:t>
          </w:r>
          <w:proofErr w:type="spellEnd"/>
          <w:r>
            <w:rPr>
              <w:rFonts w:eastAsia="Times New Roman"/>
            </w:rPr>
            <w:t xml:space="preserve">, S., </w:t>
          </w:r>
          <w:proofErr w:type="spellStart"/>
          <w:r>
            <w:rPr>
              <w:rFonts w:eastAsia="Times New Roman"/>
            </w:rPr>
            <w:t>Erata</w:t>
          </w:r>
          <w:proofErr w:type="spellEnd"/>
          <w:r>
            <w:rPr>
              <w:rFonts w:eastAsia="Times New Roman"/>
            </w:rPr>
            <w:t xml:space="preserve">, H., </w:t>
          </w:r>
          <w:proofErr w:type="spellStart"/>
          <w:r>
            <w:rPr>
              <w:rFonts w:eastAsia="Times New Roman"/>
            </w:rPr>
            <w:t>Kırmacı</w:t>
          </w:r>
          <w:proofErr w:type="spellEnd"/>
          <w:r>
            <w:rPr>
              <w:rFonts w:eastAsia="Times New Roman"/>
            </w:rPr>
            <w:t xml:space="preserve">, M., </w:t>
          </w:r>
          <w:proofErr w:type="spellStart"/>
          <w:r>
            <w:rPr>
              <w:rFonts w:eastAsia="Times New Roman"/>
            </w:rPr>
            <w:t>Özenoğlu</w:t>
          </w:r>
          <w:proofErr w:type="spellEnd"/>
          <w:r>
            <w:rPr>
              <w:rFonts w:eastAsia="Times New Roman"/>
            </w:rPr>
            <w:t xml:space="preserve">, H., Evangelista, M., Valente, E. B., </w:t>
          </w:r>
          <w:proofErr w:type="spellStart"/>
          <w:r>
            <w:rPr>
              <w:rFonts w:eastAsia="Times New Roman"/>
            </w:rPr>
            <w:t>Feletti</w:t>
          </w:r>
          <w:proofErr w:type="spellEnd"/>
          <w:r>
            <w:rPr>
              <w:rFonts w:eastAsia="Times New Roman"/>
            </w:rPr>
            <w:t xml:space="preserve">, T. A., </w:t>
          </w:r>
          <w:proofErr w:type="spellStart"/>
          <w:r>
            <w:rPr>
              <w:rFonts w:eastAsia="Times New Roman"/>
            </w:rPr>
            <w:t>Ezer</w:t>
          </w:r>
          <w:proofErr w:type="spellEnd"/>
          <w:r>
            <w:rPr>
              <w:rFonts w:eastAsia="Times New Roman"/>
            </w:rPr>
            <w:t xml:space="preserve">, T., … Winter, G. (2022). New national and regional bryophyte records, 69. </w:t>
          </w:r>
          <w:r>
            <w:rPr>
              <w:rFonts w:eastAsia="Times New Roman"/>
              <w:i/>
              <w:iCs/>
            </w:rPr>
            <w:t>Journal of Bryology</w:t>
          </w:r>
          <w:r>
            <w:rPr>
              <w:rFonts w:eastAsia="Times New Roman"/>
            </w:rPr>
            <w:t xml:space="preserve">, </w:t>
          </w:r>
          <w:r>
            <w:rPr>
              <w:rFonts w:eastAsia="Times New Roman"/>
              <w:i/>
              <w:iCs/>
            </w:rPr>
            <w:t>44</w:t>
          </w:r>
          <w:r>
            <w:rPr>
              <w:rFonts w:eastAsia="Times New Roman"/>
            </w:rPr>
            <w:t>(1), 87–102. https://doi.org/10.1080/03736687.2022.2061242</w:t>
          </w:r>
        </w:p>
        <w:p w14:paraId="6A9258C9" w14:textId="77777777" w:rsidR="00D60E28" w:rsidRDefault="00D60E28">
          <w:pPr>
            <w:autoSpaceDE w:val="0"/>
            <w:autoSpaceDN w:val="0"/>
            <w:ind w:hanging="480"/>
            <w:divId w:val="1729187771"/>
            <w:rPr>
              <w:rFonts w:eastAsia="Times New Roman"/>
            </w:rPr>
          </w:pPr>
          <w:proofErr w:type="spellStart"/>
          <w:r>
            <w:rPr>
              <w:rFonts w:eastAsia="Times New Roman"/>
            </w:rPr>
            <w:t>Encyclopedia</w:t>
          </w:r>
          <w:proofErr w:type="spellEnd"/>
          <w:r>
            <w:rPr>
              <w:rFonts w:eastAsia="Times New Roman"/>
            </w:rPr>
            <w:t xml:space="preserve"> of the Antarctic. (2006). </w:t>
          </w:r>
          <w:proofErr w:type="spellStart"/>
          <w:r>
            <w:rPr>
              <w:rFonts w:eastAsia="Times New Roman"/>
              <w:i/>
              <w:iCs/>
            </w:rPr>
            <w:t>Encyclopedia</w:t>
          </w:r>
          <w:proofErr w:type="spellEnd"/>
          <w:r>
            <w:rPr>
              <w:rFonts w:eastAsia="Times New Roman"/>
              <w:i/>
              <w:iCs/>
            </w:rPr>
            <w:t xml:space="preserve"> of the Antarctic</w:t>
          </w:r>
          <w:r>
            <w:rPr>
              <w:rFonts w:eastAsia="Times New Roman"/>
            </w:rPr>
            <w:t>. https://doi.org/10.4324/9780203943182</w:t>
          </w:r>
        </w:p>
        <w:p w14:paraId="0B650159" w14:textId="77777777" w:rsidR="00D60E28" w:rsidRDefault="00D60E28">
          <w:pPr>
            <w:autoSpaceDE w:val="0"/>
            <w:autoSpaceDN w:val="0"/>
            <w:ind w:hanging="480"/>
            <w:divId w:val="1527324689"/>
            <w:rPr>
              <w:rFonts w:eastAsia="Times New Roman"/>
            </w:rPr>
          </w:pPr>
          <w:r>
            <w:rPr>
              <w:rFonts w:eastAsia="Times New Roman"/>
            </w:rPr>
            <w:t xml:space="preserve">Fountain, A. G., Glenn, B., &amp; </w:t>
          </w:r>
          <w:proofErr w:type="spellStart"/>
          <w:r>
            <w:rPr>
              <w:rFonts w:eastAsia="Times New Roman"/>
            </w:rPr>
            <w:t>Scambos</w:t>
          </w:r>
          <w:proofErr w:type="spellEnd"/>
          <w:r>
            <w:rPr>
              <w:rFonts w:eastAsia="Times New Roman"/>
            </w:rPr>
            <w:t xml:space="preserve">, T. A. (2017). The changing extent of the glaciers along the western Ross Sea, Antarctica. </w:t>
          </w:r>
          <w:r>
            <w:rPr>
              <w:rFonts w:eastAsia="Times New Roman"/>
              <w:i/>
              <w:iCs/>
            </w:rPr>
            <w:t>Geology</w:t>
          </w:r>
          <w:r>
            <w:rPr>
              <w:rFonts w:eastAsia="Times New Roman"/>
            </w:rPr>
            <w:t xml:space="preserve">, </w:t>
          </w:r>
          <w:r>
            <w:rPr>
              <w:rFonts w:eastAsia="Times New Roman"/>
              <w:i/>
              <w:iCs/>
            </w:rPr>
            <w:t>45</w:t>
          </w:r>
          <w:r>
            <w:rPr>
              <w:rFonts w:eastAsia="Times New Roman"/>
            </w:rPr>
            <w:t>(10), 927–930. https://doi.org/10.1130/G39240.1</w:t>
          </w:r>
        </w:p>
        <w:p w14:paraId="3CF15D24" w14:textId="77777777" w:rsidR="00D60E28" w:rsidRDefault="00D60E28">
          <w:pPr>
            <w:autoSpaceDE w:val="0"/>
            <w:autoSpaceDN w:val="0"/>
            <w:ind w:hanging="480"/>
            <w:divId w:val="1048846056"/>
            <w:rPr>
              <w:rFonts w:eastAsia="Times New Roman"/>
            </w:rPr>
          </w:pPr>
          <w:proofErr w:type="spellStart"/>
          <w:r>
            <w:rPr>
              <w:rFonts w:eastAsia="Times New Roman"/>
            </w:rPr>
            <w:t>Fritsen</w:t>
          </w:r>
          <w:proofErr w:type="spellEnd"/>
          <w:r>
            <w:rPr>
              <w:rFonts w:eastAsia="Times New Roman"/>
            </w:rPr>
            <w:t xml:space="preserve">, C. H., Grue, A. M., &amp; </w:t>
          </w:r>
          <w:proofErr w:type="spellStart"/>
          <w:r>
            <w:rPr>
              <w:rFonts w:eastAsia="Times New Roman"/>
            </w:rPr>
            <w:t>Priscu</w:t>
          </w:r>
          <w:proofErr w:type="spellEnd"/>
          <w:r>
            <w:rPr>
              <w:rFonts w:eastAsia="Times New Roman"/>
            </w:rPr>
            <w:t xml:space="preserve">, J. C. (1999). </w:t>
          </w:r>
          <w:r>
            <w:rPr>
              <w:rFonts w:eastAsia="Times New Roman"/>
              <w:i/>
              <w:iCs/>
            </w:rPr>
            <w:t>Distribution of organic carbon and nitrogen in surface soils in the McMurdo Dry Valleys, Antarctica</w:t>
          </w:r>
          <w:r>
            <w:rPr>
              <w:rFonts w:eastAsia="Times New Roman"/>
            </w:rPr>
            <w:t>.</w:t>
          </w:r>
        </w:p>
        <w:p w14:paraId="128F158F" w14:textId="77777777" w:rsidR="00D60E28" w:rsidRDefault="00D60E28">
          <w:pPr>
            <w:autoSpaceDE w:val="0"/>
            <w:autoSpaceDN w:val="0"/>
            <w:ind w:hanging="480"/>
            <w:divId w:val="1023090741"/>
            <w:rPr>
              <w:rFonts w:eastAsia="Times New Roman"/>
            </w:rPr>
          </w:pPr>
          <w:r w:rsidRPr="00CE087D">
            <w:rPr>
              <w:rFonts w:eastAsia="Times New Roman"/>
              <w:lang w:val="es-ES"/>
            </w:rPr>
            <w:t xml:space="preserve">Garrido-Benavent, I., &amp; Pérez-Ortega, S. (2017). </w:t>
          </w:r>
          <w:r>
            <w:rPr>
              <w:rFonts w:eastAsia="Times New Roman"/>
            </w:rPr>
            <w:t xml:space="preserve">Past, present, and future research in bipolar lichen-forming fungi and their photobionts. </w:t>
          </w:r>
          <w:r>
            <w:rPr>
              <w:rFonts w:eastAsia="Times New Roman"/>
              <w:i/>
              <w:iCs/>
            </w:rPr>
            <w:t>American Journal of Botany</w:t>
          </w:r>
          <w:r>
            <w:rPr>
              <w:rFonts w:eastAsia="Times New Roman"/>
            </w:rPr>
            <w:t xml:space="preserve">, </w:t>
          </w:r>
          <w:r>
            <w:rPr>
              <w:rFonts w:eastAsia="Times New Roman"/>
              <w:i/>
              <w:iCs/>
            </w:rPr>
            <w:t>104</w:t>
          </w:r>
          <w:r>
            <w:rPr>
              <w:rFonts w:eastAsia="Times New Roman"/>
            </w:rPr>
            <w:t>(11), 1660–1674. https://doi.org/10.3732/AJB.1700182</w:t>
          </w:r>
        </w:p>
        <w:p w14:paraId="163ABC82" w14:textId="77777777" w:rsidR="00D60E28" w:rsidRDefault="00D60E28">
          <w:pPr>
            <w:autoSpaceDE w:val="0"/>
            <w:autoSpaceDN w:val="0"/>
            <w:ind w:hanging="480"/>
            <w:divId w:val="683702508"/>
            <w:rPr>
              <w:rFonts w:eastAsia="Times New Roman"/>
            </w:rPr>
          </w:pPr>
          <w:proofErr w:type="spellStart"/>
          <w:r>
            <w:rPr>
              <w:rFonts w:eastAsia="Times New Roman"/>
            </w:rPr>
            <w:t>Gauslaa</w:t>
          </w:r>
          <w:proofErr w:type="spellEnd"/>
          <w:r>
            <w:rPr>
              <w:rFonts w:eastAsia="Times New Roman"/>
            </w:rPr>
            <w:t xml:space="preserve">, Y., &amp; </w:t>
          </w:r>
          <w:proofErr w:type="spellStart"/>
          <w:r>
            <w:rPr>
              <w:rFonts w:eastAsia="Times New Roman"/>
            </w:rPr>
            <w:t>Solhaug</w:t>
          </w:r>
          <w:proofErr w:type="spellEnd"/>
          <w:r>
            <w:rPr>
              <w:rFonts w:eastAsia="Times New Roman"/>
            </w:rPr>
            <w:t xml:space="preserve">, K. A. (2001). Fungal </w:t>
          </w:r>
          <w:proofErr w:type="spellStart"/>
          <w:r>
            <w:rPr>
              <w:rFonts w:eastAsia="Times New Roman"/>
            </w:rPr>
            <w:t>melanins</w:t>
          </w:r>
          <w:proofErr w:type="spellEnd"/>
          <w:r>
            <w:rPr>
              <w:rFonts w:eastAsia="Times New Roman"/>
            </w:rPr>
            <w:t xml:space="preserve"> as a </w:t>
          </w:r>
          <w:proofErr w:type="gramStart"/>
          <w:r>
            <w:rPr>
              <w:rFonts w:eastAsia="Times New Roman"/>
            </w:rPr>
            <w:t>sun screen</w:t>
          </w:r>
          <w:proofErr w:type="gramEnd"/>
          <w:r>
            <w:rPr>
              <w:rFonts w:eastAsia="Times New Roman"/>
            </w:rPr>
            <w:t xml:space="preserve"> for symbiotic green algae in the lichen </w:t>
          </w:r>
          <w:proofErr w:type="spellStart"/>
          <w:r>
            <w:rPr>
              <w:rFonts w:eastAsia="Times New Roman"/>
            </w:rPr>
            <w:t>Lobaria</w:t>
          </w:r>
          <w:proofErr w:type="spellEnd"/>
          <w:r>
            <w:rPr>
              <w:rFonts w:eastAsia="Times New Roman"/>
            </w:rPr>
            <w:t xml:space="preserve"> pulmonaria. </w:t>
          </w:r>
          <w:proofErr w:type="spellStart"/>
          <w:r>
            <w:rPr>
              <w:rFonts w:eastAsia="Times New Roman"/>
              <w:i/>
              <w:iCs/>
            </w:rPr>
            <w:t>Oecologia</w:t>
          </w:r>
          <w:proofErr w:type="spellEnd"/>
          <w:r>
            <w:rPr>
              <w:rFonts w:eastAsia="Times New Roman"/>
            </w:rPr>
            <w:t xml:space="preserve">, </w:t>
          </w:r>
          <w:r>
            <w:rPr>
              <w:rFonts w:eastAsia="Times New Roman"/>
              <w:i/>
              <w:iCs/>
            </w:rPr>
            <w:t>126</w:t>
          </w:r>
          <w:r>
            <w:rPr>
              <w:rFonts w:eastAsia="Times New Roman"/>
            </w:rPr>
            <w:t>(4), 462–471. https://doi.org/10.1007/S004420000541/METRICS</w:t>
          </w:r>
        </w:p>
        <w:p w14:paraId="665E8B7C" w14:textId="77777777" w:rsidR="00D60E28" w:rsidRDefault="00D60E28">
          <w:pPr>
            <w:autoSpaceDE w:val="0"/>
            <w:autoSpaceDN w:val="0"/>
            <w:ind w:hanging="480"/>
            <w:divId w:val="711686690"/>
            <w:rPr>
              <w:rFonts w:eastAsia="Times New Roman"/>
            </w:rPr>
          </w:pPr>
          <w:proofErr w:type="spellStart"/>
          <w:r>
            <w:rPr>
              <w:rFonts w:eastAsia="Times New Roman"/>
            </w:rPr>
            <w:t>Gemal</w:t>
          </w:r>
          <w:proofErr w:type="spellEnd"/>
          <w:r>
            <w:rPr>
              <w:rFonts w:eastAsia="Times New Roman"/>
            </w:rPr>
            <w:t xml:space="preserve">, E. L., Green, T. G. A., Cary, S. C., &amp; </w:t>
          </w:r>
          <w:proofErr w:type="spellStart"/>
          <w:r>
            <w:rPr>
              <w:rFonts w:eastAsia="Times New Roman"/>
            </w:rPr>
            <w:t>Colesie</w:t>
          </w:r>
          <w:proofErr w:type="spellEnd"/>
          <w:r>
            <w:rPr>
              <w:rFonts w:eastAsia="Times New Roman"/>
            </w:rPr>
            <w:t xml:space="preserve">, C. (2022). High Resilience and Fast Acclimation Processes Allow the Antarctic Moss </w:t>
          </w:r>
          <w:proofErr w:type="spellStart"/>
          <w:r>
            <w:rPr>
              <w:rFonts w:eastAsia="Times New Roman"/>
            </w:rPr>
            <w:t>Bryum</w:t>
          </w:r>
          <w:proofErr w:type="spellEnd"/>
          <w:r>
            <w:rPr>
              <w:rFonts w:eastAsia="Times New Roman"/>
            </w:rPr>
            <w:t xml:space="preserve"> argenteum to Increase Its Carbon Gain in Warmer Growing Conditions. </w:t>
          </w:r>
          <w:r>
            <w:rPr>
              <w:rFonts w:eastAsia="Times New Roman"/>
              <w:i/>
              <w:iCs/>
            </w:rPr>
            <w:t>Biology</w:t>
          </w:r>
          <w:r>
            <w:rPr>
              <w:rFonts w:eastAsia="Times New Roman"/>
            </w:rPr>
            <w:t xml:space="preserve">, </w:t>
          </w:r>
          <w:r>
            <w:rPr>
              <w:rFonts w:eastAsia="Times New Roman"/>
              <w:i/>
              <w:iCs/>
            </w:rPr>
            <w:t>11</w:t>
          </w:r>
          <w:r>
            <w:rPr>
              <w:rFonts w:eastAsia="Times New Roman"/>
            </w:rPr>
            <w:t>(12). https://doi.org/10.3390/biology11121773</w:t>
          </w:r>
        </w:p>
        <w:p w14:paraId="541A0018" w14:textId="77777777" w:rsidR="00D60E28" w:rsidRDefault="00D60E28">
          <w:pPr>
            <w:autoSpaceDE w:val="0"/>
            <w:autoSpaceDN w:val="0"/>
            <w:ind w:hanging="480"/>
            <w:divId w:val="475025138"/>
            <w:rPr>
              <w:rFonts w:eastAsia="Times New Roman"/>
            </w:rPr>
          </w:pPr>
          <w:r>
            <w:rPr>
              <w:rFonts w:eastAsia="Times New Roman"/>
            </w:rPr>
            <w:t xml:space="preserve">Google Maps. (2024). </w:t>
          </w:r>
          <w:r>
            <w:rPr>
              <w:rFonts w:eastAsia="Times New Roman"/>
              <w:i/>
              <w:iCs/>
            </w:rPr>
            <w:t>Ross Island, 1:20000</w:t>
          </w:r>
          <w:r>
            <w:rPr>
              <w:rFonts w:eastAsia="Times New Roman"/>
            </w:rPr>
            <w:t>.</w:t>
          </w:r>
        </w:p>
        <w:p w14:paraId="04826FB7" w14:textId="77777777" w:rsidR="00D60E28" w:rsidRPr="00CE087D" w:rsidRDefault="00D60E28">
          <w:pPr>
            <w:autoSpaceDE w:val="0"/>
            <w:autoSpaceDN w:val="0"/>
            <w:ind w:hanging="480"/>
            <w:divId w:val="752514006"/>
            <w:rPr>
              <w:rFonts w:eastAsia="Times New Roman"/>
              <w:lang w:val="es-ES"/>
            </w:rPr>
          </w:pPr>
          <w:r>
            <w:rPr>
              <w:rFonts w:eastAsia="Times New Roman"/>
            </w:rPr>
            <w:t xml:space="preserve">Green, A., Sancho, L., &amp; Pintado, A. (2011). </w:t>
          </w:r>
          <w:r>
            <w:rPr>
              <w:rFonts w:eastAsia="Times New Roman"/>
              <w:i/>
              <w:iCs/>
            </w:rPr>
            <w:t>Ecophysiology of Desiccation/Rehydration Cycles in Mosses and Lichens</w:t>
          </w:r>
          <w:r>
            <w:rPr>
              <w:rFonts w:eastAsia="Times New Roman"/>
            </w:rPr>
            <w:t xml:space="preserve">. </w:t>
          </w:r>
          <w:r w:rsidRPr="00CE087D">
            <w:rPr>
              <w:rFonts w:eastAsia="Times New Roman"/>
              <w:lang w:val="es-ES"/>
            </w:rPr>
            <w:t>89–120. https://doi.org/10.1007/978-3-642-19106-0_6</w:t>
          </w:r>
        </w:p>
        <w:p w14:paraId="1B046E8A" w14:textId="77777777" w:rsidR="00D60E28" w:rsidRDefault="00D60E28">
          <w:pPr>
            <w:autoSpaceDE w:val="0"/>
            <w:autoSpaceDN w:val="0"/>
            <w:ind w:hanging="480"/>
            <w:divId w:val="51972760"/>
            <w:rPr>
              <w:rFonts w:eastAsia="Times New Roman"/>
            </w:rPr>
          </w:pPr>
          <w:r w:rsidRPr="00CE087D">
            <w:rPr>
              <w:rFonts w:eastAsia="Times New Roman"/>
              <w:lang w:val="es-ES"/>
            </w:rPr>
            <w:lastRenderedPageBreak/>
            <w:t xml:space="preserve">Green, A., Sancho, L., Pintado, A., &amp; </w:t>
          </w:r>
          <w:proofErr w:type="spellStart"/>
          <w:r w:rsidRPr="00CE087D">
            <w:rPr>
              <w:rFonts w:eastAsia="Times New Roman"/>
              <w:lang w:val="es-ES"/>
            </w:rPr>
            <w:t>Schroeter</w:t>
          </w:r>
          <w:proofErr w:type="spellEnd"/>
          <w:r w:rsidRPr="00CE087D">
            <w:rPr>
              <w:rFonts w:eastAsia="Times New Roman"/>
              <w:lang w:val="es-ES"/>
            </w:rPr>
            <w:t xml:space="preserve">, B. (2011). </w:t>
          </w:r>
          <w:r>
            <w:rPr>
              <w:rFonts w:eastAsia="Times New Roman"/>
            </w:rPr>
            <w:t xml:space="preserve">Functional and spatial pressures on terrestrial vegetation in Antarctica forced by global warming. </w:t>
          </w:r>
          <w:r>
            <w:rPr>
              <w:rFonts w:eastAsia="Times New Roman"/>
              <w:i/>
              <w:iCs/>
            </w:rPr>
            <w:t>Polar Biology</w:t>
          </w:r>
          <w:r>
            <w:rPr>
              <w:rFonts w:eastAsia="Times New Roman"/>
            </w:rPr>
            <w:t xml:space="preserve">, </w:t>
          </w:r>
          <w:r>
            <w:rPr>
              <w:rFonts w:eastAsia="Times New Roman"/>
              <w:i/>
              <w:iCs/>
            </w:rPr>
            <w:t>34</w:t>
          </w:r>
          <w:r>
            <w:rPr>
              <w:rFonts w:eastAsia="Times New Roman"/>
            </w:rPr>
            <w:t>(11), 1643–1656. https://doi.org/10.1007/S00300-011-1058-2</w:t>
          </w:r>
        </w:p>
        <w:p w14:paraId="14115A4F" w14:textId="77777777" w:rsidR="00D60E28" w:rsidRDefault="00D60E28">
          <w:pPr>
            <w:autoSpaceDE w:val="0"/>
            <w:autoSpaceDN w:val="0"/>
            <w:ind w:hanging="480"/>
            <w:divId w:val="2560102"/>
            <w:rPr>
              <w:rFonts w:eastAsia="Times New Roman"/>
            </w:rPr>
          </w:pPr>
          <w:r>
            <w:rPr>
              <w:rFonts w:eastAsia="Times New Roman"/>
            </w:rPr>
            <w:t xml:space="preserve">Green, A., </w:t>
          </w:r>
          <w:proofErr w:type="spellStart"/>
          <w:r>
            <w:rPr>
              <w:rFonts w:eastAsia="Times New Roman"/>
            </w:rPr>
            <w:t>Schroeter</w:t>
          </w:r>
          <w:proofErr w:type="spellEnd"/>
          <w:r>
            <w:rPr>
              <w:rFonts w:eastAsia="Times New Roman"/>
            </w:rPr>
            <w:t xml:space="preserve">, B., &amp; Sancho, L. G. (2007). Plant life in Antarctica. </w:t>
          </w:r>
          <w:r>
            <w:rPr>
              <w:rFonts w:eastAsia="Times New Roman"/>
              <w:i/>
              <w:iCs/>
            </w:rPr>
            <w:t>Functional Plant Ecology, Second Edition</w:t>
          </w:r>
          <w:r>
            <w:rPr>
              <w:rFonts w:eastAsia="Times New Roman"/>
            </w:rPr>
            <w:t>, 389–433. https://doi.org/10.1201/9781420007626-13/PLANT-LIFE-ANTARCTICA-ALLAN-GREEN-BURKHARD-SCHROETER-LEOPOLDO-SANCHO</w:t>
          </w:r>
        </w:p>
        <w:p w14:paraId="78C248AF" w14:textId="77777777" w:rsidR="00D60E28" w:rsidRDefault="00D60E28">
          <w:pPr>
            <w:autoSpaceDE w:val="0"/>
            <w:autoSpaceDN w:val="0"/>
            <w:ind w:hanging="480"/>
            <w:divId w:val="368339809"/>
            <w:rPr>
              <w:rFonts w:eastAsia="Times New Roman"/>
            </w:rPr>
          </w:pPr>
          <w:r>
            <w:rPr>
              <w:rFonts w:eastAsia="Times New Roman"/>
            </w:rPr>
            <w:t xml:space="preserve">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Sancho, L. G., &amp; </w:t>
          </w:r>
          <w:proofErr w:type="spellStart"/>
          <w:r>
            <w:rPr>
              <w:rFonts w:eastAsia="Times New Roman"/>
            </w:rPr>
            <w:t>Schroeter</w:t>
          </w:r>
          <w:proofErr w:type="spellEnd"/>
          <w:r>
            <w:rPr>
              <w:rFonts w:eastAsia="Times New Roman"/>
            </w:rPr>
            <w:t xml:space="preserve">, B. (2005). UV-A protection in mosses growing in continental Antarctica. </w:t>
          </w:r>
          <w:r>
            <w:rPr>
              <w:rFonts w:eastAsia="Times New Roman"/>
              <w:i/>
              <w:iCs/>
            </w:rPr>
            <w:t>Polar Biology</w:t>
          </w:r>
          <w:r>
            <w:rPr>
              <w:rFonts w:eastAsia="Times New Roman"/>
            </w:rPr>
            <w:t xml:space="preserve">, </w:t>
          </w:r>
          <w:r>
            <w:rPr>
              <w:rFonts w:eastAsia="Times New Roman"/>
              <w:i/>
              <w:iCs/>
            </w:rPr>
            <w:t>28</w:t>
          </w:r>
          <w:r>
            <w:rPr>
              <w:rFonts w:eastAsia="Times New Roman"/>
            </w:rPr>
            <w:t>(11), 822–827. https://doi.org/10.1007/S00300-005-0011-7</w:t>
          </w:r>
        </w:p>
        <w:p w14:paraId="506B666C" w14:textId="77777777" w:rsidR="00D60E28" w:rsidRDefault="00D60E28">
          <w:pPr>
            <w:autoSpaceDE w:val="0"/>
            <w:autoSpaceDN w:val="0"/>
            <w:ind w:hanging="480"/>
            <w:divId w:val="263920210"/>
            <w:rPr>
              <w:rFonts w:eastAsia="Times New Roman"/>
            </w:rPr>
          </w:pPr>
          <w:r w:rsidRPr="00CE087D">
            <w:rPr>
              <w:rFonts w:eastAsia="Times New Roman"/>
              <w:lang w:val="es-ES"/>
            </w:rPr>
            <w:t xml:space="preserve">Green, T. G. A., Pintado, A., Raggio, J., &amp; Sancho, L. G. (2018). </w:t>
          </w:r>
          <w:r>
            <w:rPr>
              <w:rFonts w:eastAsia="Times New Roman"/>
            </w:rPr>
            <w:t xml:space="preserve">The lifestyle of lichens in soil crusts. </w:t>
          </w:r>
          <w:r>
            <w:rPr>
              <w:rFonts w:eastAsia="Times New Roman"/>
              <w:i/>
              <w:iCs/>
            </w:rPr>
            <w:t>The Lichenologist</w:t>
          </w:r>
          <w:r>
            <w:rPr>
              <w:rFonts w:eastAsia="Times New Roman"/>
            </w:rPr>
            <w:t xml:space="preserve">, </w:t>
          </w:r>
          <w:r>
            <w:rPr>
              <w:rFonts w:eastAsia="Times New Roman"/>
              <w:i/>
              <w:iCs/>
            </w:rPr>
            <w:t>50</w:t>
          </w:r>
          <w:r>
            <w:rPr>
              <w:rFonts w:eastAsia="Times New Roman"/>
            </w:rPr>
            <w:t>(3), 397–410. https://doi.org/10.1017/S0024282918000130</w:t>
          </w:r>
        </w:p>
        <w:p w14:paraId="43451906" w14:textId="77777777" w:rsidR="00D60E28" w:rsidRDefault="00D60E28">
          <w:pPr>
            <w:autoSpaceDE w:val="0"/>
            <w:autoSpaceDN w:val="0"/>
            <w:ind w:hanging="480"/>
            <w:divId w:val="1498110686"/>
            <w:rPr>
              <w:rFonts w:eastAsia="Times New Roman"/>
            </w:rPr>
          </w:pPr>
          <w:r>
            <w:rPr>
              <w:rFonts w:eastAsia="Times New Roman"/>
            </w:rPr>
            <w:t xml:space="preserve">Green, T. G. A., Sancho, L. G., </w:t>
          </w:r>
          <w:proofErr w:type="spellStart"/>
          <w:r>
            <w:rPr>
              <w:rFonts w:eastAsia="Times New Roman"/>
            </w:rPr>
            <w:t>Türk</w:t>
          </w:r>
          <w:proofErr w:type="spellEnd"/>
          <w:r>
            <w:rPr>
              <w:rFonts w:eastAsia="Times New Roman"/>
            </w:rPr>
            <w:t xml:space="preserve">, R., </w:t>
          </w:r>
          <w:proofErr w:type="spellStart"/>
          <w:r>
            <w:rPr>
              <w:rFonts w:eastAsia="Times New Roman"/>
            </w:rPr>
            <w:t>Seppelt</w:t>
          </w:r>
          <w:proofErr w:type="spellEnd"/>
          <w:r>
            <w:rPr>
              <w:rFonts w:eastAsia="Times New Roman"/>
            </w:rPr>
            <w:t xml:space="preserve">, R. D., &amp; Hogg, I. D. (2011). High diversity of lichens at 84°S, Queen Maud Mountains, suggests preglacial survival of species in the Ross Sea region, Antarctica. </w:t>
          </w:r>
          <w:r>
            <w:rPr>
              <w:rFonts w:eastAsia="Times New Roman"/>
              <w:i/>
              <w:iCs/>
            </w:rPr>
            <w:t>Polar Biology</w:t>
          </w:r>
          <w:r>
            <w:rPr>
              <w:rFonts w:eastAsia="Times New Roman"/>
            </w:rPr>
            <w:t xml:space="preserve">, </w:t>
          </w:r>
          <w:r>
            <w:rPr>
              <w:rFonts w:eastAsia="Times New Roman"/>
              <w:i/>
              <w:iCs/>
            </w:rPr>
            <w:t>34</w:t>
          </w:r>
          <w:r>
            <w:rPr>
              <w:rFonts w:eastAsia="Times New Roman"/>
            </w:rPr>
            <w:t>(8), 1211–1220. https://doi.org/10.1007/S00300-011-0982-5</w:t>
          </w:r>
        </w:p>
        <w:p w14:paraId="4CDDC236" w14:textId="77777777" w:rsidR="00D60E28" w:rsidRDefault="00D60E28">
          <w:pPr>
            <w:autoSpaceDE w:val="0"/>
            <w:autoSpaceDN w:val="0"/>
            <w:ind w:hanging="480"/>
            <w:divId w:val="626745271"/>
            <w:rPr>
              <w:rFonts w:eastAsia="Times New Roman"/>
            </w:rPr>
          </w:pPr>
          <w:r>
            <w:rPr>
              <w:rFonts w:eastAsia="Times New Roman"/>
            </w:rPr>
            <w:t xml:space="preserve">Green, T., </w:t>
          </w:r>
          <w:proofErr w:type="spellStart"/>
          <w:r>
            <w:rPr>
              <w:rFonts w:eastAsia="Times New Roman"/>
            </w:rPr>
            <w:t>Schroeter</w:t>
          </w:r>
          <w:proofErr w:type="spellEnd"/>
          <w:r>
            <w:rPr>
              <w:rFonts w:eastAsia="Times New Roman"/>
            </w:rPr>
            <w:t xml:space="preserve">, B., &amp; </w:t>
          </w:r>
          <w:proofErr w:type="spellStart"/>
          <w:r>
            <w:rPr>
              <w:rFonts w:eastAsia="Times New Roman"/>
            </w:rPr>
            <w:t>Seppelt</w:t>
          </w:r>
          <w:proofErr w:type="spellEnd"/>
          <w:r>
            <w:rPr>
              <w:rFonts w:eastAsia="Times New Roman"/>
            </w:rPr>
            <w:t xml:space="preserve">, R. (2000). Effect of temperature, light and ambient UV on the photosynthesis of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Hedw</w:t>
          </w:r>
          <w:proofErr w:type="spellEnd"/>
          <w:r>
            <w:rPr>
              <w:rFonts w:eastAsia="Times New Roman"/>
            </w:rPr>
            <w:t xml:space="preserve">. in continental Antarctica. </w:t>
          </w:r>
          <w:r>
            <w:rPr>
              <w:rFonts w:eastAsia="Times New Roman"/>
              <w:i/>
              <w:iCs/>
            </w:rPr>
            <w:t>Antarctic Ecosystems: Models for Wider Ecological Understanding. The Caxton Press, Christchurch, New Zealand</w:t>
          </w:r>
          <w:r>
            <w:rPr>
              <w:rFonts w:eastAsia="Times New Roman"/>
            </w:rPr>
            <w:t>, 165–170.</w:t>
          </w:r>
        </w:p>
        <w:p w14:paraId="727072F2" w14:textId="77777777" w:rsidR="00D60E28" w:rsidRDefault="00D60E28">
          <w:pPr>
            <w:autoSpaceDE w:val="0"/>
            <w:autoSpaceDN w:val="0"/>
            <w:ind w:hanging="480"/>
            <w:divId w:val="75438606"/>
            <w:rPr>
              <w:rFonts w:eastAsia="Times New Roman"/>
            </w:rPr>
          </w:pPr>
          <w:proofErr w:type="spellStart"/>
          <w:r>
            <w:rPr>
              <w:rFonts w:eastAsia="Times New Roman"/>
            </w:rPr>
            <w:t>Hanelt</w:t>
          </w:r>
          <w:proofErr w:type="spellEnd"/>
          <w:r>
            <w:rPr>
              <w:rFonts w:eastAsia="Times New Roman"/>
            </w:rPr>
            <w:t xml:space="preserve">, D. (2018). Photosynthesis assessed by chlorophyll fluorescence. </w:t>
          </w:r>
          <w:r>
            <w:rPr>
              <w:rFonts w:eastAsia="Times New Roman"/>
              <w:i/>
              <w:iCs/>
            </w:rPr>
            <w:t>Bioassays: Advanced Methods and Applications</w:t>
          </w:r>
          <w:r>
            <w:rPr>
              <w:rFonts w:eastAsia="Times New Roman"/>
            </w:rPr>
            <w:t>, 169–198. https://doi.org/10.1016/B978-0-12-811861-0.00009-7</w:t>
          </w:r>
        </w:p>
        <w:p w14:paraId="5EF6AC3E" w14:textId="77777777" w:rsidR="00D60E28" w:rsidRDefault="00D60E28">
          <w:pPr>
            <w:autoSpaceDE w:val="0"/>
            <w:autoSpaceDN w:val="0"/>
            <w:ind w:hanging="480"/>
            <w:divId w:val="331958695"/>
            <w:rPr>
              <w:rFonts w:eastAsia="Times New Roman"/>
            </w:rPr>
          </w:pPr>
          <w:r>
            <w:rPr>
              <w:rFonts w:eastAsia="Times New Roman"/>
            </w:rPr>
            <w:t xml:space="preserve">Heber, U., </w:t>
          </w:r>
          <w:proofErr w:type="spellStart"/>
          <w:r>
            <w:rPr>
              <w:rFonts w:eastAsia="Times New Roman"/>
            </w:rPr>
            <w:t>Bilger</w:t>
          </w:r>
          <w:proofErr w:type="spellEnd"/>
          <w:r>
            <w:rPr>
              <w:rFonts w:eastAsia="Times New Roman"/>
            </w:rPr>
            <w:t xml:space="preserve">, W., </w:t>
          </w:r>
          <w:proofErr w:type="spellStart"/>
          <w:r>
            <w:rPr>
              <w:rFonts w:eastAsia="Times New Roman"/>
            </w:rPr>
            <w:t>Bligny</w:t>
          </w:r>
          <w:proofErr w:type="spellEnd"/>
          <w:r>
            <w:rPr>
              <w:rFonts w:eastAsia="Times New Roman"/>
            </w:rPr>
            <w:t xml:space="preserve">, R., &amp; Lange, O. L. (2000). </w:t>
          </w:r>
          <w:proofErr w:type="spellStart"/>
          <w:r>
            <w:rPr>
              <w:rFonts w:eastAsia="Times New Roman"/>
            </w:rPr>
            <w:t>Phototolerance</w:t>
          </w:r>
          <w:proofErr w:type="spellEnd"/>
          <w:r>
            <w:rPr>
              <w:rFonts w:eastAsia="Times New Roman"/>
            </w:rPr>
            <w:t xml:space="preserve"> of lichens, </w:t>
          </w:r>
          <w:proofErr w:type="gramStart"/>
          <w:r>
            <w:rPr>
              <w:rFonts w:eastAsia="Times New Roman"/>
            </w:rPr>
            <w:t>mosses</w:t>
          </w:r>
          <w:proofErr w:type="gramEnd"/>
          <w:r>
            <w:rPr>
              <w:rFonts w:eastAsia="Times New Roman"/>
            </w:rPr>
            <w:t xml:space="preserve"> and higher plants in an alpine environment: Analysis of photoreactions. </w:t>
          </w:r>
          <w:r>
            <w:rPr>
              <w:rFonts w:eastAsia="Times New Roman"/>
              <w:i/>
              <w:iCs/>
            </w:rPr>
            <w:t>Planta</w:t>
          </w:r>
          <w:r>
            <w:rPr>
              <w:rFonts w:eastAsia="Times New Roman"/>
            </w:rPr>
            <w:t xml:space="preserve">, </w:t>
          </w:r>
          <w:r>
            <w:rPr>
              <w:rFonts w:eastAsia="Times New Roman"/>
              <w:i/>
              <w:iCs/>
            </w:rPr>
            <w:t>211</w:t>
          </w:r>
          <w:r>
            <w:rPr>
              <w:rFonts w:eastAsia="Times New Roman"/>
            </w:rPr>
            <w:t>(6), 770–780. https://doi.org/10.1007/S004250000356</w:t>
          </w:r>
        </w:p>
        <w:p w14:paraId="383AA9F4" w14:textId="77777777" w:rsidR="00D60E28" w:rsidRDefault="00D60E28">
          <w:pPr>
            <w:autoSpaceDE w:val="0"/>
            <w:autoSpaceDN w:val="0"/>
            <w:ind w:hanging="480"/>
            <w:divId w:val="416639354"/>
            <w:rPr>
              <w:rFonts w:eastAsia="Times New Roman"/>
            </w:rPr>
          </w:pPr>
          <w:proofErr w:type="spellStart"/>
          <w:r>
            <w:rPr>
              <w:rFonts w:eastAsia="Times New Roman"/>
            </w:rPr>
            <w:t>Ino</w:t>
          </w:r>
          <w:proofErr w:type="spellEnd"/>
          <w:r>
            <w:rPr>
              <w:rFonts w:eastAsia="Times New Roman"/>
            </w:rPr>
            <w:t xml:space="preserve">, Y. (1990). Field measurement of net photosynthesis of mosses at </w:t>
          </w:r>
          <w:proofErr w:type="spellStart"/>
          <w:r>
            <w:rPr>
              <w:rFonts w:eastAsia="Times New Roman"/>
            </w:rPr>
            <w:t>Langhovde</w:t>
          </w:r>
          <w:proofErr w:type="spellEnd"/>
          <w:r>
            <w:rPr>
              <w:rFonts w:eastAsia="Times New Roman"/>
            </w:rPr>
            <w:t xml:space="preserve">, East Antarctica. </w:t>
          </w:r>
          <w:r>
            <w:rPr>
              <w:rFonts w:eastAsia="Times New Roman"/>
              <w:i/>
              <w:iCs/>
            </w:rPr>
            <w:t>Ecological Research</w:t>
          </w:r>
          <w:r>
            <w:rPr>
              <w:rFonts w:eastAsia="Times New Roman"/>
            </w:rPr>
            <w:t xml:space="preserve">, </w:t>
          </w:r>
          <w:r>
            <w:rPr>
              <w:rFonts w:eastAsia="Times New Roman"/>
              <w:i/>
              <w:iCs/>
            </w:rPr>
            <w:t>5</w:t>
          </w:r>
          <w:r>
            <w:rPr>
              <w:rFonts w:eastAsia="Times New Roman"/>
            </w:rPr>
            <w:t>(2), 195–205. https://doi.org/10.1007/BF02346991</w:t>
          </w:r>
        </w:p>
        <w:p w14:paraId="3D96D0E7" w14:textId="77777777" w:rsidR="00D60E28" w:rsidRDefault="00D60E28">
          <w:pPr>
            <w:autoSpaceDE w:val="0"/>
            <w:autoSpaceDN w:val="0"/>
            <w:ind w:hanging="480"/>
            <w:divId w:val="439372708"/>
            <w:rPr>
              <w:rFonts w:eastAsia="Times New Roman"/>
            </w:rPr>
          </w:pPr>
          <w:r>
            <w:rPr>
              <w:rFonts w:eastAsia="Times New Roman"/>
            </w:rPr>
            <w:t xml:space="preserve">IPCC. (2024). </w:t>
          </w:r>
          <w:r>
            <w:rPr>
              <w:rFonts w:eastAsia="Times New Roman"/>
              <w:i/>
              <w:iCs/>
            </w:rPr>
            <w:t>Polar Regions (Arctic and Antarctic) — IPCC</w:t>
          </w:r>
          <w:r>
            <w:rPr>
              <w:rFonts w:eastAsia="Times New Roman"/>
            </w:rPr>
            <w:t>. https://www.ipcc.ch/report/ar4/wg2/polar-regions-arctic-and-antarctic/</w:t>
          </w:r>
        </w:p>
        <w:p w14:paraId="5DD910E6" w14:textId="77777777" w:rsidR="00D60E28" w:rsidRDefault="00D60E28">
          <w:pPr>
            <w:autoSpaceDE w:val="0"/>
            <w:autoSpaceDN w:val="0"/>
            <w:ind w:hanging="480"/>
            <w:divId w:val="2084715537"/>
            <w:rPr>
              <w:rFonts w:eastAsia="Times New Roman"/>
            </w:rPr>
          </w:pPr>
          <w:r>
            <w:rPr>
              <w:rFonts w:eastAsia="Times New Roman"/>
            </w:rPr>
            <w:t xml:space="preserve">Johnson, G. N., Young, A. J., Scholes^, J. D., &amp; Horton’, P. (1993). The dissipation of excess excitation energy in British plant species. </w:t>
          </w:r>
          <w:r>
            <w:rPr>
              <w:rFonts w:eastAsia="Times New Roman"/>
              <w:i/>
              <w:iCs/>
            </w:rPr>
            <w:t>Plant. Cell and Environment</w:t>
          </w:r>
          <w:r>
            <w:rPr>
              <w:rFonts w:eastAsia="Times New Roman"/>
            </w:rPr>
            <w:t xml:space="preserve">, </w:t>
          </w:r>
          <w:r>
            <w:rPr>
              <w:rFonts w:eastAsia="Times New Roman"/>
              <w:i/>
              <w:iCs/>
            </w:rPr>
            <w:t>16</w:t>
          </w:r>
          <w:r>
            <w:rPr>
              <w:rFonts w:eastAsia="Times New Roman"/>
            </w:rPr>
            <w:t>(993), 673–679. https://doi.org/10.1111/j.1365-3040.1993.tb00485.x</w:t>
          </w:r>
        </w:p>
        <w:p w14:paraId="6B6A1F5E" w14:textId="77777777" w:rsidR="00D60E28" w:rsidRDefault="00D60E28">
          <w:pPr>
            <w:autoSpaceDE w:val="0"/>
            <w:autoSpaceDN w:val="0"/>
            <w:ind w:hanging="480"/>
            <w:divId w:val="1887521214"/>
            <w:rPr>
              <w:rFonts w:eastAsia="Times New Roman"/>
            </w:rPr>
          </w:pPr>
          <w:r>
            <w:rPr>
              <w:rFonts w:eastAsia="Times New Roman"/>
            </w:rPr>
            <w:t xml:space="preserve">Kappen, L., Breuer, M., &amp; B61ter, M. (1991). Ecological and physiological investigations in continental Antarctic cryptogams 3. Photosynthetic production of Usnea </w:t>
          </w:r>
          <w:proofErr w:type="spellStart"/>
          <w:r>
            <w:rPr>
              <w:rFonts w:eastAsia="Times New Roman"/>
            </w:rPr>
            <w:t>sphacelata</w:t>
          </w:r>
          <w:proofErr w:type="spellEnd"/>
          <w:r>
            <w:rPr>
              <w:rFonts w:eastAsia="Times New Roman"/>
            </w:rPr>
            <w:t xml:space="preserve">: diurnal courses, models, and the effect of photoinhibition. In </w:t>
          </w:r>
          <w:r>
            <w:rPr>
              <w:rFonts w:eastAsia="Times New Roman"/>
              <w:i/>
              <w:iCs/>
            </w:rPr>
            <w:t>Polar Biol</w:t>
          </w:r>
          <w:r>
            <w:rPr>
              <w:rFonts w:eastAsia="Times New Roman"/>
            </w:rPr>
            <w:t>. Springer-Verlag.</w:t>
          </w:r>
        </w:p>
        <w:p w14:paraId="614254DA" w14:textId="77777777" w:rsidR="00D60E28" w:rsidRDefault="00D60E28">
          <w:pPr>
            <w:autoSpaceDE w:val="0"/>
            <w:autoSpaceDN w:val="0"/>
            <w:ind w:hanging="480"/>
            <w:divId w:val="259607383"/>
            <w:rPr>
              <w:rFonts w:eastAsia="Times New Roman"/>
            </w:rPr>
          </w:pPr>
          <w:r>
            <w:rPr>
              <w:rFonts w:eastAsia="Times New Roman"/>
            </w:rPr>
            <w:lastRenderedPageBreak/>
            <w:t xml:space="preserve">Kappen, L., &amp; </w:t>
          </w:r>
          <w:proofErr w:type="spellStart"/>
          <w:r>
            <w:rPr>
              <w:rFonts w:eastAsia="Times New Roman"/>
            </w:rPr>
            <w:t>Schroeter</w:t>
          </w:r>
          <w:proofErr w:type="spellEnd"/>
          <w:r>
            <w:rPr>
              <w:rFonts w:eastAsia="Times New Roman"/>
            </w:rPr>
            <w:t xml:space="preserve">, B. (1997). ACTIVITY OF LICHENS UNDER THE INFLUENCE OF SNOW AND ICE. In </w:t>
          </w:r>
          <w:r>
            <w:rPr>
              <w:rFonts w:eastAsia="Times New Roman"/>
              <w:i/>
              <w:iCs/>
            </w:rPr>
            <w:t xml:space="preserve">Proc. NIPR </w:t>
          </w:r>
          <w:proofErr w:type="spellStart"/>
          <w:r>
            <w:rPr>
              <w:rFonts w:eastAsia="Times New Roman"/>
              <w:i/>
              <w:iCs/>
            </w:rPr>
            <w:t>Symp</w:t>
          </w:r>
          <w:proofErr w:type="spellEnd"/>
          <w:r>
            <w:rPr>
              <w:rFonts w:eastAsia="Times New Roman"/>
              <w:i/>
              <w:iCs/>
            </w:rPr>
            <w:t xml:space="preserve">. Polar </w:t>
          </w:r>
          <w:proofErr w:type="spellStart"/>
          <w:r>
            <w:rPr>
              <w:rFonts w:eastAsia="Times New Roman"/>
              <w:i/>
              <w:iCs/>
            </w:rPr>
            <w:t>Biol</w:t>
          </w:r>
          <w:proofErr w:type="spellEnd"/>
          <w:r>
            <w:rPr>
              <w:rFonts w:eastAsia="Times New Roman"/>
            </w:rPr>
            <w:t xml:space="preserve"> (Vol. 10).</w:t>
          </w:r>
        </w:p>
        <w:p w14:paraId="48BE2B34" w14:textId="77777777" w:rsidR="00D60E28" w:rsidRDefault="00D60E28">
          <w:pPr>
            <w:autoSpaceDE w:val="0"/>
            <w:autoSpaceDN w:val="0"/>
            <w:ind w:hanging="480"/>
            <w:divId w:val="1916236966"/>
            <w:rPr>
              <w:rFonts w:eastAsia="Times New Roman"/>
            </w:rPr>
          </w:pPr>
          <w:r>
            <w:rPr>
              <w:rFonts w:eastAsia="Times New Roman"/>
            </w:rPr>
            <w:t xml:space="preserve">Kappen, L., &amp; </w:t>
          </w:r>
          <w:proofErr w:type="spellStart"/>
          <w:r>
            <w:rPr>
              <w:rFonts w:eastAsia="Times New Roman"/>
            </w:rPr>
            <w:t>Schroeter</w:t>
          </w:r>
          <w:proofErr w:type="spellEnd"/>
          <w:r>
            <w:rPr>
              <w:rFonts w:eastAsia="Times New Roman"/>
            </w:rPr>
            <w:t xml:space="preserve">, B. (2002). </w:t>
          </w:r>
          <w:r>
            <w:rPr>
              <w:rFonts w:eastAsia="Times New Roman"/>
              <w:i/>
              <w:iCs/>
            </w:rPr>
            <w:t>Plants and Lichens in the Antarctic, Their Way of Life and Their Relevance to Soil Formation</w:t>
          </w:r>
          <w:r>
            <w:rPr>
              <w:rFonts w:eastAsia="Times New Roman"/>
            </w:rPr>
            <w:t>. 327–373. https://doi.org/10.1007/978-3-642-56318-8_18</w:t>
          </w:r>
        </w:p>
        <w:p w14:paraId="428C34F8" w14:textId="77777777" w:rsidR="00D60E28" w:rsidRDefault="00D60E28">
          <w:pPr>
            <w:autoSpaceDE w:val="0"/>
            <w:autoSpaceDN w:val="0"/>
            <w:ind w:hanging="480"/>
            <w:divId w:val="1070427543"/>
            <w:rPr>
              <w:rFonts w:eastAsia="Times New Roman"/>
            </w:rPr>
          </w:pPr>
          <w:r>
            <w:rPr>
              <w:rFonts w:eastAsia="Times New Roman"/>
            </w:rPr>
            <w:t xml:space="preserve">Kappen, L., &amp; Valladares, F. (2007). </w:t>
          </w:r>
          <w:r>
            <w:rPr>
              <w:rFonts w:eastAsia="Times New Roman"/>
              <w:i/>
              <w:iCs/>
            </w:rPr>
            <w:t xml:space="preserve">Opportunistic Growth and Desiccation Tolerance: The Ecological Success of </w:t>
          </w:r>
          <w:proofErr w:type="spellStart"/>
          <w:r>
            <w:rPr>
              <w:rFonts w:eastAsia="Times New Roman"/>
              <w:i/>
              <w:iCs/>
            </w:rPr>
            <w:t>Poikilohydrous</w:t>
          </w:r>
          <w:proofErr w:type="spellEnd"/>
          <w:r>
            <w:rPr>
              <w:rFonts w:eastAsia="Times New Roman"/>
              <w:i/>
              <w:iCs/>
            </w:rPr>
            <w:t xml:space="preserve"> Autotrophs</w:t>
          </w:r>
          <w:r>
            <w:rPr>
              <w:rFonts w:eastAsia="Times New Roman"/>
            </w:rPr>
            <w:t>.</w:t>
          </w:r>
        </w:p>
        <w:p w14:paraId="17D8E816" w14:textId="77777777" w:rsidR="00D60E28" w:rsidRDefault="00D60E28">
          <w:pPr>
            <w:autoSpaceDE w:val="0"/>
            <w:autoSpaceDN w:val="0"/>
            <w:ind w:hanging="480"/>
            <w:divId w:val="1436435777"/>
            <w:rPr>
              <w:rFonts w:eastAsia="Times New Roman"/>
            </w:rPr>
          </w:pPr>
          <w:r>
            <w:rPr>
              <w:rFonts w:eastAsia="Times New Roman"/>
            </w:rPr>
            <w:t xml:space="preserve">Kappen, </w:t>
          </w:r>
          <w:proofErr w:type="spellStart"/>
          <w:r>
            <w:rPr>
              <w:rFonts w:eastAsia="Times New Roman"/>
            </w:rPr>
            <w:t>Schroeter</w:t>
          </w:r>
          <w:proofErr w:type="spellEnd"/>
          <w:r>
            <w:rPr>
              <w:rFonts w:eastAsia="Times New Roman"/>
            </w:rPr>
            <w:t xml:space="preserve">, B., Green, T. G. A., &amp; </w:t>
          </w:r>
          <w:proofErr w:type="spellStart"/>
          <w:r>
            <w:rPr>
              <w:rFonts w:eastAsia="Times New Roman"/>
            </w:rPr>
            <w:t>Seppelt</w:t>
          </w:r>
          <w:proofErr w:type="spellEnd"/>
          <w:r>
            <w:rPr>
              <w:rFonts w:eastAsia="Times New Roman"/>
            </w:rPr>
            <w:t xml:space="preserve">, R. D. (1998). Microclimatic conditions, meltwater moistening, and the distributional pattern of </w:t>
          </w:r>
          <w:proofErr w:type="spellStart"/>
          <w:r>
            <w:rPr>
              <w:rFonts w:eastAsia="Times New Roman"/>
            </w:rPr>
            <w:t>Buellia</w:t>
          </w:r>
          <w:proofErr w:type="spellEnd"/>
          <w:r>
            <w:rPr>
              <w:rFonts w:eastAsia="Times New Roman"/>
            </w:rPr>
            <w:t xml:space="preserve"> </w:t>
          </w:r>
          <w:proofErr w:type="spellStart"/>
          <w:r>
            <w:rPr>
              <w:rFonts w:eastAsia="Times New Roman"/>
            </w:rPr>
            <w:t>frigida</w:t>
          </w:r>
          <w:proofErr w:type="spellEnd"/>
          <w:r>
            <w:rPr>
              <w:rFonts w:eastAsia="Times New Roman"/>
            </w:rPr>
            <w:t xml:space="preserve"> on rock in a southern continental Antarctic habitat. </w:t>
          </w:r>
          <w:r>
            <w:rPr>
              <w:rFonts w:eastAsia="Times New Roman"/>
              <w:i/>
              <w:iCs/>
            </w:rPr>
            <w:t>Polar Biology</w:t>
          </w:r>
          <w:r>
            <w:rPr>
              <w:rFonts w:eastAsia="Times New Roman"/>
            </w:rPr>
            <w:t xml:space="preserve">, </w:t>
          </w:r>
          <w:r>
            <w:rPr>
              <w:rFonts w:eastAsia="Times New Roman"/>
              <w:i/>
              <w:iCs/>
            </w:rPr>
            <w:t>19</w:t>
          </w:r>
          <w:r>
            <w:rPr>
              <w:rFonts w:eastAsia="Times New Roman"/>
            </w:rPr>
            <w:t>(2), 101–106. https://doi.org/10.1007/S003000050220/METRICS</w:t>
          </w:r>
        </w:p>
        <w:p w14:paraId="774C4D3C" w14:textId="77777777" w:rsidR="00D60E28" w:rsidRDefault="00D60E28">
          <w:pPr>
            <w:autoSpaceDE w:val="0"/>
            <w:autoSpaceDN w:val="0"/>
            <w:ind w:hanging="480"/>
            <w:divId w:val="2002002142"/>
            <w:rPr>
              <w:rFonts w:eastAsia="Times New Roman"/>
            </w:rPr>
          </w:pPr>
          <w:proofErr w:type="spellStart"/>
          <w:r>
            <w:rPr>
              <w:rFonts w:eastAsia="Times New Roman"/>
            </w:rPr>
            <w:t>Kromdijk</w:t>
          </w:r>
          <w:proofErr w:type="spellEnd"/>
          <w:r>
            <w:rPr>
              <w:rFonts w:eastAsia="Times New Roman"/>
            </w:rPr>
            <w:t xml:space="preserve">, J., &amp; Walter, J. (2023). </w:t>
          </w:r>
          <w:r>
            <w:rPr>
              <w:rFonts w:eastAsia="Times New Roman"/>
              <w:i/>
              <w:iCs/>
            </w:rPr>
            <w:t>Relaxing non-photochemical quenching (NPQ) to improve photosynthesis in crops</w:t>
          </w:r>
          <w:r>
            <w:rPr>
              <w:rFonts w:eastAsia="Times New Roman"/>
            </w:rPr>
            <w:t xml:space="preserve"> (pp. 113–130). https://doi.org/10.19103/as.2022.0119.09</w:t>
          </w:r>
        </w:p>
        <w:p w14:paraId="453BEE4F" w14:textId="77777777" w:rsidR="00D60E28" w:rsidRDefault="00D60E28">
          <w:pPr>
            <w:autoSpaceDE w:val="0"/>
            <w:autoSpaceDN w:val="0"/>
            <w:ind w:hanging="480"/>
            <w:divId w:val="1726175434"/>
            <w:rPr>
              <w:rFonts w:eastAsia="Times New Roman"/>
            </w:rPr>
          </w:pPr>
          <w:r>
            <w:rPr>
              <w:rFonts w:eastAsia="Times New Roman"/>
            </w:rPr>
            <w:t xml:space="preserve">Kyle, P. R. (1981). Mineralogy and Geochemistry of a Basanite to Phonolite Sequence at Hut Point Peninsula, Antarctica, based on Core from Dry Valley Drilling Project Drillholes 1, 2 and 3. </w:t>
          </w:r>
          <w:r>
            <w:rPr>
              <w:rFonts w:eastAsia="Times New Roman"/>
              <w:i/>
              <w:iCs/>
            </w:rPr>
            <w:t>Journal of Petrology</w:t>
          </w:r>
          <w:r>
            <w:rPr>
              <w:rFonts w:eastAsia="Times New Roman"/>
            </w:rPr>
            <w:t xml:space="preserve">, </w:t>
          </w:r>
          <w:r>
            <w:rPr>
              <w:rFonts w:eastAsia="Times New Roman"/>
              <w:i/>
              <w:iCs/>
            </w:rPr>
            <w:t>22</w:t>
          </w:r>
          <w:r>
            <w:rPr>
              <w:rFonts w:eastAsia="Times New Roman"/>
            </w:rPr>
            <w:t>(4), 451–500. https://doi.org/10.1093/PETROLOGY/22.4.451</w:t>
          </w:r>
        </w:p>
        <w:p w14:paraId="27321BC0" w14:textId="77777777" w:rsidR="00D60E28" w:rsidRDefault="00D60E28">
          <w:pPr>
            <w:autoSpaceDE w:val="0"/>
            <w:autoSpaceDN w:val="0"/>
            <w:ind w:hanging="480"/>
            <w:divId w:val="1765609611"/>
            <w:rPr>
              <w:rFonts w:eastAsia="Times New Roman"/>
            </w:rPr>
          </w:pPr>
          <w:r>
            <w:rPr>
              <w:rFonts w:eastAsia="Times New Roman"/>
            </w:rPr>
            <w:t xml:space="preserve">Lange, O. L. (1965). Der CO2-gaswechsel von </w:t>
          </w:r>
          <w:proofErr w:type="spellStart"/>
          <w:r>
            <w:rPr>
              <w:rFonts w:eastAsia="Times New Roman"/>
            </w:rPr>
            <w:t>flechten</w:t>
          </w:r>
          <w:proofErr w:type="spellEnd"/>
          <w:r>
            <w:rPr>
              <w:rFonts w:eastAsia="Times New Roman"/>
            </w:rPr>
            <w:t xml:space="preserve"> </w:t>
          </w:r>
          <w:proofErr w:type="spellStart"/>
          <w:r>
            <w:rPr>
              <w:rFonts w:eastAsia="Times New Roman"/>
            </w:rPr>
            <w:t>bei</w:t>
          </w:r>
          <w:proofErr w:type="spellEnd"/>
          <w:r>
            <w:rPr>
              <w:rFonts w:eastAsia="Times New Roman"/>
            </w:rPr>
            <w:t xml:space="preserve"> </w:t>
          </w:r>
          <w:proofErr w:type="spellStart"/>
          <w:r>
            <w:rPr>
              <w:rFonts w:eastAsia="Times New Roman"/>
            </w:rPr>
            <w:t>tiefen</w:t>
          </w:r>
          <w:proofErr w:type="spellEnd"/>
          <w:r>
            <w:rPr>
              <w:rFonts w:eastAsia="Times New Roman"/>
            </w:rPr>
            <w:t xml:space="preserve"> </w:t>
          </w:r>
          <w:proofErr w:type="spellStart"/>
          <w:r>
            <w:rPr>
              <w:rFonts w:eastAsia="Times New Roman"/>
            </w:rPr>
            <w:t>temperaturen</w:t>
          </w:r>
          <w:proofErr w:type="spellEnd"/>
          <w:r>
            <w:rPr>
              <w:rFonts w:eastAsia="Times New Roman"/>
            </w:rPr>
            <w:t xml:space="preserve">. </w:t>
          </w:r>
          <w:r>
            <w:rPr>
              <w:rFonts w:eastAsia="Times New Roman"/>
              <w:i/>
              <w:iCs/>
            </w:rPr>
            <w:t>Planta</w:t>
          </w:r>
          <w:r>
            <w:rPr>
              <w:rFonts w:eastAsia="Times New Roman"/>
            </w:rPr>
            <w:t xml:space="preserve">, </w:t>
          </w:r>
          <w:r>
            <w:rPr>
              <w:rFonts w:eastAsia="Times New Roman"/>
              <w:i/>
              <w:iCs/>
            </w:rPr>
            <w:t>64</w:t>
          </w:r>
          <w:r>
            <w:rPr>
              <w:rFonts w:eastAsia="Times New Roman"/>
            </w:rPr>
            <w:t>(1), 1–19. https://doi.org/10.1007/BF00518617/METRICS</w:t>
          </w:r>
        </w:p>
        <w:p w14:paraId="485F606D" w14:textId="77777777" w:rsidR="00D60E28" w:rsidRDefault="00D60E28">
          <w:pPr>
            <w:autoSpaceDE w:val="0"/>
            <w:autoSpaceDN w:val="0"/>
            <w:ind w:hanging="480"/>
            <w:divId w:val="671300499"/>
            <w:rPr>
              <w:rFonts w:eastAsia="Times New Roman"/>
            </w:rPr>
          </w:pPr>
          <w:r>
            <w:rPr>
              <w:rFonts w:eastAsia="Times New Roman"/>
            </w:rPr>
            <w:t xml:space="preserve">Lange, O. L. (2003). Photosynthetic productivity of the epilithic lichen </w:t>
          </w:r>
          <w:proofErr w:type="spellStart"/>
          <w:r>
            <w:rPr>
              <w:rFonts w:eastAsia="Times New Roman"/>
            </w:rPr>
            <w:t>Lecanora</w:t>
          </w:r>
          <w:proofErr w:type="spellEnd"/>
          <w:r>
            <w:rPr>
              <w:rFonts w:eastAsia="Times New Roman"/>
            </w:rPr>
            <w:t xml:space="preserve"> </w:t>
          </w:r>
          <w:proofErr w:type="spellStart"/>
          <w:r>
            <w:rPr>
              <w:rFonts w:eastAsia="Times New Roman"/>
            </w:rPr>
            <w:t>muralis</w:t>
          </w:r>
          <w:proofErr w:type="spellEnd"/>
          <w:r>
            <w:rPr>
              <w:rFonts w:eastAsia="Times New Roman"/>
            </w:rPr>
            <w:t xml:space="preserve">: long-term field monitoring of CO2 exchange and its physiological interpretation: II. Diel and seasonal patterns of net photosynthesis and respiration. </w:t>
          </w:r>
          <w:r>
            <w:rPr>
              <w:rFonts w:eastAsia="Times New Roman"/>
              <w:i/>
              <w:iCs/>
            </w:rPr>
            <w:t>Flora - Morphology, Distribution, Functional Ecology of Plants</w:t>
          </w:r>
          <w:r>
            <w:rPr>
              <w:rFonts w:eastAsia="Times New Roman"/>
            </w:rPr>
            <w:t xml:space="preserve">, </w:t>
          </w:r>
          <w:r>
            <w:rPr>
              <w:rFonts w:eastAsia="Times New Roman"/>
              <w:i/>
              <w:iCs/>
            </w:rPr>
            <w:t>198</w:t>
          </w:r>
          <w:r>
            <w:rPr>
              <w:rFonts w:eastAsia="Times New Roman"/>
            </w:rPr>
            <w:t>(1), 55–70. https://doi.org/10.1078/0367-2530-00076</w:t>
          </w:r>
        </w:p>
        <w:p w14:paraId="0E0320F9" w14:textId="77777777" w:rsidR="00D60E28" w:rsidRDefault="00D60E28">
          <w:pPr>
            <w:autoSpaceDE w:val="0"/>
            <w:autoSpaceDN w:val="0"/>
            <w:ind w:hanging="480"/>
            <w:divId w:val="164437271"/>
            <w:rPr>
              <w:rFonts w:eastAsia="Times New Roman"/>
            </w:rPr>
          </w:pPr>
          <w:r>
            <w:rPr>
              <w:rFonts w:eastAsia="Times New Roman"/>
            </w:rPr>
            <w:t xml:space="preserve">Lohrer, A. M., Mangan, S., Marriott, P., Budd, R., </w:t>
          </w:r>
          <w:proofErr w:type="spellStart"/>
          <w:r>
            <w:rPr>
              <w:rFonts w:eastAsia="Times New Roman"/>
            </w:rPr>
            <w:t>Bremner</w:t>
          </w:r>
          <w:proofErr w:type="spellEnd"/>
          <w:r>
            <w:rPr>
              <w:rFonts w:eastAsia="Times New Roman"/>
            </w:rPr>
            <w:t xml:space="preserve">, D., Grant, B., &amp; Tait, L. W. (2023). Diverse marine benthic communities and reduced anthropogenic contaminants near Scott Base (Hut Point Peninsula, Ross Island, Antarctica). </w:t>
          </w:r>
          <w:r>
            <w:rPr>
              <w:rFonts w:eastAsia="Times New Roman"/>
              <w:i/>
              <w:iCs/>
            </w:rPr>
            <w:t>Polar Biology</w:t>
          </w:r>
          <w:r>
            <w:rPr>
              <w:rFonts w:eastAsia="Times New Roman"/>
            </w:rPr>
            <w:t xml:space="preserve">, </w:t>
          </w:r>
          <w:r>
            <w:rPr>
              <w:rFonts w:eastAsia="Times New Roman"/>
              <w:i/>
              <w:iCs/>
            </w:rPr>
            <w:t>46</w:t>
          </w:r>
          <w:r>
            <w:rPr>
              <w:rFonts w:eastAsia="Times New Roman"/>
            </w:rPr>
            <w:t>(10), 1039–1052. https://doi.org/10.1007/S00300-023-03181-1/TABLES/4</w:t>
          </w:r>
        </w:p>
        <w:p w14:paraId="2914AF19" w14:textId="77777777" w:rsidR="00D60E28" w:rsidRDefault="00D60E28">
          <w:pPr>
            <w:autoSpaceDE w:val="0"/>
            <w:autoSpaceDN w:val="0"/>
            <w:ind w:hanging="480"/>
            <w:divId w:val="461001183"/>
            <w:rPr>
              <w:rFonts w:eastAsia="Times New Roman"/>
            </w:rPr>
          </w:pPr>
          <w:r>
            <w:rPr>
              <w:rFonts w:eastAsia="Times New Roman"/>
            </w:rPr>
            <w:t xml:space="preserve">Longton, R. E. (1973). A classification of terrestrial vegetation near McMurdo Sound, continental Antarctica. </w:t>
          </w:r>
          <w:r>
            <w:rPr>
              <w:rFonts w:eastAsia="Times New Roman"/>
              <w:i/>
              <w:iCs/>
            </w:rPr>
            <w:t>Canadian Journal of Botany</w:t>
          </w:r>
          <w:r>
            <w:rPr>
              <w:rFonts w:eastAsia="Times New Roman"/>
            </w:rPr>
            <w:t xml:space="preserve">, </w:t>
          </w:r>
          <w:r>
            <w:rPr>
              <w:rFonts w:eastAsia="Times New Roman"/>
              <w:i/>
              <w:iCs/>
            </w:rPr>
            <w:t>51</w:t>
          </w:r>
          <w:r>
            <w:rPr>
              <w:rFonts w:eastAsia="Times New Roman"/>
            </w:rPr>
            <w:t>(12), 2339–2346. https://doi.org/10.1139/B73-302</w:t>
          </w:r>
        </w:p>
        <w:p w14:paraId="198E263B" w14:textId="77777777" w:rsidR="00D60E28" w:rsidRDefault="00D60E28">
          <w:pPr>
            <w:autoSpaceDE w:val="0"/>
            <w:autoSpaceDN w:val="0"/>
            <w:ind w:hanging="480"/>
            <w:divId w:val="1997109131"/>
            <w:rPr>
              <w:rFonts w:eastAsia="Times New Roman"/>
            </w:rPr>
          </w:pPr>
          <w:r>
            <w:rPr>
              <w:rFonts w:eastAsia="Times New Roman"/>
            </w:rPr>
            <w:t xml:space="preserve">Longton, R. E. (1974). Microclimate and Biomass in Communities of the </w:t>
          </w:r>
          <w:proofErr w:type="spellStart"/>
          <w:r>
            <w:rPr>
              <w:rFonts w:eastAsia="Times New Roman"/>
            </w:rPr>
            <w:t>Bryum</w:t>
          </w:r>
          <w:proofErr w:type="spellEnd"/>
          <w:r>
            <w:rPr>
              <w:rFonts w:eastAsia="Times New Roman"/>
            </w:rPr>
            <w:t xml:space="preserve"> Association on Ross Island, Continental Antarctica. </w:t>
          </w:r>
          <w:r>
            <w:rPr>
              <w:rFonts w:eastAsia="Times New Roman"/>
              <w:i/>
              <w:iCs/>
            </w:rPr>
            <w:t>The Bryologist</w:t>
          </w:r>
          <w:r>
            <w:rPr>
              <w:rFonts w:eastAsia="Times New Roman"/>
            </w:rPr>
            <w:t xml:space="preserve">, </w:t>
          </w:r>
          <w:r>
            <w:rPr>
              <w:rFonts w:eastAsia="Times New Roman"/>
              <w:i/>
              <w:iCs/>
            </w:rPr>
            <w:t>77</w:t>
          </w:r>
          <w:r>
            <w:rPr>
              <w:rFonts w:eastAsia="Times New Roman"/>
            </w:rPr>
            <w:t>(2), 109. https://doi.org/10.2307/3241549</w:t>
          </w:r>
        </w:p>
        <w:p w14:paraId="7D5D583B" w14:textId="77777777" w:rsidR="00D60E28" w:rsidRDefault="00D60E28">
          <w:pPr>
            <w:autoSpaceDE w:val="0"/>
            <w:autoSpaceDN w:val="0"/>
            <w:ind w:hanging="480"/>
            <w:divId w:val="730663893"/>
            <w:rPr>
              <w:rFonts w:eastAsia="Times New Roman"/>
            </w:rPr>
          </w:pPr>
          <w:r>
            <w:rPr>
              <w:rFonts w:eastAsia="Times New Roman"/>
            </w:rPr>
            <w:t xml:space="preserve">Maxwell, K., &amp; Johnson, G. N. (2000). Chlorophyll fluorescence-a practical guide. In </w:t>
          </w:r>
          <w:r>
            <w:rPr>
              <w:rFonts w:eastAsia="Times New Roman"/>
              <w:i/>
              <w:iCs/>
            </w:rPr>
            <w:t>Journal of Experimental Botany</w:t>
          </w:r>
          <w:r>
            <w:rPr>
              <w:rFonts w:eastAsia="Times New Roman"/>
            </w:rPr>
            <w:t xml:space="preserve"> (Vol. 51, Issue 345).</w:t>
          </w:r>
        </w:p>
        <w:p w14:paraId="010ED57C" w14:textId="77777777" w:rsidR="00D60E28" w:rsidRDefault="00D60E28">
          <w:pPr>
            <w:autoSpaceDE w:val="0"/>
            <w:autoSpaceDN w:val="0"/>
            <w:ind w:hanging="480"/>
            <w:divId w:val="1818758914"/>
            <w:rPr>
              <w:rFonts w:eastAsia="Times New Roman"/>
            </w:rPr>
          </w:pPr>
          <w:proofErr w:type="spellStart"/>
          <w:r>
            <w:rPr>
              <w:rFonts w:eastAsia="Times New Roman"/>
            </w:rPr>
            <w:t>McKight</w:t>
          </w:r>
          <w:proofErr w:type="spellEnd"/>
          <w:r>
            <w:rPr>
              <w:rFonts w:eastAsia="Times New Roman"/>
            </w:rPr>
            <w:t xml:space="preserve">, P. E., &amp; </w:t>
          </w:r>
          <w:proofErr w:type="spellStart"/>
          <w:r>
            <w:rPr>
              <w:rFonts w:eastAsia="Times New Roman"/>
            </w:rPr>
            <w:t>Najab</w:t>
          </w:r>
          <w:proofErr w:type="spellEnd"/>
          <w:r>
            <w:rPr>
              <w:rFonts w:eastAsia="Times New Roman"/>
            </w:rPr>
            <w:t xml:space="preserve">, J. (2010). Kruskal-Wallis Test. </w:t>
          </w:r>
          <w:r>
            <w:rPr>
              <w:rFonts w:eastAsia="Times New Roman"/>
              <w:i/>
              <w:iCs/>
            </w:rPr>
            <w:t xml:space="preserve">The </w:t>
          </w:r>
          <w:proofErr w:type="spellStart"/>
          <w:r>
            <w:rPr>
              <w:rFonts w:eastAsia="Times New Roman"/>
              <w:i/>
              <w:iCs/>
            </w:rPr>
            <w:t>Corsini</w:t>
          </w:r>
          <w:proofErr w:type="spellEnd"/>
          <w:r>
            <w:rPr>
              <w:rFonts w:eastAsia="Times New Roman"/>
              <w:i/>
              <w:iCs/>
            </w:rPr>
            <w:t xml:space="preserve"> </w:t>
          </w:r>
          <w:proofErr w:type="spellStart"/>
          <w:r>
            <w:rPr>
              <w:rFonts w:eastAsia="Times New Roman"/>
              <w:i/>
              <w:iCs/>
            </w:rPr>
            <w:t>Encyclopedia</w:t>
          </w:r>
          <w:proofErr w:type="spellEnd"/>
          <w:r>
            <w:rPr>
              <w:rFonts w:eastAsia="Times New Roman"/>
              <w:i/>
              <w:iCs/>
            </w:rPr>
            <w:t xml:space="preserve"> of Psychology</w:t>
          </w:r>
          <w:r>
            <w:rPr>
              <w:rFonts w:eastAsia="Times New Roman"/>
            </w:rPr>
            <w:t>, 1–1. https://doi.org/10.1002/9780470479216.CORPSY0491</w:t>
          </w:r>
        </w:p>
        <w:p w14:paraId="3120A7E0" w14:textId="77777777" w:rsidR="00D60E28" w:rsidRDefault="00D60E28">
          <w:pPr>
            <w:autoSpaceDE w:val="0"/>
            <w:autoSpaceDN w:val="0"/>
            <w:ind w:hanging="480"/>
            <w:divId w:val="1153789033"/>
            <w:rPr>
              <w:rFonts w:eastAsia="Times New Roman"/>
            </w:rPr>
          </w:pPr>
          <w:proofErr w:type="spellStart"/>
          <w:r>
            <w:rPr>
              <w:rFonts w:eastAsia="Times New Roman"/>
            </w:rPr>
            <w:lastRenderedPageBreak/>
            <w:t>Mikko</w:t>
          </w:r>
          <w:proofErr w:type="spellEnd"/>
          <w:r>
            <w:rPr>
              <w:rFonts w:eastAsia="Times New Roman"/>
            </w:rPr>
            <w:t xml:space="preserve"> </w:t>
          </w:r>
          <w:proofErr w:type="spellStart"/>
          <w:r>
            <w:rPr>
              <w:rFonts w:eastAsia="Times New Roman"/>
            </w:rPr>
            <w:t>Vihtakari</w:t>
          </w:r>
          <w:proofErr w:type="spellEnd"/>
          <w:r>
            <w:rPr>
              <w:rFonts w:eastAsia="Times New Roman"/>
            </w:rPr>
            <w:t xml:space="preserve">. (2024). </w:t>
          </w:r>
          <w:proofErr w:type="spellStart"/>
          <w:r>
            <w:rPr>
              <w:rFonts w:eastAsia="Times New Roman"/>
              <w:i/>
              <w:iCs/>
            </w:rPr>
            <w:t>ggOceanMaps</w:t>
          </w:r>
          <w:proofErr w:type="spellEnd"/>
          <w:r>
            <w:rPr>
              <w:rFonts w:eastAsia="Times New Roman"/>
              <w:i/>
              <w:iCs/>
            </w:rPr>
            <w:t>: Plot Data on Oceanographic Maps using ‘ggplot2’</w:t>
          </w:r>
          <w:r>
            <w:rPr>
              <w:rFonts w:eastAsia="Times New Roman"/>
            </w:rPr>
            <w:t>.</w:t>
          </w:r>
        </w:p>
        <w:p w14:paraId="4CD50E33" w14:textId="77777777" w:rsidR="00D60E28" w:rsidRDefault="00D60E28">
          <w:pPr>
            <w:autoSpaceDE w:val="0"/>
            <w:autoSpaceDN w:val="0"/>
            <w:ind w:hanging="480"/>
            <w:divId w:val="354230926"/>
            <w:rPr>
              <w:rFonts w:eastAsia="Times New Roman"/>
            </w:rPr>
          </w:pPr>
          <w:proofErr w:type="spellStart"/>
          <w:r>
            <w:rPr>
              <w:rFonts w:eastAsia="Times New Roman"/>
            </w:rPr>
            <w:t>Mukaka</w:t>
          </w:r>
          <w:proofErr w:type="spellEnd"/>
          <w:r>
            <w:rPr>
              <w:rFonts w:eastAsia="Times New Roman"/>
            </w:rPr>
            <w:t xml:space="preserve">, M. M. (2012). A guide to appropriate use of Correlation coefficient in medical research. </w:t>
          </w:r>
          <w:r>
            <w:rPr>
              <w:rFonts w:eastAsia="Times New Roman"/>
              <w:i/>
              <w:iCs/>
            </w:rPr>
            <w:t xml:space="preserve">Malawi Medical </w:t>
          </w:r>
          <w:proofErr w:type="gramStart"/>
          <w:r>
            <w:rPr>
              <w:rFonts w:eastAsia="Times New Roman"/>
              <w:i/>
              <w:iCs/>
            </w:rPr>
            <w:t>Journal :</w:t>
          </w:r>
          <w:proofErr w:type="gramEnd"/>
          <w:r>
            <w:rPr>
              <w:rFonts w:eastAsia="Times New Roman"/>
              <w:i/>
              <w:iCs/>
            </w:rPr>
            <w:t xml:space="preserve"> The Journal of Medical Association of Malawi</w:t>
          </w:r>
          <w:r>
            <w:rPr>
              <w:rFonts w:eastAsia="Times New Roman"/>
            </w:rPr>
            <w:t xml:space="preserve">, </w:t>
          </w:r>
          <w:r>
            <w:rPr>
              <w:rFonts w:eastAsia="Times New Roman"/>
              <w:i/>
              <w:iCs/>
            </w:rPr>
            <w:t>24</w:t>
          </w:r>
          <w:r>
            <w:rPr>
              <w:rFonts w:eastAsia="Times New Roman"/>
            </w:rPr>
            <w:t>(3), 69. /</w:t>
          </w:r>
          <w:proofErr w:type="spellStart"/>
          <w:r>
            <w:rPr>
              <w:rFonts w:eastAsia="Times New Roman"/>
            </w:rPr>
            <w:t>pmc</w:t>
          </w:r>
          <w:proofErr w:type="spellEnd"/>
          <w:r>
            <w:rPr>
              <w:rFonts w:eastAsia="Times New Roman"/>
            </w:rPr>
            <w:t>/articles/PMC3576830/</w:t>
          </w:r>
        </w:p>
        <w:p w14:paraId="248E86FE" w14:textId="77777777" w:rsidR="00D60E28" w:rsidRDefault="00D60E28">
          <w:pPr>
            <w:autoSpaceDE w:val="0"/>
            <w:autoSpaceDN w:val="0"/>
            <w:ind w:hanging="480"/>
            <w:divId w:val="709035347"/>
            <w:rPr>
              <w:rFonts w:eastAsia="Times New Roman"/>
            </w:rPr>
          </w:pPr>
          <w:proofErr w:type="spellStart"/>
          <w:r>
            <w:rPr>
              <w:rFonts w:eastAsia="Times New Roman"/>
            </w:rPr>
            <w:t>Ochyra</w:t>
          </w:r>
          <w:proofErr w:type="spellEnd"/>
          <w:r>
            <w:rPr>
              <w:rFonts w:eastAsia="Times New Roman"/>
            </w:rPr>
            <w:t xml:space="preserve">, </w:t>
          </w:r>
          <w:proofErr w:type="spellStart"/>
          <w:r>
            <w:rPr>
              <w:rFonts w:eastAsia="Times New Roman"/>
            </w:rPr>
            <w:t>Ryszard</w:t>
          </w:r>
          <w:proofErr w:type="spellEnd"/>
          <w:r>
            <w:rPr>
              <w:rFonts w:eastAsia="Times New Roman"/>
            </w:rPr>
            <w:t xml:space="preserve">., </w:t>
          </w:r>
          <w:proofErr w:type="spellStart"/>
          <w:r>
            <w:rPr>
              <w:rFonts w:eastAsia="Times New Roman"/>
            </w:rPr>
            <w:t>Bednarek-Ochyra</w:t>
          </w:r>
          <w:proofErr w:type="spellEnd"/>
          <w:r>
            <w:rPr>
              <w:rFonts w:eastAsia="Times New Roman"/>
            </w:rPr>
            <w:t xml:space="preserve">, H., &amp; Lewis Smith, R. I. (Ronald I. (2008). The illustrated moss flora of Antarctica. </w:t>
          </w:r>
          <w:r>
            <w:rPr>
              <w:rFonts w:eastAsia="Times New Roman"/>
              <w:i/>
              <w:iCs/>
            </w:rPr>
            <w:t>Cambridge University Press</w:t>
          </w:r>
          <w:r>
            <w:rPr>
              <w:rFonts w:eastAsia="Times New Roman"/>
            </w:rPr>
            <w:t>, 685. https://books.google.com/books/about/Illustrated_Moss_Flora_of_Antarctica.html?id=J4QwIGkreN8C</w:t>
          </w:r>
        </w:p>
        <w:p w14:paraId="0ADD92F2" w14:textId="77777777" w:rsidR="00D60E28" w:rsidRDefault="00D60E28">
          <w:pPr>
            <w:autoSpaceDE w:val="0"/>
            <w:autoSpaceDN w:val="0"/>
            <w:ind w:hanging="480"/>
            <w:divId w:val="1207765083"/>
            <w:rPr>
              <w:rFonts w:eastAsia="Times New Roman"/>
            </w:rPr>
          </w:pPr>
          <w:proofErr w:type="spellStart"/>
          <w:r>
            <w:rPr>
              <w:rFonts w:eastAsia="Times New Roman"/>
            </w:rPr>
            <w:t>Pannewitz</w:t>
          </w:r>
          <w:proofErr w:type="spellEnd"/>
          <w:r>
            <w:rPr>
              <w:rFonts w:eastAsia="Times New Roman"/>
            </w:rPr>
            <w:t xml:space="preserve">, S., Allan, T. G.,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&amp; </w:t>
          </w:r>
          <w:proofErr w:type="spellStart"/>
          <w:r>
            <w:rPr>
              <w:rFonts w:eastAsia="Times New Roman"/>
            </w:rPr>
            <w:t>Schroeter</w:t>
          </w:r>
          <w:proofErr w:type="spellEnd"/>
          <w:r>
            <w:rPr>
              <w:rFonts w:eastAsia="Times New Roman"/>
            </w:rPr>
            <w:t xml:space="preserve">, B. (2006). Photosynthetic performance of </w:t>
          </w:r>
          <w:proofErr w:type="spellStart"/>
          <w:r>
            <w:rPr>
              <w:rFonts w:eastAsia="Times New Roman"/>
            </w:rPr>
            <w:t>Xanthoria</w:t>
          </w:r>
          <w:proofErr w:type="spellEnd"/>
          <w:r>
            <w:rPr>
              <w:rFonts w:eastAsia="Times New Roman"/>
            </w:rPr>
            <w:t xml:space="preserve"> </w:t>
          </w:r>
          <w:proofErr w:type="spellStart"/>
          <w:r>
            <w:rPr>
              <w:rFonts w:eastAsia="Times New Roman"/>
            </w:rPr>
            <w:t>mawsonii</w:t>
          </w:r>
          <w:proofErr w:type="spellEnd"/>
          <w:r>
            <w:rPr>
              <w:rFonts w:eastAsia="Times New Roman"/>
            </w:rPr>
            <w:t xml:space="preserve"> C. W. Dodge in coastal habitats, Ross Sea region, continental Antarctica. </w:t>
          </w:r>
          <w:r>
            <w:rPr>
              <w:rFonts w:eastAsia="Times New Roman"/>
              <w:i/>
              <w:iCs/>
            </w:rPr>
            <w:t>The Lichenologist</w:t>
          </w:r>
          <w:r>
            <w:rPr>
              <w:rFonts w:eastAsia="Times New Roman"/>
            </w:rPr>
            <w:t xml:space="preserve">, </w:t>
          </w:r>
          <w:r>
            <w:rPr>
              <w:rFonts w:eastAsia="Times New Roman"/>
              <w:i/>
              <w:iCs/>
            </w:rPr>
            <w:t>38</w:t>
          </w:r>
          <w:r>
            <w:rPr>
              <w:rFonts w:eastAsia="Times New Roman"/>
            </w:rPr>
            <w:t>(1), 67–81. https://doi.org/10.1017/S0024282905005384</w:t>
          </w:r>
        </w:p>
        <w:p w14:paraId="715B0B21" w14:textId="77777777" w:rsidR="00D60E28" w:rsidRDefault="00D60E28">
          <w:pPr>
            <w:autoSpaceDE w:val="0"/>
            <w:autoSpaceDN w:val="0"/>
            <w:ind w:hanging="480"/>
            <w:divId w:val="624191631"/>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(2005a).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4CC6DA30" w14:textId="77777777" w:rsidR="00D60E28" w:rsidRDefault="00D60E28">
          <w:pPr>
            <w:autoSpaceDE w:val="0"/>
            <w:autoSpaceDN w:val="0"/>
            <w:ind w:hanging="480"/>
            <w:divId w:val="1279220545"/>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(2005b).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03AD3E2E" w14:textId="77777777" w:rsidR="00D60E28" w:rsidRDefault="00D60E28">
          <w:pPr>
            <w:autoSpaceDE w:val="0"/>
            <w:autoSpaceDN w:val="0"/>
            <w:ind w:hanging="480"/>
            <w:divId w:val="1877770039"/>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Scheidegger</w:t>
          </w:r>
          <w:proofErr w:type="spellEnd"/>
          <w:r>
            <w:rPr>
              <w:rFonts w:eastAsia="Times New Roman"/>
            </w:rPr>
            <w:t xml:space="preserve">, C., </w:t>
          </w: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(2003). Activity pattern of the moss </w:t>
          </w:r>
          <w:proofErr w:type="spellStart"/>
          <w:r>
            <w:rPr>
              <w:rFonts w:eastAsia="Times New Roman"/>
            </w:rPr>
            <w:t>Hennediella</w:t>
          </w:r>
          <w:proofErr w:type="spellEnd"/>
          <w:r>
            <w:rPr>
              <w:rFonts w:eastAsia="Times New Roman"/>
            </w:rPr>
            <w:t xml:space="preserve"> </w:t>
          </w:r>
          <w:proofErr w:type="spellStart"/>
          <w:r>
            <w:rPr>
              <w:rFonts w:eastAsia="Times New Roman"/>
            </w:rPr>
            <w:t>heimii</w:t>
          </w:r>
          <w:proofErr w:type="spellEnd"/>
          <w:r>
            <w:rPr>
              <w:rFonts w:eastAsia="Times New Roman"/>
            </w:rPr>
            <w:t xml:space="preserve"> (</w:t>
          </w:r>
          <w:proofErr w:type="spellStart"/>
          <w:r>
            <w:rPr>
              <w:rFonts w:eastAsia="Times New Roman"/>
            </w:rPr>
            <w:t>Hedw</w:t>
          </w:r>
          <w:proofErr w:type="spellEnd"/>
          <w:r>
            <w:rPr>
              <w:rFonts w:eastAsia="Times New Roman"/>
            </w:rPr>
            <w:t xml:space="preserve">.) </w:t>
          </w:r>
          <w:proofErr w:type="spellStart"/>
          <w:r>
            <w:rPr>
              <w:rFonts w:eastAsia="Times New Roman"/>
            </w:rPr>
            <w:t>Zand</w:t>
          </w:r>
          <w:proofErr w:type="spellEnd"/>
          <w:r>
            <w:rPr>
              <w:rFonts w:eastAsia="Times New Roman"/>
            </w:rPr>
            <w:t xml:space="preserve">. in the Dry Valleys, Southern Victoria Land, Antarctica during the mid-austral summer. </w:t>
          </w:r>
          <w:r>
            <w:rPr>
              <w:rFonts w:eastAsia="Times New Roman"/>
              <w:i/>
              <w:iCs/>
            </w:rPr>
            <w:t>Polar Biology</w:t>
          </w:r>
          <w:r>
            <w:rPr>
              <w:rFonts w:eastAsia="Times New Roman"/>
            </w:rPr>
            <w:t xml:space="preserve">, </w:t>
          </w:r>
          <w:r>
            <w:rPr>
              <w:rFonts w:eastAsia="Times New Roman"/>
              <w:i/>
              <w:iCs/>
            </w:rPr>
            <w:t>26</w:t>
          </w:r>
          <w:r>
            <w:rPr>
              <w:rFonts w:eastAsia="Times New Roman"/>
            </w:rPr>
            <w:t>(8), 545–551. https://doi.org/10.1007/S00300-003-0518-8</w:t>
          </w:r>
        </w:p>
        <w:p w14:paraId="28371CEA" w14:textId="77777777" w:rsidR="00D60E28" w:rsidRDefault="00D60E28">
          <w:pPr>
            <w:autoSpaceDE w:val="0"/>
            <w:autoSpaceDN w:val="0"/>
            <w:ind w:hanging="480"/>
            <w:divId w:val="364520786"/>
            <w:rPr>
              <w:rFonts w:eastAsia="Times New Roman"/>
            </w:rPr>
          </w:pP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Green, T. G. A., Sancho, L. G., &amp; </w:t>
          </w:r>
          <w:proofErr w:type="spellStart"/>
          <w:r>
            <w:rPr>
              <w:rFonts w:eastAsia="Times New Roman"/>
            </w:rPr>
            <w:t>Schroeter</w:t>
          </w:r>
          <w:proofErr w:type="spellEnd"/>
          <w:r>
            <w:rPr>
              <w:rFonts w:eastAsia="Times New Roman"/>
            </w:rPr>
            <w:t xml:space="preserve">, B. (2003). Are lichens active under snow in continental Antarctica? </w:t>
          </w:r>
          <w:proofErr w:type="spellStart"/>
          <w:r>
            <w:rPr>
              <w:rFonts w:eastAsia="Times New Roman"/>
              <w:i/>
              <w:iCs/>
            </w:rPr>
            <w:t>Oecologia</w:t>
          </w:r>
          <w:proofErr w:type="spellEnd"/>
          <w:r>
            <w:rPr>
              <w:rFonts w:eastAsia="Times New Roman"/>
            </w:rPr>
            <w:t xml:space="preserve">, </w:t>
          </w:r>
          <w:r>
            <w:rPr>
              <w:rFonts w:eastAsia="Times New Roman"/>
              <w:i/>
              <w:iCs/>
            </w:rPr>
            <w:t>135</w:t>
          </w:r>
          <w:r>
            <w:rPr>
              <w:rFonts w:eastAsia="Times New Roman"/>
            </w:rPr>
            <w:t>(1), 30–38. https://doi.org/10.1007/s00442-002-1162-7</w:t>
          </w:r>
        </w:p>
        <w:p w14:paraId="655D0B4E" w14:textId="77777777" w:rsidR="00D60E28" w:rsidRDefault="00D60E28">
          <w:pPr>
            <w:autoSpaceDE w:val="0"/>
            <w:autoSpaceDN w:val="0"/>
            <w:ind w:hanging="480"/>
            <w:divId w:val="1008681216"/>
            <w:rPr>
              <w:rFonts w:eastAsia="Times New Roman"/>
            </w:rPr>
          </w:pPr>
          <w:r>
            <w:rPr>
              <w:rFonts w:eastAsia="Times New Roman"/>
            </w:rPr>
            <w:t xml:space="preserve">Pisa, S., Werner, O., </w:t>
          </w:r>
          <w:proofErr w:type="spellStart"/>
          <w:r>
            <w:rPr>
              <w:rFonts w:eastAsia="Times New Roman"/>
            </w:rPr>
            <w:t>Vanderpoorten</w:t>
          </w:r>
          <w:proofErr w:type="spellEnd"/>
          <w:r>
            <w:rPr>
              <w:rFonts w:eastAsia="Times New Roman"/>
            </w:rPr>
            <w:t xml:space="preserve">, A., Magdy, M., &amp; Ros, R. M. (2013). Elevational patterns of genetic variation in the cosmopolitan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American Journal of Botany</w:t>
          </w:r>
          <w:r>
            <w:rPr>
              <w:rFonts w:eastAsia="Times New Roman"/>
            </w:rPr>
            <w:t xml:space="preserve">, </w:t>
          </w:r>
          <w:r>
            <w:rPr>
              <w:rFonts w:eastAsia="Times New Roman"/>
              <w:i/>
              <w:iCs/>
            </w:rPr>
            <w:t>100</w:t>
          </w:r>
          <w:r>
            <w:rPr>
              <w:rFonts w:eastAsia="Times New Roman"/>
            </w:rPr>
            <w:t>(10), 2000–2008. https://doi.org/10.3732/AJB.1300100</w:t>
          </w:r>
        </w:p>
        <w:p w14:paraId="3D87A86C" w14:textId="77777777" w:rsidR="00D60E28" w:rsidRDefault="00D60E28">
          <w:pPr>
            <w:autoSpaceDE w:val="0"/>
            <w:autoSpaceDN w:val="0"/>
            <w:ind w:hanging="480"/>
            <w:divId w:val="985745854"/>
            <w:rPr>
              <w:rFonts w:eastAsia="Times New Roman"/>
            </w:rPr>
          </w:pPr>
          <w:r>
            <w:rPr>
              <w:rFonts w:eastAsia="Times New Roman"/>
            </w:rPr>
            <w:t xml:space="preserve">Posit team. (2024). </w:t>
          </w:r>
          <w:r>
            <w:rPr>
              <w:rFonts w:eastAsia="Times New Roman"/>
              <w:i/>
              <w:iCs/>
            </w:rPr>
            <w:t>RStudio: Integrated Development Environment for R</w:t>
          </w:r>
          <w:r>
            <w:rPr>
              <w:rFonts w:eastAsia="Times New Roman"/>
            </w:rPr>
            <w:t>. Posit Software, PBC.</w:t>
          </w:r>
        </w:p>
        <w:p w14:paraId="1854FF18" w14:textId="77777777" w:rsidR="00D60E28" w:rsidRDefault="00D60E28">
          <w:pPr>
            <w:autoSpaceDE w:val="0"/>
            <w:autoSpaceDN w:val="0"/>
            <w:ind w:hanging="480"/>
            <w:divId w:val="204176009"/>
            <w:rPr>
              <w:rFonts w:eastAsia="Times New Roman"/>
            </w:rPr>
          </w:pPr>
          <w:r>
            <w:rPr>
              <w:rFonts w:eastAsia="Times New Roman"/>
            </w:rPr>
            <w:t xml:space="preserve">Puka </w:t>
          </w:r>
          <w:proofErr w:type="spellStart"/>
          <w:r>
            <w:rPr>
              <w:rFonts w:eastAsia="Times New Roman"/>
            </w:rPr>
            <w:t>Llukan</w:t>
          </w:r>
          <w:proofErr w:type="spellEnd"/>
          <w:r>
            <w:rPr>
              <w:rFonts w:eastAsia="Times New Roman"/>
            </w:rPr>
            <w:t xml:space="preserve">. (2011). Kendall’s Tau. </w:t>
          </w:r>
          <w:r>
            <w:rPr>
              <w:rFonts w:eastAsia="Times New Roman"/>
              <w:i/>
              <w:iCs/>
            </w:rPr>
            <w:t xml:space="preserve">International </w:t>
          </w:r>
          <w:proofErr w:type="spellStart"/>
          <w:r>
            <w:rPr>
              <w:rFonts w:eastAsia="Times New Roman"/>
              <w:i/>
              <w:iCs/>
            </w:rPr>
            <w:t>Encyclopedia</w:t>
          </w:r>
          <w:proofErr w:type="spellEnd"/>
          <w:r>
            <w:rPr>
              <w:rFonts w:eastAsia="Times New Roman"/>
              <w:i/>
              <w:iCs/>
            </w:rPr>
            <w:t xml:space="preserve"> of Statistical Science</w:t>
          </w:r>
          <w:r>
            <w:rPr>
              <w:rFonts w:eastAsia="Times New Roman"/>
            </w:rPr>
            <w:t>, 713–715. https://doi.org/10.1007/978-3-642-04898-2_324</w:t>
          </w:r>
        </w:p>
        <w:p w14:paraId="0FCAF69E" w14:textId="77777777" w:rsidR="00D60E28" w:rsidRDefault="00D60E28">
          <w:pPr>
            <w:autoSpaceDE w:val="0"/>
            <w:autoSpaceDN w:val="0"/>
            <w:ind w:hanging="480"/>
            <w:divId w:val="374042233"/>
            <w:rPr>
              <w:rFonts w:eastAsia="Times New Roman"/>
            </w:rPr>
          </w:pPr>
          <w:r w:rsidRPr="00CE087D">
            <w:rPr>
              <w:rFonts w:eastAsia="Times New Roman"/>
              <w:lang w:val="es-ES"/>
            </w:rPr>
            <w:t xml:space="preserve">Raggio, J., Allan Green, T. G., Sancho, L. G., Pintado, A., </w:t>
          </w:r>
          <w:proofErr w:type="spellStart"/>
          <w:r w:rsidRPr="00CE087D">
            <w:rPr>
              <w:rFonts w:eastAsia="Times New Roman"/>
              <w:lang w:val="es-ES"/>
            </w:rPr>
            <w:t>Colesie</w:t>
          </w:r>
          <w:proofErr w:type="spellEnd"/>
          <w:r w:rsidRPr="00CE087D">
            <w:rPr>
              <w:rFonts w:eastAsia="Times New Roman"/>
              <w:lang w:val="es-ES"/>
            </w:rPr>
            <w:t xml:space="preserve">, C., Weber, B., &amp; </w:t>
          </w:r>
          <w:proofErr w:type="spellStart"/>
          <w:r w:rsidRPr="00CE087D">
            <w:rPr>
              <w:rFonts w:eastAsia="Times New Roman"/>
              <w:lang w:val="es-ES"/>
            </w:rPr>
            <w:t>Büdel</w:t>
          </w:r>
          <w:proofErr w:type="spellEnd"/>
          <w:r w:rsidRPr="00CE087D">
            <w:rPr>
              <w:rFonts w:eastAsia="Times New Roman"/>
              <w:lang w:val="es-ES"/>
            </w:rPr>
            <w:t xml:space="preserve">, B. (2017). </w:t>
          </w:r>
          <w:r>
            <w:rPr>
              <w:rFonts w:eastAsia="Times New Roman"/>
            </w:rPr>
            <w:t xml:space="preserve">Metabolic activity duration can be effectively predicted from macroclimatic data for biological soil crust habitats across Europe. </w:t>
          </w:r>
          <w:proofErr w:type="spellStart"/>
          <w:r>
            <w:rPr>
              <w:rFonts w:eastAsia="Times New Roman"/>
              <w:i/>
              <w:iCs/>
            </w:rPr>
            <w:t>Geoderma</w:t>
          </w:r>
          <w:proofErr w:type="spellEnd"/>
          <w:r>
            <w:rPr>
              <w:rFonts w:eastAsia="Times New Roman"/>
            </w:rPr>
            <w:t xml:space="preserve">, </w:t>
          </w:r>
          <w:r>
            <w:rPr>
              <w:rFonts w:eastAsia="Times New Roman"/>
              <w:i/>
              <w:iCs/>
            </w:rPr>
            <w:t>306</w:t>
          </w:r>
          <w:r>
            <w:rPr>
              <w:rFonts w:eastAsia="Times New Roman"/>
            </w:rPr>
            <w:t>, 10–17. https://doi.org/10.1016/J.GEODERMA.2017.07.001</w:t>
          </w:r>
        </w:p>
        <w:p w14:paraId="7863B608" w14:textId="77777777" w:rsidR="00D60E28" w:rsidRPr="00CE087D" w:rsidRDefault="00D60E28">
          <w:pPr>
            <w:autoSpaceDE w:val="0"/>
            <w:autoSpaceDN w:val="0"/>
            <w:ind w:hanging="480"/>
            <w:divId w:val="1239829818"/>
            <w:rPr>
              <w:rFonts w:eastAsia="Times New Roman"/>
              <w:lang w:val="es-ES"/>
            </w:rPr>
          </w:pPr>
          <w:proofErr w:type="spellStart"/>
          <w:r>
            <w:rPr>
              <w:rFonts w:eastAsia="Times New Roman"/>
            </w:rPr>
            <w:lastRenderedPageBreak/>
            <w:t>Raggio</w:t>
          </w:r>
          <w:proofErr w:type="spellEnd"/>
          <w:r>
            <w:rPr>
              <w:rFonts w:eastAsia="Times New Roman"/>
            </w:rPr>
            <w:t xml:space="preserve">, J., Green, T. G. A., &amp; Sancho, L. G. (2016). In situ monitoring of microclimate and metabolic activity in lichens from Antarctic extremes: a comparison between South Shetland Islands and the McMurdo Dry Valleys. </w:t>
          </w:r>
          <w:r w:rsidRPr="00CE087D">
            <w:rPr>
              <w:rFonts w:eastAsia="Times New Roman"/>
              <w:i/>
              <w:iCs/>
              <w:lang w:val="es-ES"/>
            </w:rPr>
            <w:t xml:space="preserve">Polar </w:t>
          </w:r>
          <w:proofErr w:type="spellStart"/>
          <w:r w:rsidRPr="00CE087D">
            <w:rPr>
              <w:rFonts w:eastAsia="Times New Roman"/>
              <w:i/>
              <w:iCs/>
              <w:lang w:val="es-ES"/>
            </w:rPr>
            <w:t>Biology</w:t>
          </w:r>
          <w:proofErr w:type="spellEnd"/>
          <w:r w:rsidRPr="00CE087D">
            <w:rPr>
              <w:rFonts w:eastAsia="Times New Roman"/>
              <w:lang w:val="es-ES"/>
            </w:rPr>
            <w:t xml:space="preserve">, </w:t>
          </w:r>
          <w:r w:rsidRPr="00CE087D">
            <w:rPr>
              <w:rFonts w:eastAsia="Times New Roman"/>
              <w:i/>
              <w:iCs/>
              <w:lang w:val="es-ES"/>
            </w:rPr>
            <w:t>39</w:t>
          </w:r>
          <w:r w:rsidRPr="00CE087D">
            <w:rPr>
              <w:rFonts w:eastAsia="Times New Roman"/>
              <w:lang w:val="es-ES"/>
            </w:rPr>
            <w:t>(1), 113–122. https://doi.org/10.1007/S00300-015-1676-1</w:t>
          </w:r>
        </w:p>
        <w:p w14:paraId="244B384F" w14:textId="77777777" w:rsidR="00D60E28" w:rsidRDefault="00D60E28">
          <w:pPr>
            <w:autoSpaceDE w:val="0"/>
            <w:autoSpaceDN w:val="0"/>
            <w:ind w:hanging="480"/>
            <w:divId w:val="1477145471"/>
            <w:rPr>
              <w:rFonts w:eastAsia="Times New Roman"/>
            </w:rPr>
          </w:pPr>
          <w:r w:rsidRPr="00CE087D">
            <w:rPr>
              <w:rFonts w:eastAsia="Times New Roman"/>
              <w:lang w:val="es-ES"/>
            </w:rPr>
            <w:t xml:space="preserve">Raggio, J., Pintado, A., Vivas, M., Sancho, L. G., </w:t>
          </w:r>
          <w:proofErr w:type="spellStart"/>
          <w:r w:rsidRPr="00CE087D">
            <w:rPr>
              <w:rFonts w:eastAsia="Times New Roman"/>
              <w:lang w:val="es-ES"/>
            </w:rPr>
            <w:t>Büdel</w:t>
          </w:r>
          <w:proofErr w:type="spellEnd"/>
          <w:r w:rsidRPr="00CE087D">
            <w:rPr>
              <w:rFonts w:eastAsia="Times New Roman"/>
              <w:lang w:val="es-ES"/>
            </w:rPr>
            <w:t xml:space="preserve">, B., </w:t>
          </w:r>
          <w:proofErr w:type="spellStart"/>
          <w:r w:rsidRPr="00CE087D">
            <w:rPr>
              <w:rFonts w:eastAsia="Times New Roman"/>
              <w:lang w:val="es-ES"/>
            </w:rPr>
            <w:t>Colesie</w:t>
          </w:r>
          <w:proofErr w:type="spellEnd"/>
          <w:r w:rsidRPr="00CE087D">
            <w:rPr>
              <w:rFonts w:eastAsia="Times New Roman"/>
              <w:lang w:val="es-ES"/>
            </w:rPr>
            <w:t xml:space="preserve">, C., Weber, B., </w:t>
          </w:r>
          <w:proofErr w:type="spellStart"/>
          <w:r w:rsidRPr="00CE087D">
            <w:rPr>
              <w:rFonts w:eastAsia="Times New Roman"/>
              <w:lang w:val="es-ES"/>
            </w:rPr>
            <w:t>Schroeter</w:t>
          </w:r>
          <w:proofErr w:type="spellEnd"/>
          <w:r w:rsidRPr="00CE087D">
            <w:rPr>
              <w:rFonts w:eastAsia="Times New Roman"/>
              <w:lang w:val="es-ES"/>
            </w:rPr>
            <w:t xml:space="preserve">, B., Lázaro, R., &amp; Green, T. G. A. (2014). </w:t>
          </w:r>
          <w:r>
            <w:rPr>
              <w:rFonts w:eastAsia="Times New Roman"/>
            </w:rPr>
            <w:t xml:space="preserve">Continuous chlorophyll fluorescence, gas exchange and microclimate monitoring in a natural soil crust habitat in </w:t>
          </w:r>
          <w:proofErr w:type="gramStart"/>
          <w:r>
            <w:rPr>
              <w:rFonts w:eastAsia="Times New Roman"/>
            </w:rPr>
            <w:t>Tabernas</w:t>
          </w:r>
          <w:proofErr w:type="gramEnd"/>
          <w:r>
            <w:rPr>
              <w:rFonts w:eastAsia="Times New Roman"/>
            </w:rPr>
            <w:t xml:space="preserve"> </w:t>
          </w:r>
          <w:proofErr w:type="spellStart"/>
          <w:r>
            <w:rPr>
              <w:rFonts w:eastAsia="Times New Roman"/>
            </w:rPr>
            <w:t>badlands</w:t>
          </w:r>
          <w:proofErr w:type="spellEnd"/>
          <w:r>
            <w:rPr>
              <w:rFonts w:eastAsia="Times New Roman"/>
            </w:rPr>
            <w:t xml:space="preserve">, Almería, Spain: Progressing towards a model to understand productivity. </w:t>
          </w:r>
          <w:r>
            <w:rPr>
              <w:rFonts w:eastAsia="Times New Roman"/>
              <w:i/>
              <w:iCs/>
            </w:rPr>
            <w:t>Biodiversity and Conservation</w:t>
          </w:r>
          <w:r>
            <w:rPr>
              <w:rFonts w:eastAsia="Times New Roman"/>
            </w:rPr>
            <w:t xml:space="preserve">, </w:t>
          </w:r>
          <w:r>
            <w:rPr>
              <w:rFonts w:eastAsia="Times New Roman"/>
              <w:i/>
              <w:iCs/>
            </w:rPr>
            <w:t>23</w:t>
          </w:r>
          <w:r>
            <w:rPr>
              <w:rFonts w:eastAsia="Times New Roman"/>
            </w:rPr>
            <w:t>(7), 1809–1826. https://doi.org/10.1007/s10531-014-0692-8</w:t>
          </w:r>
        </w:p>
        <w:p w14:paraId="74BBFBA6" w14:textId="77777777" w:rsidR="00D60E28" w:rsidRDefault="00D60E28">
          <w:pPr>
            <w:autoSpaceDE w:val="0"/>
            <w:autoSpaceDN w:val="0"/>
            <w:ind w:hanging="480"/>
            <w:divId w:val="2030444922"/>
            <w:rPr>
              <w:rFonts w:eastAsia="Times New Roman"/>
            </w:rPr>
          </w:pPr>
          <w:proofErr w:type="spellStart"/>
          <w:r>
            <w:rPr>
              <w:rFonts w:eastAsia="Times New Roman"/>
            </w:rPr>
            <w:t>Rastorfer</w:t>
          </w:r>
          <w:proofErr w:type="spellEnd"/>
          <w:r>
            <w:rPr>
              <w:rFonts w:eastAsia="Times New Roman"/>
            </w:rPr>
            <w:t xml:space="preserve">, J. R. (1970). Effects of Light Intensity and Temperature on Photosynthesis and Respiration of Two East Antarctic Mosses, </w:t>
          </w:r>
          <w:proofErr w:type="spellStart"/>
          <w:r>
            <w:rPr>
              <w:rFonts w:eastAsia="Times New Roman"/>
            </w:rPr>
            <w:t>Bryum</w:t>
          </w:r>
          <w:proofErr w:type="spellEnd"/>
          <w:r>
            <w:rPr>
              <w:rFonts w:eastAsia="Times New Roman"/>
            </w:rPr>
            <w:t xml:space="preserve"> argenteum and </w:t>
          </w:r>
          <w:proofErr w:type="spellStart"/>
          <w:r>
            <w:rPr>
              <w:rFonts w:eastAsia="Times New Roman"/>
            </w:rPr>
            <w:t>Bryum</w:t>
          </w:r>
          <w:proofErr w:type="spellEnd"/>
          <w:r>
            <w:rPr>
              <w:rFonts w:eastAsia="Times New Roman"/>
            </w:rPr>
            <w:t xml:space="preserve"> </w:t>
          </w:r>
          <w:proofErr w:type="spellStart"/>
          <w:r>
            <w:rPr>
              <w:rFonts w:eastAsia="Times New Roman"/>
            </w:rPr>
            <w:t>antarcticum</w:t>
          </w:r>
          <w:proofErr w:type="spellEnd"/>
          <w:r>
            <w:rPr>
              <w:rFonts w:eastAsia="Times New Roman"/>
            </w:rPr>
            <w:t xml:space="preserve">. </w:t>
          </w:r>
          <w:r>
            <w:rPr>
              <w:rFonts w:eastAsia="Times New Roman"/>
              <w:i/>
              <w:iCs/>
            </w:rPr>
            <w:t>The Bryologist</w:t>
          </w:r>
          <w:r>
            <w:rPr>
              <w:rFonts w:eastAsia="Times New Roman"/>
            </w:rPr>
            <w:t xml:space="preserve">, </w:t>
          </w:r>
          <w:r>
            <w:rPr>
              <w:rFonts w:eastAsia="Times New Roman"/>
              <w:i/>
              <w:iCs/>
            </w:rPr>
            <w:t>73</w:t>
          </w:r>
          <w:r>
            <w:rPr>
              <w:rFonts w:eastAsia="Times New Roman"/>
            </w:rPr>
            <w:t>(3), 544. https://doi.org/10.2307/3241493</w:t>
          </w:r>
        </w:p>
        <w:p w14:paraId="6AB1FE0C" w14:textId="77777777" w:rsidR="00D60E28" w:rsidRDefault="00D60E28">
          <w:pPr>
            <w:autoSpaceDE w:val="0"/>
            <w:autoSpaceDN w:val="0"/>
            <w:ind w:hanging="480"/>
            <w:divId w:val="1753165426"/>
            <w:rPr>
              <w:rFonts w:eastAsia="Times New Roman"/>
            </w:rPr>
          </w:pPr>
          <w:r>
            <w:rPr>
              <w:rFonts w:eastAsia="Times New Roman"/>
            </w:rPr>
            <w:t xml:space="preserve">Robinson, S. A., </w:t>
          </w:r>
          <w:proofErr w:type="spellStart"/>
          <w:r>
            <w:rPr>
              <w:rFonts w:eastAsia="Times New Roman"/>
            </w:rPr>
            <w:t>Wasley</w:t>
          </w:r>
          <w:proofErr w:type="spellEnd"/>
          <w:r>
            <w:rPr>
              <w:rFonts w:eastAsia="Times New Roman"/>
            </w:rPr>
            <w:t xml:space="preserve">, J., &amp; Tobin, A. K. (2003). Living on the edge – plants and global change in continental and maritime Antarctica. </w:t>
          </w:r>
          <w:r>
            <w:rPr>
              <w:rFonts w:eastAsia="Times New Roman"/>
              <w:i/>
              <w:iCs/>
            </w:rPr>
            <w:t>Global Change Biology</w:t>
          </w:r>
          <w:r>
            <w:rPr>
              <w:rFonts w:eastAsia="Times New Roman"/>
            </w:rPr>
            <w:t xml:space="preserve">, </w:t>
          </w:r>
          <w:r>
            <w:rPr>
              <w:rFonts w:eastAsia="Times New Roman"/>
              <w:i/>
              <w:iCs/>
            </w:rPr>
            <w:t>9</w:t>
          </w:r>
          <w:r>
            <w:rPr>
              <w:rFonts w:eastAsia="Times New Roman"/>
            </w:rPr>
            <w:t>(12), 1681–1717. https://doi.org/10.1046/J.1365-2486.2003.00693.X</w:t>
          </w:r>
        </w:p>
        <w:p w14:paraId="496BFE2E" w14:textId="77777777" w:rsidR="00D60E28" w:rsidRPr="00CE087D" w:rsidRDefault="00D60E28">
          <w:pPr>
            <w:autoSpaceDE w:val="0"/>
            <w:autoSpaceDN w:val="0"/>
            <w:ind w:hanging="480"/>
            <w:divId w:val="1729724291"/>
            <w:rPr>
              <w:rFonts w:eastAsia="Times New Roman"/>
              <w:lang w:val="es-ES"/>
            </w:rPr>
          </w:pPr>
          <w:proofErr w:type="spellStart"/>
          <w:r>
            <w:rPr>
              <w:rFonts w:eastAsia="Times New Roman"/>
            </w:rPr>
            <w:t>Rundel</w:t>
          </w:r>
          <w:proofErr w:type="spellEnd"/>
          <w:r>
            <w:rPr>
              <w:rFonts w:eastAsia="Times New Roman"/>
            </w:rPr>
            <w:t xml:space="preserve">, P. W., &amp; Lange, O. L. (1980). Water Relations and Photosynthetic Response of a Desert Moss. </w:t>
          </w:r>
          <w:r w:rsidRPr="00CE087D">
            <w:rPr>
              <w:rFonts w:eastAsia="Times New Roman"/>
              <w:i/>
              <w:iCs/>
              <w:lang w:val="es-ES"/>
            </w:rPr>
            <w:t>Flora</w:t>
          </w:r>
          <w:r w:rsidRPr="00CE087D">
            <w:rPr>
              <w:rFonts w:eastAsia="Times New Roman"/>
              <w:lang w:val="es-ES"/>
            </w:rPr>
            <w:t xml:space="preserve">, </w:t>
          </w:r>
          <w:r w:rsidRPr="00CE087D">
            <w:rPr>
              <w:rFonts w:eastAsia="Times New Roman"/>
              <w:i/>
              <w:iCs/>
              <w:lang w:val="es-ES"/>
            </w:rPr>
            <w:t>169</w:t>
          </w:r>
          <w:r w:rsidRPr="00CE087D">
            <w:rPr>
              <w:rFonts w:eastAsia="Times New Roman"/>
              <w:lang w:val="es-ES"/>
            </w:rPr>
            <w:t>(4), 329–335. https://doi.org/10.1016/S0367-2530(17)31962-X</w:t>
          </w:r>
        </w:p>
        <w:p w14:paraId="4F031329" w14:textId="77777777" w:rsidR="00D60E28" w:rsidRDefault="00D60E28">
          <w:pPr>
            <w:autoSpaceDE w:val="0"/>
            <w:autoSpaceDN w:val="0"/>
            <w:ind w:hanging="480"/>
            <w:divId w:val="2006782757"/>
            <w:rPr>
              <w:rFonts w:eastAsia="Times New Roman"/>
            </w:rPr>
          </w:pPr>
          <w:r w:rsidRPr="00CE087D">
            <w:rPr>
              <w:rFonts w:eastAsia="Times New Roman"/>
              <w:lang w:val="es-ES"/>
            </w:rPr>
            <w:t xml:space="preserve">Sancho, L. G., Green, A., &amp; Pintado, A. (2007). </w:t>
          </w:r>
          <w:r>
            <w:rPr>
              <w:rFonts w:eastAsia="Times New Roman"/>
            </w:rPr>
            <w:t xml:space="preserve">Slowest to fastest: Extreme range in lichen growth rates supports their use as an indicator of climate change in Antarctica. </w:t>
          </w:r>
          <w:r>
            <w:rPr>
              <w:rFonts w:eastAsia="Times New Roman"/>
              <w:i/>
              <w:iCs/>
            </w:rPr>
            <w:t>Flora: Morphology, Distribution, Functional Ecology of Plants</w:t>
          </w:r>
          <w:r>
            <w:rPr>
              <w:rFonts w:eastAsia="Times New Roman"/>
            </w:rPr>
            <w:t xml:space="preserve">, </w:t>
          </w:r>
          <w:r>
            <w:rPr>
              <w:rFonts w:eastAsia="Times New Roman"/>
              <w:i/>
              <w:iCs/>
            </w:rPr>
            <w:t>202</w:t>
          </w:r>
          <w:r>
            <w:rPr>
              <w:rFonts w:eastAsia="Times New Roman"/>
            </w:rPr>
            <w:t>(8), 667–673. https://doi.org/10.1016/J.FLORA.2007.05.005</w:t>
          </w:r>
        </w:p>
        <w:p w14:paraId="4402EDAD" w14:textId="77777777" w:rsidR="00D60E28" w:rsidRDefault="00D60E28">
          <w:pPr>
            <w:autoSpaceDE w:val="0"/>
            <w:autoSpaceDN w:val="0"/>
            <w:ind w:hanging="480"/>
            <w:divId w:val="64034593"/>
            <w:rPr>
              <w:rFonts w:eastAsia="Times New Roman"/>
            </w:rPr>
          </w:pPr>
          <w:proofErr w:type="spellStart"/>
          <w:r>
            <w:rPr>
              <w:rFonts w:eastAsia="Times New Roman"/>
            </w:rPr>
            <w:t>Schlensog</w:t>
          </w:r>
          <w:proofErr w:type="spellEnd"/>
          <w:r>
            <w:rPr>
              <w:rFonts w:eastAsia="Times New Roman"/>
            </w:rPr>
            <w:t xml:space="preserve">, M., Green, T. G. A., &amp; </w:t>
          </w:r>
          <w:proofErr w:type="spellStart"/>
          <w:r>
            <w:rPr>
              <w:rFonts w:eastAsia="Times New Roman"/>
            </w:rPr>
            <w:t>Schroeter</w:t>
          </w:r>
          <w:proofErr w:type="spellEnd"/>
          <w:r>
            <w:rPr>
              <w:rFonts w:eastAsia="Times New Roman"/>
            </w:rPr>
            <w:t xml:space="preserve">, B. (2013). Life form and water source interact to determine active time and environment in cryptogams: An example from the maritime Antarctic. </w:t>
          </w:r>
          <w:proofErr w:type="spellStart"/>
          <w:r>
            <w:rPr>
              <w:rFonts w:eastAsia="Times New Roman"/>
              <w:i/>
              <w:iCs/>
            </w:rPr>
            <w:t>Oecologia</w:t>
          </w:r>
          <w:proofErr w:type="spellEnd"/>
          <w:r>
            <w:rPr>
              <w:rFonts w:eastAsia="Times New Roman"/>
            </w:rPr>
            <w:t xml:space="preserve">, </w:t>
          </w:r>
          <w:r>
            <w:rPr>
              <w:rFonts w:eastAsia="Times New Roman"/>
              <w:i/>
              <w:iCs/>
            </w:rPr>
            <w:t>173</w:t>
          </w:r>
          <w:r>
            <w:rPr>
              <w:rFonts w:eastAsia="Times New Roman"/>
            </w:rPr>
            <w:t>(1), 59–72. https://doi.org/10.1007/S00442-013-2608-9</w:t>
          </w:r>
        </w:p>
        <w:p w14:paraId="3F64E143" w14:textId="77777777" w:rsidR="00D60E28" w:rsidRDefault="00D60E28">
          <w:pPr>
            <w:autoSpaceDE w:val="0"/>
            <w:autoSpaceDN w:val="0"/>
            <w:ind w:hanging="480"/>
            <w:divId w:val="1772166744"/>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Pannewitz</w:t>
          </w:r>
          <w:proofErr w:type="spellEnd"/>
          <w:r>
            <w:rPr>
              <w:rFonts w:eastAsia="Times New Roman"/>
            </w:rPr>
            <w:t xml:space="preserve">, S., Green, T. G. A., &amp; </w:t>
          </w:r>
          <w:proofErr w:type="spellStart"/>
          <w:r>
            <w:rPr>
              <w:rFonts w:eastAsia="Times New Roman"/>
            </w:rPr>
            <w:t>Schroeter</w:t>
          </w:r>
          <w:proofErr w:type="spellEnd"/>
          <w:r>
            <w:rPr>
              <w:rFonts w:eastAsia="Times New Roman"/>
            </w:rPr>
            <w:t xml:space="preserve">, B. (2004). Metabolic recovery of continental </w:t>
          </w:r>
          <w:proofErr w:type="spellStart"/>
          <w:r>
            <w:rPr>
              <w:rFonts w:eastAsia="Times New Roman"/>
            </w:rPr>
            <w:t>antarctic</w:t>
          </w:r>
          <w:proofErr w:type="spellEnd"/>
          <w:r>
            <w:rPr>
              <w:rFonts w:eastAsia="Times New Roman"/>
            </w:rPr>
            <w:t xml:space="preserve"> cryptogams after winter. </w:t>
          </w:r>
          <w:r>
            <w:rPr>
              <w:rFonts w:eastAsia="Times New Roman"/>
              <w:i/>
              <w:iCs/>
            </w:rPr>
            <w:t>Polar Biology</w:t>
          </w:r>
          <w:r>
            <w:rPr>
              <w:rFonts w:eastAsia="Times New Roman"/>
            </w:rPr>
            <w:t xml:space="preserve">, </w:t>
          </w:r>
          <w:r>
            <w:rPr>
              <w:rFonts w:eastAsia="Times New Roman"/>
              <w:i/>
              <w:iCs/>
            </w:rPr>
            <w:t>27</w:t>
          </w:r>
          <w:r>
            <w:rPr>
              <w:rFonts w:eastAsia="Times New Roman"/>
            </w:rPr>
            <w:t>(7), 399–408. https://doi.org/10.1007/S00300-004-0606-4</w:t>
          </w:r>
        </w:p>
        <w:p w14:paraId="1C2291E5" w14:textId="77777777" w:rsidR="00D60E28" w:rsidRDefault="00D60E28">
          <w:pPr>
            <w:autoSpaceDE w:val="0"/>
            <w:autoSpaceDN w:val="0"/>
            <w:ind w:hanging="480"/>
            <w:divId w:val="888109721"/>
            <w:rPr>
              <w:rFonts w:eastAsia="Times New Roman"/>
            </w:rPr>
          </w:pP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(2000). </w:t>
          </w:r>
          <w:proofErr w:type="spellStart"/>
          <w:r>
            <w:rPr>
              <w:rFonts w:eastAsia="Times New Roman"/>
            </w:rPr>
            <w:t>Poikilohydry</w:t>
          </w:r>
          <w:proofErr w:type="spellEnd"/>
          <w:r>
            <w:rPr>
              <w:rFonts w:eastAsia="Times New Roman"/>
            </w:rPr>
            <w:t xml:space="preserve"> in Antarctic cryptogams and its role for photosynthetic performance in mesic and xeric habitats. </w:t>
          </w:r>
          <w:r>
            <w:rPr>
              <w:rFonts w:eastAsia="Times New Roman"/>
              <w:i/>
              <w:iCs/>
            </w:rPr>
            <w:t>Antarctic Ecosystems: Models for Wider Ecological Understanding. The Caxton Press, Christchurch</w:t>
          </w:r>
          <w:r>
            <w:rPr>
              <w:rFonts w:eastAsia="Times New Roman"/>
            </w:rPr>
            <w:t>, 175–182.</w:t>
          </w:r>
        </w:p>
        <w:p w14:paraId="7543CDC3" w14:textId="77777777" w:rsidR="00D60E28" w:rsidRDefault="00D60E28">
          <w:pPr>
            <w:autoSpaceDE w:val="0"/>
            <w:autoSpaceDN w:val="0"/>
            <w:ind w:hanging="480"/>
            <w:divId w:val="1998917945"/>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Schroeter</w:t>
          </w:r>
          <w:proofErr w:type="spellEnd"/>
          <w:r>
            <w:rPr>
              <w:rFonts w:eastAsia="Times New Roman"/>
            </w:rPr>
            <w:t xml:space="preserve">, B., </w:t>
          </w:r>
          <w:proofErr w:type="spellStart"/>
          <w:r>
            <w:rPr>
              <w:rFonts w:eastAsia="Times New Roman"/>
            </w:rPr>
            <w:t>Pannewitz</w:t>
          </w:r>
          <w:proofErr w:type="spellEnd"/>
          <w:r>
            <w:rPr>
              <w:rFonts w:eastAsia="Times New Roman"/>
            </w:rPr>
            <w:t xml:space="preserve">, S., &amp; Green, T. (2003). Adaptation of mosses and lichens to irradiance stress in maritime and continental </w:t>
          </w:r>
          <w:proofErr w:type="spellStart"/>
          <w:r>
            <w:rPr>
              <w:rFonts w:eastAsia="Times New Roman"/>
            </w:rPr>
            <w:t>antarctic</w:t>
          </w:r>
          <w:proofErr w:type="spellEnd"/>
          <w:r>
            <w:rPr>
              <w:rFonts w:eastAsia="Times New Roman"/>
            </w:rPr>
            <w:t xml:space="preserve"> habitats. </w:t>
          </w:r>
          <w:r>
            <w:rPr>
              <w:rFonts w:eastAsia="Times New Roman"/>
              <w:i/>
              <w:iCs/>
            </w:rPr>
            <w:t xml:space="preserve">Antarctic Biology in a Global Context. Leiden: </w:t>
          </w:r>
          <w:proofErr w:type="spellStart"/>
          <w:r>
            <w:rPr>
              <w:rFonts w:eastAsia="Times New Roman"/>
              <w:i/>
              <w:iCs/>
            </w:rPr>
            <w:t>Backhuys</w:t>
          </w:r>
          <w:proofErr w:type="spellEnd"/>
          <w:r>
            <w:rPr>
              <w:rFonts w:eastAsia="Times New Roman"/>
              <w:i/>
              <w:iCs/>
            </w:rPr>
            <w:t xml:space="preserve"> Publishers</w:t>
          </w:r>
          <w:r>
            <w:rPr>
              <w:rFonts w:eastAsia="Times New Roman"/>
            </w:rPr>
            <w:t>, 161–166.</w:t>
          </w:r>
        </w:p>
        <w:p w14:paraId="4539AE4C" w14:textId="77777777" w:rsidR="00D60E28" w:rsidRDefault="00D60E28">
          <w:pPr>
            <w:autoSpaceDE w:val="0"/>
            <w:autoSpaceDN w:val="0"/>
            <w:ind w:hanging="480"/>
            <w:divId w:val="1179852548"/>
            <w:rPr>
              <w:rFonts w:eastAsia="Times New Roman"/>
            </w:rPr>
          </w:pPr>
          <w:proofErr w:type="spellStart"/>
          <w:r>
            <w:rPr>
              <w:rFonts w:eastAsia="Times New Roman"/>
            </w:rPr>
            <w:t>Schroeter</w:t>
          </w:r>
          <w:proofErr w:type="spellEnd"/>
          <w:r>
            <w:rPr>
              <w:rFonts w:eastAsia="Times New Roman"/>
            </w:rPr>
            <w:t xml:space="preserve">, B., Allan Green, T. G.,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(2010). Fourteen degrees of latitude and a continent apart: comparison of lichen activity over two </w:t>
          </w:r>
          <w:r>
            <w:rPr>
              <w:rFonts w:eastAsia="Times New Roman"/>
            </w:rPr>
            <w:lastRenderedPageBreak/>
            <w:t xml:space="preserve">years at continental and maritime Antarctic sites. </w:t>
          </w:r>
          <w:r>
            <w:rPr>
              <w:rFonts w:eastAsia="Times New Roman"/>
              <w:i/>
              <w:iCs/>
            </w:rPr>
            <w:t>Antarctic Science Ltd</w:t>
          </w:r>
          <w:r>
            <w:rPr>
              <w:rFonts w:eastAsia="Times New Roman"/>
            </w:rPr>
            <w:t xml:space="preserve">, </w:t>
          </w:r>
          <w:r>
            <w:rPr>
              <w:rFonts w:eastAsia="Times New Roman"/>
              <w:i/>
              <w:iCs/>
            </w:rPr>
            <w:t>22</w:t>
          </w:r>
          <w:r>
            <w:rPr>
              <w:rFonts w:eastAsia="Times New Roman"/>
            </w:rPr>
            <w:t>(6), 681–690. https://doi.org/10.1017/S0954102010000647</w:t>
          </w:r>
        </w:p>
        <w:p w14:paraId="50E06835" w14:textId="77777777" w:rsidR="00D60E28" w:rsidRDefault="00D60E28">
          <w:pPr>
            <w:autoSpaceDE w:val="0"/>
            <w:autoSpaceDN w:val="0"/>
            <w:ind w:hanging="480"/>
            <w:divId w:val="2007904267"/>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(2012). The moss </w:t>
          </w:r>
          <w:proofErr w:type="spellStart"/>
          <w:r>
            <w:rPr>
              <w:rFonts w:eastAsia="Times New Roman"/>
            </w:rPr>
            <w:t>Bryum</w:t>
          </w:r>
          <w:proofErr w:type="spellEnd"/>
          <w:r>
            <w:rPr>
              <w:rFonts w:eastAsia="Times New Roman"/>
            </w:rPr>
            <w:t xml:space="preserve"> argenteum var. </w:t>
          </w:r>
          <w:proofErr w:type="spellStart"/>
          <w:r>
            <w:rPr>
              <w:rFonts w:eastAsia="Times New Roman"/>
            </w:rPr>
            <w:t>muticum</w:t>
          </w:r>
          <w:proofErr w:type="spellEnd"/>
          <w:r>
            <w:rPr>
              <w:rFonts w:eastAsia="Times New Roman"/>
            </w:rPr>
            <w:t xml:space="preserve"> Brid. is well adapted to cope with high light in continental Antarctica. </w:t>
          </w:r>
          <w:r>
            <w:rPr>
              <w:rFonts w:eastAsia="Times New Roman"/>
              <w:i/>
              <w:iCs/>
            </w:rPr>
            <w:t>Antarctic Science</w:t>
          </w:r>
          <w:r>
            <w:rPr>
              <w:rFonts w:eastAsia="Times New Roman"/>
            </w:rPr>
            <w:t xml:space="preserve">, </w:t>
          </w:r>
          <w:r>
            <w:rPr>
              <w:rFonts w:eastAsia="Times New Roman"/>
              <w:i/>
              <w:iCs/>
            </w:rPr>
            <w:t>24</w:t>
          </w:r>
          <w:r>
            <w:rPr>
              <w:rFonts w:eastAsia="Times New Roman"/>
            </w:rPr>
            <w:t>(3), 281–291. https://doi.org/10.1017/S095410201200003X</w:t>
          </w:r>
        </w:p>
        <w:p w14:paraId="4C0AA7D9" w14:textId="77777777" w:rsidR="00D60E28" w:rsidRDefault="00D60E28">
          <w:pPr>
            <w:autoSpaceDE w:val="0"/>
            <w:autoSpaceDN w:val="0"/>
            <w:ind w:hanging="480"/>
            <w:divId w:val="667516122"/>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(2011). Summer variability, winter dormancy: Lichen activity over 3 years at Botany Bay, 77°S latitude, continental Antarctica. </w:t>
          </w:r>
          <w:r>
            <w:rPr>
              <w:rFonts w:eastAsia="Times New Roman"/>
              <w:i/>
              <w:iCs/>
            </w:rPr>
            <w:t>Polar Biology</w:t>
          </w:r>
          <w:r>
            <w:rPr>
              <w:rFonts w:eastAsia="Times New Roman"/>
            </w:rPr>
            <w:t xml:space="preserve">, </w:t>
          </w:r>
          <w:r>
            <w:rPr>
              <w:rFonts w:eastAsia="Times New Roman"/>
              <w:i/>
              <w:iCs/>
            </w:rPr>
            <w:t>34</w:t>
          </w:r>
          <w:r>
            <w:rPr>
              <w:rFonts w:eastAsia="Times New Roman"/>
            </w:rPr>
            <w:t>(1), 13–22. https://doi.org/10.1007/S00300-010-0851-7</w:t>
          </w:r>
        </w:p>
        <w:p w14:paraId="4FD60D91" w14:textId="77777777" w:rsidR="00D60E28" w:rsidRDefault="00D60E28">
          <w:pPr>
            <w:autoSpaceDE w:val="0"/>
            <w:autoSpaceDN w:val="0"/>
            <w:ind w:hanging="480"/>
            <w:divId w:val="1622955621"/>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Seppelt</w:t>
          </w:r>
          <w:proofErr w:type="spellEnd"/>
          <w:r>
            <w:rPr>
              <w:rFonts w:eastAsia="Times New Roman"/>
            </w:rPr>
            <w:t xml:space="preserve">, R. D., &amp; Kappen, L. (1992). Monitoring photosynthetic activity of crustose lichens using a PAM-2000 fluorescence system. </w:t>
          </w:r>
          <w:proofErr w:type="spellStart"/>
          <w:r>
            <w:rPr>
              <w:rFonts w:eastAsia="Times New Roman"/>
              <w:i/>
              <w:iCs/>
            </w:rPr>
            <w:t>Oecologia</w:t>
          </w:r>
          <w:proofErr w:type="spellEnd"/>
          <w:r>
            <w:rPr>
              <w:rFonts w:eastAsia="Times New Roman"/>
            </w:rPr>
            <w:t xml:space="preserve">, </w:t>
          </w:r>
          <w:r>
            <w:rPr>
              <w:rFonts w:eastAsia="Times New Roman"/>
              <w:i/>
              <w:iCs/>
            </w:rPr>
            <w:t>92</w:t>
          </w:r>
          <w:r>
            <w:rPr>
              <w:rFonts w:eastAsia="Times New Roman"/>
            </w:rPr>
            <w:t>(4), 457–462. https://doi.org/10.1007/BF00317836/METRICS</w:t>
          </w:r>
        </w:p>
        <w:p w14:paraId="61D3566E" w14:textId="77777777" w:rsidR="00D60E28" w:rsidRDefault="00D60E28">
          <w:pPr>
            <w:autoSpaceDE w:val="0"/>
            <w:autoSpaceDN w:val="0"/>
            <w:ind w:hanging="480"/>
            <w:divId w:val="2095201222"/>
            <w:rPr>
              <w:rFonts w:eastAsia="Times New Roman"/>
            </w:rPr>
          </w:pPr>
          <w:proofErr w:type="spellStart"/>
          <w:r>
            <w:rPr>
              <w:rFonts w:eastAsia="Times New Roman"/>
            </w:rPr>
            <w:t>Seppelt</w:t>
          </w:r>
          <w:proofErr w:type="spellEnd"/>
          <w:r>
            <w:rPr>
              <w:rFonts w:eastAsia="Times New Roman"/>
            </w:rPr>
            <w:t xml:space="preserve">, R. D., &amp; Green, T. G. A. (1998). A bryophyte flora for Southern Victoria Land, Antarctica. </w:t>
          </w:r>
          <w:r>
            <w:rPr>
              <w:rFonts w:eastAsia="Times New Roman"/>
              <w:i/>
              <w:iCs/>
            </w:rPr>
            <w:t>New Zealand Journal of Botany</w:t>
          </w:r>
          <w:r>
            <w:rPr>
              <w:rFonts w:eastAsia="Times New Roman"/>
            </w:rPr>
            <w:t xml:space="preserve">, </w:t>
          </w:r>
          <w:r>
            <w:rPr>
              <w:rFonts w:eastAsia="Times New Roman"/>
              <w:i/>
              <w:iCs/>
            </w:rPr>
            <w:t>36</w:t>
          </w:r>
          <w:r>
            <w:rPr>
              <w:rFonts w:eastAsia="Times New Roman"/>
            </w:rPr>
            <w:t>(4), 617–635. https://doi.org/10.1080/0028825X.1998.9512599</w:t>
          </w:r>
        </w:p>
        <w:p w14:paraId="03A7A33D" w14:textId="77777777" w:rsidR="00D60E28" w:rsidRDefault="00D60E28">
          <w:pPr>
            <w:autoSpaceDE w:val="0"/>
            <w:autoSpaceDN w:val="0"/>
            <w:ind w:hanging="480"/>
            <w:divId w:val="609505701"/>
            <w:rPr>
              <w:rFonts w:eastAsia="Times New Roman"/>
            </w:rPr>
          </w:pPr>
          <w:r>
            <w:rPr>
              <w:rFonts w:eastAsia="Times New Roman"/>
            </w:rPr>
            <w:t xml:space="preserve">Seybold, C. A., Harms, D. S., Balks, M., </w:t>
          </w:r>
          <w:proofErr w:type="spellStart"/>
          <w:r>
            <w:rPr>
              <w:rFonts w:eastAsia="Times New Roman"/>
            </w:rPr>
            <w:t>Aislabie</w:t>
          </w:r>
          <w:proofErr w:type="spellEnd"/>
          <w:r>
            <w:rPr>
              <w:rFonts w:eastAsia="Times New Roman"/>
            </w:rPr>
            <w:t xml:space="preserve">, J., </w:t>
          </w:r>
          <w:proofErr w:type="spellStart"/>
          <w:r>
            <w:rPr>
              <w:rFonts w:eastAsia="Times New Roman"/>
            </w:rPr>
            <w:t>Paetzold</w:t>
          </w:r>
          <w:proofErr w:type="spellEnd"/>
          <w:r>
            <w:rPr>
              <w:rFonts w:eastAsia="Times New Roman"/>
            </w:rPr>
            <w:t xml:space="preserve">, R. F., Kimble, J., &amp; Sletten, R. (2009). Soil Climate Monitoring Project in the Ross Island Region of Antarctica. </w:t>
          </w:r>
          <w:r>
            <w:rPr>
              <w:rFonts w:eastAsia="Times New Roman"/>
              <w:i/>
              <w:iCs/>
            </w:rPr>
            <w:t>Soil Horizons</w:t>
          </w:r>
          <w:r>
            <w:rPr>
              <w:rFonts w:eastAsia="Times New Roman"/>
            </w:rPr>
            <w:t xml:space="preserve">, </w:t>
          </w:r>
          <w:r>
            <w:rPr>
              <w:rFonts w:eastAsia="Times New Roman"/>
              <w:i/>
              <w:iCs/>
            </w:rPr>
            <w:t>50</w:t>
          </w:r>
          <w:r>
            <w:rPr>
              <w:rFonts w:eastAsia="Times New Roman"/>
            </w:rPr>
            <w:t>(2), 52. https://doi.org/10.2136/SH2009.2.0052</w:t>
          </w:r>
        </w:p>
        <w:p w14:paraId="512E1681" w14:textId="77777777" w:rsidR="00D60E28" w:rsidRDefault="00D60E28">
          <w:pPr>
            <w:autoSpaceDE w:val="0"/>
            <w:autoSpaceDN w:val="0"/>
            <w:ind w:hanging="480"/>
            <w:divId w:val="1005667252"/>
            <w:rPr>
              <w:rFonts w:eastAsia="Times New Roman"/>
            </w:rPr>
          </w:pPr>
          <w:r>
            <w:rPr>
              <w:rFonts w:eastAsia="Times New Roman"/>
            </w:rPr>
            <w:t xml:space="preserve">Sheppard, D. S., Claridge, G. G. C., &amp; Campbell, I. B. (2000). Metal contamination of soils at Scott Base, Antarctica. </w:t>
          </w:r>
          <w:r>
            <w:rPr>
              <w:rFonts w:eastAsia="Times New Roman"/>
              <w:i/>
              <w:iCs/>
            </w:rPr>
            <w:t>Applied Geochemistry</w:t>
          </w:r>
          <w:r>
            <w:rPr>
              <w:rFonts w:eastAsia="Times New Roman"/>
            </w:rPr>
            <w:t xml:space="preserve">, </w:t>
          </w:r>
          <w:r>
            <w:rPr>
              <w:rFonts w:eastAsia="Times New Roman"/>
              <w:i/>
              <w:iCs/>
            </w:rPr>
            <w:t>15</w:t>
          </w:r>
          <w:r>
            <w:rPr>
              <w:rFonts w:eastAsia="Times New Roman"/>
            </w:rPr>
            <w:t>(4), 513–530. https://doi.org/10.1016/S0883-2927(99)00055-4</w:t>
          </w:r>
        </w:p>
        <w:p w14:paraId="7022274E" w14:textId="77777777" w:rsidR="00D60E28" w:rsidRDefault="00D60E28">
          <w:pPr>
            <w:autoSpaceDE w:val="0"/>
            <w:autoSpaceDN w:val="0"/>
            <w:ind w:hanging="480"/>
            <w:divId w:val="1587180023"/>
            <w:rPr>
              <w:rFonts w:eastAsia="Times New Roman"/>
            </w:rPr>
          </w:pPr>
          <w:r>
            <w:rPr>
              <w:rFonts w:eastAsia="Times New Roman"/>
            </w:rPr>
            <w:t xml:space="preserve">Sheppard, D. S., </w:t>
          </w:r>
          <w:proofErr w:type="spellStart"/>
          <w:r>
            <w:rPr>
              <w:rFonts w:eastAsia="Times New Roman"/>
            </w:rPr>
            <w:t>Deely</w:t>
          </w:r>
          <w:proofErr w:type="spellEnd"/>
          <w:r>
            <w:rPr>
              <w:rFonts w:eastAsia="Times New Roman"/>
            </w:rPr>
            <w:t xml:space="preserve">, J. M., &amp; </w:t>
          </w:r>
          <w:proofErr w:type="spellStart"/>
          <w:r>
            <w:rPr>
              <w:rFonts w:eastAsia="Times New Roman"/>
            </w:rPr>
            <w:t>Edgerley</w:t>
          </w:r>
          <w:proofErr w:type="spellEnd"/>
          <w:r>
            <w:rPr>
              <w:rFonts w:eastAsia="Times New Roman"/>
            </w:rPr>
            <w:t xml:space="preserve">, W. H. L. (1997). Heavy metal content of meltwaters from the Ross Dependency, Antarctica. </w:t>
          </w:r>
          <w:r>
            <w:rPr>
              <w:rFonts w:eastAsia="Times New Roman"/>
              <w:i/>
              <w:iCs/>
            </w:rPr>
            <w:t>New Zealand Journal of Marine and Freshwater Research</w:t>
          </w:r>
          <w:r>
            <w:rPr>
              <w:rFonts w:eastAsia="Times New Roman"/>
            </w:rPr>
            <w:t xml:space="preserve">, </w:t>
          </w:r>
          <w:r>
            <w:rPr>
              <w:rFonts w:eastAsia="Times New Roman"/>
              <w:i/>
              <w:iCs/>
            </w:rPr>
            <w:t>31</w:t>
          </w:r>
          <w:r>
            <w:rPr>
              <w:rFonts w:eastAsia="Times New Roman"/>
            </w:rPr>
            <w:t>(3), 313–325. https://doi.org/10.1080/00288330.1997.9516769</w:t>
          </w:r>
        </w:p>
        <w:p w14:paraId="694AD05F" w14:textId="77777777" w:rsidR="00D60E28" w:rsidRDefault="00D60E28">
          <w:pPr>
            <w:autoSpaceDE w:val="0"/>
            <w:autoSpaceDN w:val="0"/>
            <w:ind w:hanging="480"/>
            <w:divId w:val="834994255"/>
            <w:rPr>
              <w:rFonts w:eastAsia="Times New Roman"/>
            </w:rPr>
          </w:pPr>
          <w:proofErr w:type="spellStart"/>
          <w:r>
            <w:rPr>
              <w:rFonts w:eastAsia="Times New Roman"/>
            </w:rPr>
            <w:t>Shindell</w:t>
          </w:r>
          <w:proofErr w:type="spellEnd"/>
          <w:r>
            <w:rPr>
              <w:rFonts w:eastAsia="Times New Roman"/>
            </w:rPr>
            <w:t xml:space="preserve">, D. T., &amp; Schmidt, G. A. (2004). Southern Hemisphere climate response to ozone changes and greenhouse gas increases.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(18). https://doi.org/10.1029/2004GL020724</w:t>
          </w:r>
        </w:p>
        <w:p w14:paraId="7628C239" w14:textId="77777777" w:rsidR="00D60E28" w:rsidRDefault="00D60E28">
          <w:pPr>
            <w:autoSpaceDE w:val="0"/>
            <w:autoSpaceDN w:val="0"/>
            <w:ind w:hanging="480"/>
            <w:divId w:val="1310788707"/>
            <w:rPr>
              <w:rFonts w:eastAsia="Times New Roman"/>
            </w:rPr>
          </w:pPr>
          <w:r>
            <w:rPr>
              <w:rFonts w:eastAsia="Times New Roman"/>
            </w:rPr>
            <w:t xml:space="preserve">Smith, R. I. L. (1999). Biological and environmental characteristics of three cosmopolitan mosses dominant in continental Antarctica. </w:t>
          </w:r>
          <w:r>
            <w:rPr>
              <w:rFonts w:eastAsia="Times New Roman"/>
              <w:i/>
              <w:iCs/>
            </w:rPr>
            <w:t>Journal of Vegetation Science</w:t>
          </w:r>
          <w:r>
            <w:rPr>
              <w:rFonts w:eastAsia="Times New Roman"/>
            </w:rPr>
            <w:t xml:space="preserve">, </w:t>
          </w:r>
          <w:r>
            <w:rPr>
              <w:rFonts w:eastAsia="Times New Roman"/>
              <w:i/>
              <w:iCs/>
            </w:rPr>
            <w:t>10</w:t>
          </w:r>
          <w:r>
            <w:rPr>
              <w:rFonts w:eastAsia="Times New Roman"/>
            </w:rPr>
            <w:t>(2), 231–242. https://doi.org/10.2307/3237144</w:t>
          </w:r>
        </w:p>
        <w:p w14:paraId="14AFEC43" w14:textId="77777777" w:rsidR="00D60E28" w:rsidRDefault="00D60E28">
          <w:pPr>
            <w:autoSpaceDE w:val="0"/>
            <w:autoSpaceDN w:val="0"/>
            <w:ind w:hanging="480"/>
            <w:divId w:val="956722238"/>
            <w:rPr>
              <w:rFonts w:eastAsia="Times New Roman"/>
            </w:rPr>
          </w:pPr>
          <w:proofErr w:type="spellStart"/>
          <w:r>
            <w:rPr>
              <w:rFonts w:eastAsia="Times New Roman"/>
            </w:rPr>
            <w:t>Søchting</w:t>
          </w:r>
          <w:proofErr w:type="spellEnd"/>
          <w:r>
            <w:rPr>
              <w:rFonts w:eastAsia="Times New Roman"/>
            </w:rPr>
            <w:t xml:space="preserve">, U., &amp; Castello, M. (2012). The polar lichens </w:t>
          </w:r>
          <w:proofErr w:type="spellStart"/>
          <w:r>
            <w:rPr>
              <w:rFonts w:eastAsia="Times New Roman"/>
            </w:rPr>
            <w:t>Caloplaca</w:t>
          </w:r>
          <w:proofErr w:type="spellEnd"/>
          <w:r>
            <w:rPr>
              <w:rFonts w:eastAsia="Times New Roman"/>
            </w:rPr>
            <w:t xml:space="preserve"> </w:t>
          </w:r>
          <w:proofErr w:type="spellStart"/>
          <w:r>
            <w:rPr>
              <w:rFonts w:eastAsia="Times New Roman"/>
            </w:rPr>
            <w:t>darbishirei</w:t>
          </w:r>
          <w:proofErr w:type="spellEnd"/>
          <w:r>
            <w:rPr>
              <w:rFonts w:eastAsia="Times New Roman"/>
            </w:rPr>
            <w:t xml:space="preserve"> and C. </w:t>
          </w:r>
          <w:proofErr w:type="spellStart"/>
          <w:r>
            <w:rPr>
              <w:rFonts w:eastAsia="Times New Roman"/>
            </w:rPr>
            <w:t>soropelta</w:t>
          </w:r>
          <w:proofErr w:type="spellEnd"/>
          <w:r>
            <w:rPr>
              <w:rFonts w:eastAsia="Times New Roman"/>
            </w:rPr>
            <w:t xml:space="preserve"> highlight the direction of bipolar migration. </w:t>
          </w:r>
          <w:r>
            <w:rPr>
              <w:rFonts w:eastAsia="Times New Roman"/>
              <w:i/>
              <w:iCs/>
            </w:rPr>
            <w:t>Polar Biology</w:t>
          </w:r>
          <w:r>
            <w:rPr>
              <w:rFonts w:eastAsia="Times New Roman"/>
            </w:rPr>
            <w:t xml:space="preserve">, </w:t>
          </w:r>
          <w:r>
            <w:rPr>
              <w:rFonts w:eastAsia="Times New Roman"/>
              <w:i/>
              <w:iCs/>
            </w:rPr>
            <w:t>35</w:t>
          </w:r>
          <w:r>
            <w:rPr>
              <w:rFonts w:eastAsia="Times New Roman"/>
            </w:rPr>
            <w:t>(8), 1143–1149. https://doi.org/10.1007/S00300-012-1161-Z/FIGURES/5</w:t>
          </w:r>
        </w:p>
        <w:p w14:paraId="3C077B04" w14:textId="77777777" w:rsidR="00D60E28" w:rsidRDefault="00D60E28">
          <w:pPr>
            <w:autoSpaceDE w:val="0"/>
            <w:autoSpaceDN w:val="0"/>
            <w:ind w:hanging="480"/>
            <w:divId w:val="532305145"/>
            <w:rPr>
              <w:rFonts w:eastAsia="Times New Roman"/>
            </w:rPr>
          </w:pPr>
          <w:r>
            <w:rPr>
              <w:rFonts w:eastAsia="Times New Roman"/>
            </w:rPr>
            <w:t xml:space="preserve">Stark, L. R., McLetchie, D. N., &amp; Eppley, S. M. (2010). Sex ratios and the shy male hypothesis in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Https://Doi.Org/10.1639/0007-2745-113.4.788</w:t>
          </w:r>
          <w:r>
            <w:rPr>
              <w:rFonts w:eastAsia="Times New Roman"/>
            </w:rPr>
            <w:t xml:space="preserve">, </w:t>
          </w:r>
          <w:r>
            <w:rPr>
              <w:rFonts w:eastAsia="Times New Roman"/>
              <w:i/>
              <w:iCs/>
            </w:rPr>
            <w:t>113</w:t>
          </w:r>
          <w:r>
            <w:rPr>
              <w:rFonts w:eastAsia="Times New Roman"/>
            </w:rPr>
            <w:t>(4), 788–797. https://doi.org/10.1639/0007-2745-113.4.788</w:t>
          </w:r>
        </w:p>
        <w:p w14:paraId="06071688" w14:textId="77777777" w:rsidR="00D60E28" w:rsidRDefault="00D60E28">
          <w:pPr>
            <w:autoSpaceDE w:val="0"/>
            <w:autoSpaceDN w:val="0"/>
            <w:ind w:hanging="480"/>
            <w:divId w:val="1763330063"/>
            <w:rPr>
              <w:rFonts w:eastAsia="Times New Roman"/>
            </w:rPr>
          </w:pPr>
          <w:r>
            <w:rPr>
              <w:rFonts w:eastAsia="Times New Roman"/>
            </w:rPr>
            <w:lastRenderedPageBreak/>
            <w:t xml:space="preserve">Thompson, D. W. J., &amp; Solomon, S. (2002). Interpretation of recent Southern Hemisphere climate change. </w:t>
          </w:r>
          <w:r>
            <w:rPr>
              <w:rFonts w:eastAsia="Times New Roman"/>
              <w:i/>
              <w:iCs/>
            </w:rPr>
            <w:t>Science (New York, N.Y.)</w:t>
          </w:r>
          <w:r>
            <w:rPr>
              <w:rFonts w:eastAsia="Times New Roman"/>
            </w:rPr>
            <w:t xml:space="preserve">, </w:t>
          </w:r>
          <w:r>
            <w:rPr>
              <w:rFonts w:eastAsia="Times New Roman"/>
              <w:i/>
              <w:iCs/>
            </w:rPr>
            <w:t>296</w:t>
          </w:r>
          <w:r>
            <w:rPr>
              <w:rFonts w:eastAsia="Times New Roman"/>
            </w:rPr>
            <w:t>(5569), 895–899. https://doi.org/10.1126/SCIENCE.1069270</w:t>
          </w:r>
        </w:p>
        <w:p w14:paraId="58F81D39" w14:textId="77777777" w:rsidR="00D60E28" w:rsidRDefault="00D60E28">
          <w:pPr>
            <w:autoSpaceDE w:val="0"/>
            <w:autoSpaceDN w:val="0"/>
            <w:ind w:hanging="480"/>
            <w:divId w:val="244800013"/>
            <w:rPr>
              <w:rFonts w:eastAsia="Times New Roman"/>
            </w:rPr>
          </w:pPr>
          <w:r>
            <w:rPr>
              <w:rFonts w:eastAsia="Times New Roman"/>
            </w:rPr>
            <w:t xml:space="preserve">Tuba, Z., </w:t>
          </w:r>
          <w:proofErr w:type="spellStart"/>
          <w:r>
            <w:rPr>
              <w:rFonts w:eastAsia="Times New Roman"/>
            </w:rPr>
            <w:t>Csintalan</w:t>
          </w:r>
          <w:proofErr w:type="spellEnd"/>
          <w:r>
            <w:rPr>
              <w:rFonts w:eastAsia="Times New Roman"/>
            </w:rPr>
            <w:t xml:space="preserve">, Z., </w:t>
          </w:r>
          <w:proofErr w:type="spellStart"/>
          <w:r>
            <w:rPr>
              <w:rFonts w:eastAsia="Times New Roman"/>
            </w:rPr>
            <w:t>Badacsonyi</w:t>
          </w:r>
          <w:proofErr w:type="spellEnd"/>
          <w:r>
            <w:rPr>
              <w:rFonts w:eastAsia="Times New Roman"/>
            </w:rPr>
            <w:t xml:space="preserve">, A., &amp; Proctor, M. C. F. (1997). Chlorophyll fluorescence as an exploratory tool for </w:t>
          </w:r>
          <w:proofErr w:type="spellStart"/>
          <w:r>
            <w:rPr>
              <w:rFonts w:eastAsia="Times New Roman"/>
            </w:rPr>
            <w:t>ecophysiological</w:t>
          </w:r>
          <w:proofErr w:type="spellEnd"/>
          <w:r>
            <w:rPr>
              <w:rFonts w:eastAsia="Times New Roman"/>
            </w:rPr>
            <w:t xml:space="preserve"> studies on mosses and other small poikilohydric plants. </w:t>
          </w:r>
          <w:r>
            <w:rPr>
              <w:rFonts w:eastAsia="Times New Roman"/>
              <w:i/>
              <w:iCs/>
            </w:rPr>
            <w:t>Journal of Bryology</w:t>
          </w:r>
          <w:r>
            <w:rPr>
              <w:rFonts w:eastAsia="Times New Roman"/>
            </w:rPr>
            <w:t xml:space="preserve">, </w:t>
          </w:r>
          <w:r>
            <w:rPr>
              <w:rFonts w:eastAsia="Times New Roman"/>
              <w:i/>
              <w:iCs/>
            </w:rPr>
            <w:t>19</w:t>
          </w:r>
          <w:r>
            <w:rPr>
              <w:rFonts w:eastAsia="Times New Roman"/>
            </w:rPr>
            <w:t>(3), 401–407. https://doi.org/10.1179/JBR.1997.19.3.401</w:t>
          </w:r>
        </w:p>
        <w:p w14:paraId="4185E7ED" w14:textId="77777777" w:rsidR="00D60E28" w:rsidRDefault="00D60E28">
          <w:pPr>
            <w:autoSpaceDE w:val="0"/>
            <w:autoSpaceDN w:val="0"/>
            <w:ind w:hanging="480"/>
            <w:divId w:val="1498422677"/>
            <w:rPr>
              <w:rFonts w:eastAsia="Times New Roman"/>
            </w:rPr>
          </w:pPr>
          <w:proofErr w:type="spellStart"/>
          <w:r>
            <w:rPr>
              <w:rFonts w:eastAsia="Times New Roman"/>
            </w:rPr>
            <w:t>Vargha</w:t>
          </w:r>
          <w:proofErr w:type="spellEnd"/>
          <w:r>
            <w:rPr>
              <w:rFonts w:eastAsia="Times New Roman"/>
            </w:rPr>
            <w:t xml:space="preserve">, A., &amp; Delaney, H. D. (1998). The Kruskal-Wallis Test and Stochastic Homogeneity. </w:t>
          </w:r>
          <w:r>
            <w:rPr>
              <w:rFonts w:eastAsia="Times New Roman"/>
              <w:i/>
              <w:iCs/>
            </w:rPr>
            <w:t xml:space="preserve">Journal of Educational and </w:t>
          </w:r>
          <w:proofErr w:type="spellStart"/>
          <w:r>
            <w:rPr>
              <w:rFonts w:eastAsia="Times New Roman"/>
              <w:i/>
              <w:iCs/>
            </w:rPr>
            <w:t>Behavioral</w:t>
          </w:r>
          <w:proofErr w:type="spellEnd"/>
          <w:r>
            <w:rPr>
              <w:rFonts w:eastAsia="Times New Roman"/>
              <w:i/>
              <w:iCs/>
            </w:rPr>
            <w:t xml:space="preserve"> Statistics</w:t>
          </w:r>
          <w:r>
            <w:rPr>
              <w:rFonts w:eastAsia="Times New Roman"/>
            </w:rPr>
            <w:t xml:space="preserve">, </w:t>
          </w:r>
          <w:r>
            <w:rPr>
              <w:rFonts w:eastAsia="Times New Roman"/>
              <w:i/>
              <w:iCs/>
            </w:rPr>
            <w:t>23</w:t>
          </w:r>
          <w:r>
            <w:rPr>
              <w:rFonts w:eastAsia="Times New Roman"/>
            </w:rPr>
            <w:t>(2), 170–192. https://doi.org/10.3102/10769986023002170</w:t>
          </w:r>
        </w:p>
        <w:p w14:paraId="491F4F3B" w14:textId="77777777" w:rsidR="00D60E28" w:rsidRDefault="00D60E28">
          <w:pPr>
            <w:autoSpaceDE w:val="0"/>
            <w:autoSpaceDN w:val="0"/>
            <w:ind w:hanging="480"/>
            <w:divId w:val="2016110181"/>
            <w:rPr>
              <w:rFonts w:eastAsia="Times New Roman"/>
            </w:rPr>
          </w:pPr>
          <w:r>
            <w:rPr>
              <w:rFonts w:eastAsia="Times New Roman"/>
            </w:rPr>
            <w:t xml:space="preserve">Wang, L., Zhao, L., Song, X., Wang, Q., Kou, J., Jiang, Y., &amp; Shao, X. (2019). Morphological traits of </w:t>
          </w:r>
          <w:proofErr w:type="spellStart"/>
          <w:r>
            <w:rPr>
              <w:rFonts w:eastAsia="Times New Roman"/>
            </w:rPr>
            <w:t>Bryum</w:t>
          </w:r>
          <w:proofErr w:type="spellEnd"/>
          <w:r>
            <w:rPr>
              <w:rFonts w:eastAsia="Times New Roman"/>
            </w:rPr>
            <w:t xml:space="preserve"> argenteum and its response to environmental variation in arid and semi-arid areas of Tibet. </w:t>
          </w:r>
          <w:r>
            <w:rPr>
              <w:rFonts w:eastAsia="Times New Roman"/>
              <w:i/>
              <w:iCs/>
            </w:rPr>
            <w:t>Ecological Engineering</w:t>
          </w:r>
          <w:r>
            <w:rPr>
              <w:rFonts w:eastAsia="Times New Roman"/>
            </w:rPr>
            <w:t xml:space="preserve">, </w:t>
          </w:r>
          <w:r>
            <w:rPr>
              <w:rFonts w:eastAsia="Times New Roman"/>
              <w:i/>
              <w:iCs/>
            </w:rPr>
            <w:t>136</w:t>
          </w:r>
          <w:r>
            <w:rPr>
              <w:rFonts w:eastAsia="Times New Roman"/>
            </w:rPr>
            <w:t>, 101–107. https://doi.org/10.1016/J.ECOLENG.2019.06.013</w:t>
          </w:r>
        </w:p>
        <w:p w14:paraId="512F65FF" w14:textId="77777777" w:rsidR="00D60E28" w:rsidRDefault="00D60E28">
          <w:pPr>
            <w:autoSpaceDE w:val="0"/>
            <w:autoSpaceDN w:val="0"/>
            <w:ind w:hanging="480"/>
            <w:divId w:val="1726877125"/>
            <w:rPr>
              <w:rFonts w:eastAsia="Times New Roman"/>
            </w:rPr>
          </w:pPr>
          <w:r>
            <w:rPr>
              <w:rFonts w:eastAsia="Times New Roman"/>
            </w:rPr>
            <w:t xml:space="preserve">Wickham, H., </w:t>
          </w:r>
          <w:proofErr w:type="spellStart"/>
          <w:r>
            <w:rPr>
              <w:rFonts w:eastAsia="Times New Roman"/>
            </w:rPr>
            <w:t>Averick</w:t>
          </w:r>
          <w:proofErr w:type="spellEnd"/>
          <w:r>
            <w:rPr>
              <w:rFonts w:eastAsia="Times New Roman"/>
            </w:rPr>
            <w:t xml:space="preserve">, M., Bryan, J., Chang, W., McGowan, L., François, R., </w:t>
          </w:r>
          <w:proofErr w:type="spellStart"/>
          <w:r>
            <w:rPr>
              <w:rFonts w:eastAsia="Times New Roman"/>
            </w:rPr>
            <w:t>Grolemund</w:t>
          </w:r>
          <w:proofErr w:type="spellEnd"/>
          <w:r>
            <w:rPr>
              <w:rFonts w:eastAsia="Times New Roman"/>
            </w:rPr>
            <w:t xml:space="preserve">, G., Hayes, A., Henry, L., Hester, J., Kuhn, M., Pedersen, T., Miller, E., Bache, S., Müller, K., </w:t>
          </w:r>
          <w:proofErr w:type="spellStart"/>
          <w:r>
            <w:rPr>
              <w:rFonts w:eastAsia="Times New Roman"/>
            </w:rPr>
            <w:t>Ooms</w:t>
          </w:r>
          <w:proofErr w:type="spellEnd"/>
          <w:r>
            <w:rPr>
              <w:rFonts w:eastAsia="Times New Roman"/>
            </w:rPr>
            <w:t xml:space="preserve">, J., Robinson, D., Seidel, D., </w:t>
          </w:r>
          <w:proofErr w:type="spellStart"/>
          <w:r>
            <w:rPr>
              <w:rFonts w:eastAsia="Times New Roman"/>
            </w:rPr>
            <w:t>Spinu</w:t>
          </w:r>
          <w:proofErr w:type="spellEnd"/>
          <w:r>
            <w:rPr>
              <w:rFonts w:eastAsia="Times New Roman"/>
            </w:rPr>
            <w:t xml:space="preserve">, V., … </w:t>
          </w:r>
          <w:proofErr w:type="spellStart"/>
          <w:r>
            <w:rPr>
              <w:rFonts w:eastAsia="Times New Roman"/>
            </w:rPr>
            <w:t>Yutani</w:t>
          </w:r>
          <w:proofErr w:type="spellEnd"/>
          <w:r>
            <w:rPr>
              <w:rFonts w:eastAsia="Times New Roman"/>
            </w:rPr>
            <w:t xml:space="preserve">, H. (2019). Welcome to the </w:t>
          </w:r>
          <w:proofErr w:type="spellStart"/>
          <w:r>
            <w:rPr>
              <w:rFonts w:eastAsia="Times New Roman"/>
            </w:rPr>
            <w:t>Tidyverse</w:t>
          </w:r>
          <w:proofErr w:type="spellEnd"/>
          <w:r>
            <w:rPr>
              <w:rFonts w:eastAsia="Times New Roman"/>
            </w:rPr>
            <w:t xml:space="preserve">. </w:t>
          </w:r>
          <w:r>
            <w:rPr>
              <w:rFonts w:eastAsia="Times New Roman"/>
              <w:i/>
              <w:iCs/>
            </w:rPr>
            <w:t xml:space="preserve">Journal of </w:t>
          </w:r>
          <w:proofErr w:type="gramStart"/>
          <w:r>
            <w:rPr>
              <w:rFonts w:eastAsia="Times New Roman"/>
              <w:i/>
              <w:iCs/>
            </w:rPr>
            <w:t>Open Source</w:t>
          </w:r>
          <w:proofErr w:type="gramEnd"/>
          <w:r>
            <w:rPr>
              <w:rFonts w:eastAsia="Times New Roman"/>
              <w:i/>
              <w:iCs/>
            </w:rPr>
            <w:t xml:space="preserve"> Software</w:t>
          </w:r>
          <w:r>
            <w:rPr>
              <w:rFonts w:eastAsia="Times New Roman"/>
            </w:rPr>
            <w:t xml:space="preserve">, </w:t>
          </w:r>
          <w:r>
            <w:rPr>
              <w:rFonts w:eastAsia="Times New Roman"/>
              <w:i/>
              <w:iCs/>
            </w:rPr>
            <w:t>4</w:t>
          </w:r>
          <w:r>
            <w:rPr>
              <w:rFonts w:eastAsia="Times New Roman"/>
            </w:rPr>
            <w:t>(43), 1686. https://doi.org/10.21105/JOSS.01686</w:t>
          </w:r>
        </w:p>
        <w:p w14:paraId="2268C021" w14:textId="77777777" w:rsidR="00D60E28" w:rsidRDefault="00D60E28">
          <w:pPr>
            <w:autoSpaceDE w:val="0"/>
            <w:autoSpaceDN w:val="0"/>
            <w:ind w:hanging="480"/>
            <w:divId w:val="1223175557"/>
            <w:rPr>
              <w:rFonts w:eastAsia="Times New Roman"/>
            </w:rPr>
          </w:pPr>
          <w:r>
            <w:rPr>
              <w:rFonts w:eastAsia="Times New Roman"/>
            </w:rPr>
            <w:t xml:space="preserve">Wille, J. D., Alexander, S. P., Amory, C., </w:t>
          </w:r>
          <w:proofErr w:type="spellStart"/>
          <w:r>
            <w:rPr>
              <w:rFonts w:eastAsia="Times New Roman"/>
            </w:rPr>
            <w:t>Baiman</w:t>
          </w:r>
          <w:proofErr w:type="spellEnd"/>
          <w:r>
            <w:rPr>
              <w:rFonts w:eastAsia="Times New Roman"/>
            </w:rPr>
            <w:t xml:space="preserve">, R., </w:t>
          </w:r>
          <w:proofErr w:type="spellStart"/>
          <w:r>
            <w:rPr>
              <w:rFonts w:eastAsia="Times New Roman"/>
            </w:rPr>
            <w:t>Barthélemy</w:t>
          </w:r>
          <w:proofErr w:type="spellEnd"/>
          <w:r>
            <w:rPr>
              <w:rFonts w:eastAsia="Times New Roman"/>
            </w:rPr>
            <w:t xml:space="preserve">, L., Bergstrom, D. M., Berne, A., Binder, H., Blanchet, J., Bozkurt, D., Bracegirdle, T. J., Casado, M., Choi, T., Clem, K. R., </w:t>
          </w:r>
          <w:proofErr w:type="spellStart"/>
          <w:r>
            <w:rPr>
              <w:rFonts w:eastAsia="Times New Roman"/>
            </w:rPr>
            <w:t>Codron</w:t>
          </w:r>
          <w:proofErr w:type="spellEnd"/>
          <w:r>
            <w:rPr>
              <w:rFonts w:eastAsia="Times New Roman"/>
            </w:rPr>
            <w:t xml:space="preserve">, F., Datta, R., Di Battista, S., Favier, V., Francis, D., … Zou, X. (2024). The Extraordinary March 2022 East Antarctica “Heat” Wave. Part I: Observations and Meteorological Drivers. </w:t>
          </w:r>
          <w:r>
            <w:rPr>
              <w:rFonts w:eastAsia="Times New Roman"/>
              <w:i/>
              <w:iCs/>
            </w:rPr>
            <w:t>Journal of Climate</w:t>
          </w:r>
          <w:r>
            <w:rPr>
              <w:rFonts w:eastAsia="Times New Roman"/>
            </w:rPr>
            <w:t xml:space="preserve">, </w:t>
          </w:r>
          <w:r>
            <w:rPr>
              <w:rFonts w:eastAsia="Times New Roman"/>
              <w:i/>
              <w:iCs/>
            </w:rPr>
            <w:t>37</w:t>
          </w:r>
          <w:r>
            <w:rPr>
              <w:rFonts w:eastAsia="Times New Roman"/>
            </w:rPr>
            <w:t>(3), 757–778. https://doi.org/10.1175/JCLI-D-23-0175.1</w:t>
          </w:r>
        </w:p>
        <w:p w14:paraId="279F7952" w14:textId="77777777" w:rsidR="00D60E28" w:rsidRDefault="00D60E28">
          <w:pPr>
            <w:autoSpaceDE w:val="0"/>
            <w:autoSpaceDN w:val="0"/>
            <w:ind w:hanging="480"/>
            <w:divId w:val="1619872720"/>
            <w:rPr>
              <w:rFonts w:eastAsia="Times New Roman"/>
            </w:rPr>
          </w:pPr>
          <w:r>
            <w:rPr>
              <w:rFonts w:eastAsia="Times New Roman"/>
            </w:rPr>
            <w:t xml:space="preserve">Winkler, J., Kappen, L., &amp; Schulz, F. (2000). Snow and ice as an important ecological factor for the cryptogams in the maritime Antarctic. </w:t>
          </w:r>
          <w:r>
            <w:rPr>
              <w:rFonts w:eastAsia="Times New Roman"/>
              <w:i/>
              <w:iCs/>
            </w:rPr>
            <w:t>Antarctic Ecosystems: Models For</w:t>
          </w:r>
          <w:r>
            <w:rPr>
              <w:rFonts w:eastAsia="Times New Roman"/>
            </w:rPr>
            <w:t>, 220–224.</w:t>
          </w:r>
        </w:p>
        <w:p w14:paraId="4B4C289A" w14:textId="2BFE15A2" w:rsidR="00E8315F" w:rsidRPr="00371842" w:rsidRDefault="00D60E28" w:rsidP="00371842">
          <w:pPr>
            <w:rPr>
              <w:rFonts w:cs="Arial"/>
              <w:szCs w:val="22"/>
            </w:rPr>
          </w:pPr>
          <w:r>
            <w:rPr>
              <w:rFonts w:eastAsia="Times New Roman"/>
            </w:rPr>
            <w:t> </w:t>
          </w:r>
        </w:p>
      </w:sdtContent>
    </w:sdt>
    <w:p w14:paraId="1B797FE9" w14:textId="77777777" w:rsidR="00E8315F" w:rsidRPr="00371842" w:rsidRDefault="00E8315F" w:rsidP="00371842">
      <w:pPr>
        <w:rPr>
          <w:rFonts w:cs="Arial"/>
          <w:szCs w:val="22"/>
        </w:rPr>
      </w:pPr>
    </w:p>
    <w:p w14:paraId="261EDBF2" w14:textId="77777777" w:rsidR="00E8315F" w:rsidRDefault="00E8315F" w:rsidP="00E8315F">
      <w:pPr>
        <w:sectPr w:rsidR="00E8315F" w:rsidSect="00E8315F">
          <w:pgSz w:w="11906" w:h="16838"/>
          <w:pgMar w:top="1440" w:right="1440" w:bottom="1440" w:left="1440" w:header="709" w:footer="709" w:gutter="0"/>
          <w:cols w:space="708"/>
          <w:docGrid w:linePitch="360"/>
        </w:sectPr>
      </w:pPr>
    </w:p>
    <w:p w14:paraId="478FFA72" w14:textId="77777777" w:rsidR="00E8315F" w:rsidRDefault="00E8315F" w:rsidP="00E8315F">
      <w:pPr>
        <w:pStyle w:val="Heading1"/>
        <w:rPr>
          <w:lang w:val="en-US"/>
        </w:rPr>
      </w:pPr>
      <w:bookmarkStart w:id="95" w:name="_Toc164492404"/>
      <w:r>
        <w:rPr>
          <w:lang w:val="en-US"/>
        </w:rPr>
        <w:lastRenderedPageBreak/>
        <w:t>APPENDIX  1- MONTHLY VALUES OF MICROCLIMATIC VARIABLES AND ACTIVITY MEASUREMENTS</w:t>
      </w:r>
      <w:bookmarkEnd w:id="95"/>
    </w:p>
    <w:p w14:paraId="7987BB41" w14:textId="77777777" w:rsidR="00E8315F" w:rsidRDefault="00E8315F" w:rsidP="00E8315F">
      <w:pPr>
        <w:rPr>
          <w:lang w:val="en-US"/>
        </w:rPr>
      </w:pPr>
    </w:p>
    <w:p w14:paraId="6727B6A1" w14:textId="1DA5DA39" w:rsidR="00E8315F" w:rsidRDefault="00E8315F" w:rsidP="00E8315F">
      <w:pPr>
        <w:rPr>
          <w:i/>
          <w:iCs/>
          <w:szCs w:val="22"/>
        </w:rPr>
      </w:pPr>
      <w:r w:rsidRPr="007D30A3">
        <w:rPr>
          <w:b/>
          <w:bCs/>
          <w:i/>
          <w:iCs/>
          <w:szCs w:val="22"/>
        </w:rPr>
        <w:t>Table 4</w:t>
      </w:r>
      <w:r w:rsidRPr="007D30A3">
        <w:rPr>
          <w:i/>
          <w:iCs/>
          <w:szCs w:val="22"/>
        </w:rPr>
        <w:t xml:space="preserve">. Mean, minimum and maximum values </w:t>
      </w:r>
      <w:r>
        <w:rPr>
          <w:i/>
          <w:iCs/>
          <w:szCs w:val="22"/>
        </w:rPr>
        <w:t>of</w:t>
      </w:r>
      <w:r w:rsidRPr="007D30A3">
        <w:rPr>
          <w:i/>
          <w:iCs/>
          <w:szCs w:val="22"/>
        </w:rPr>
        <w:t xml:space="preserve"> Electron Transport Rate (ETR) measured </w:t>
      </w:r>
      <w:r w:rsidRPr="005F5AFA">
        <w:rPr>
          <w:i/>
          <w:iCs/>
          <w:szCs w:val="22"/>
        </w:rPr>
        <w:t xml:space="preserve">for each summer month throughout the observation period </w:t>
      </w:r>
      <w:r w:rsidRPr="007D30A3">
        <w:rPr>
          <w:i/>
          <w:iCs/>
          <w:szCs w:val="22"/>
        </w:rPr>
        <w:t xml:space="preserve">(18th January 2019 to 1st November 2023) for </w:t>
      </w:r>
      <w:r>
        <w:rPr>
          <w:i/>
          <w:iCs/>
          <w:szCs w:val="22"/>
        </w:rPr>
        <w:t xml:space="preserve">the </w:t>
      </w:r>
      <w:r w:rsidRPr="008A79C0">
        <w:rPr>
          <w:i/>
          <w:iCs/>
          <w:szCs w:val="22"/>
        </w:rPr>
        <w:t xml:space="preserve">moss </w:t>
      </w:r>
      <w:proofErr w:type="spellStart"/>
      <w:r w:rsidRPr="008A79C0">
        <w:rPr>
          <w:i/>
          <w:iCs/>
          <w:szCs w:val="22"/>
        </w:rPr>
        <w:t>Bryum</w:t>
      </w:r>
      <w:proofErr w:type="spellEnd"/>
      <w:r w:rsidRPr="008A79C0">
        <w:rPr>
          <w:i/>
          <w:iCs/>
          <w:szCs w:val="22"/>
        </w:rPr>
        <w:t xml:space="preserve"> argenteum (Samples X1, X2 &amp; X4) and the lichen </w:t>
      </w:r>
      <w:proofErr w:type="spellStart"/>
      <w:r w:rsidRPr="008A79C0">
        <w:rPr>
          <w:i/>
          <w:iCs/>
          <w:szCs w:val="22"/>
        </w:rPr>
        <w:t>Austroplaca</w:t>
      </w:r>
      <w:proofErr w:type="spellEnd"/>
      <w:r w:rsidRPr="008A79C0">
        <w:rPr>
          <w:i/>
          <w:iCs/>
          <w:szCs w:val="22"/>
        </w:rPr>
        <w:t xml:space="preserve"> </w:t>
      </w:r>
      <w:proofErr w:type="spellStart"/>
      <w:r w:rsidRPr="008A79C0">
        <w:rPr>
          <w:i/>
          <w:iCs/>
          <w:szCs w:val="22"/>
        </w:rPr>
        <w:t>soropelta</w:t>
      </w:r>
      <w:proofErr w:type="spellEnd"/>
      <w:r w:rsidRPr="008A79C0">
        <w:rPr>
          <w:i/>
          <w:iCs/>
          <w:szCs w:val="22"/>
        </w:rPr>
        <w:t xml:space="preserve"> (Sample X3) at Scott Base, </w:t>
      </w:r>
      <w:r>
        <w:rPr>
          <w:i/>
          <w:iCs/>
          <w:szCs w:val="22"/>
        </w:rPr>
        <w:t>c</w:t>
      </w:r>
      <w:r w:rsidRPr="008A79C0">
        <w:rPr>
          <w:i/>
          <w:iCs/>
          <w:szCs w:val="22"/>
        </w:rPr>
        <w:t>ontinental Antarctica.</w:t>
      </w:r>
      <w:r w:rsidR="00902573">
        <w:rPr>
          <w:i/>
          <w:iCs/>
          <w:szCs w:val="22"/>
        </w:rPr>
        <w:t xml:space="preserve"> Standard deviation provided for mean values.</w:t>
      </w:r>
    </w:p>
    <w:p w14:paraId="79962ECD" w14:textId="77777777" w:rsidR="00E8315F" w:rsidRPr="007D30A3" w:rsidRDefault="00E8315F" w:rsidP="00E8315F">
      <w:pPr>
        <w:rPr>
          <w:i/>
          <w:iCs/>
          <w:szCs w:val="22"/>
        </w:rPr>
      </w:pPr>
    </w:p>
    <w:p w14:paraId="118E7965" w14:textId="29F1D25C" w:rsidR="00E8315F" w:rsidRDefault="003B0FF1" w:rsidP="00E66A14">
      <w:pPr>
        <w:rPr>
          <w:lang w:val="en-US"/>
        </w:rPr>
      </w:pPr>
      <w:r w:rsidRPr="003B0FF1">
        <w:rPr>
          <w:noProof/>
          <w:lang w:val="en-US"/>
        </w:rPr>
        <w:drawing>
          <wp:inline distT="0" distB="0" distL="0" distR="0" wp14:anchorId="3D1FDF8D" wp14:editId="34C102DF">
            <wp:extent cx="9238615" cy="2894330"/>
            <wp:effectExtent l="0" t="0" r="0" b="0"/>
            <wp:docPr id="45618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6922" name=""/>
                    <pic:cNvPicPr/>
                  </pic:nvPicPr>
                  <pic:blipFill>
                    <a:blip r:embed="rId36"/>
                    <a:stretch>
                      <a:fillRect/>
                    </a:stretch>
                  </pic:blipFill>
                  <pic:spPr>
                    <a:xfrm>
                      <a:off x="0" y="0"/>
                      <a:ext cx="9238615" cy="2894330"/>
                    </a:xfrm>
                    <a:prstGeom prst="rect">
                      <a:avLst/>
                    </a:prstGeom>
                  </pic:spPr>
                </pic:pic>
              </a:graphicData>
            </a:graphic>
          </wp:inline>
        </w:drawing>
      </w:r>
    </w:p>
    <w:p w14:paraId="21D3C22E" w14:textId="1F532E76" w:rsidR="00E8315F" w:rsidRDefault="00E8315F" w:rsidP="00E8315F">
      <w:pPr>
        <w:jc w:val="center"/>
        <w:rPr>
          <w:lang w:val="en-US"/>
        </w:rPr>
      </w:pPr>
    </w:p>
    <w:p w14:paraId="53CD11D0" w14:textId="77777777" w:rsidR="00E8315F" w:rsidRDefault="00E8315F" w:rsidP="00E8315F">
      <w:pPr>
        <w:jc w:val="center"/>
        <w:rPr>
          <w:lang w:val="en-US"/>
        </w:rPr>
      </w:pPr>
    </w:p>
    <w:p w14:paraId="7D312DC1" w14:textId="77777777" w:rsidR="00E8315F" w:rsidRDefault="00E8315F" w:rsidP="00E8315F">
      <w:pPr>
        <w:jc w:val="center"/>
        <w:rPr>
          <w:lang w:val="en-US"/>
        </w:rPr>
      </w:pPr>
    </w:p>
    <w:p w14:paraId="62B5331B" w14:textId="77777777" w:rsidR="00E8315F" w:rsidRDefault="00E8315F" w:rsidP="00E8315F">
      <w:pPr>
        <w:jc w:val="center"/>
        <w:rPr>
          <w:lang w:val="en-US"/>
        </w:rPr>
      </w:pPr>
    </w:p>
    <w:p w14:paraId="5C768586" w14:textId="77777777" w:rsidR="00E8315F" w:rsidRDefault="00E8315F" w:rsidP="00E8315F">
      <w:pPr>
        <w:jc w:val="center"/>
        <w:rPr>
          <w:lang w:val="en-US"/>
        </w:rPr>
      </w:pPr>
    </w:p>
    <w:p w14:paraId="3C82937E" w14:textId="38352836" w:rsidR="00E8315F" w:rsidRPr="007D30A3" w:rsidRDefault="00E8315F" w:rsidP="00E8315F">
      <w:pPr>
        <w:rPr>
          <w:i/>
          <w:iCs/>
          <w:szCs w:val="22"/>
        </w:rPr>
      </w:pPr>
      <w:r w:rsidRPr="007D30A3">
        <w:rPr>
          <w:b/>
          <w:bCs/>
          <w:i/>
          <w:iCs/>
          <w:szCs w:val="22"/>
        </w:rPr>
        <w:t xml:space="preserve">Table </w:t>
      </w:r>
      <w:r>
        <w:rPr>
          <w:b/>
          <w:bCs/>
          <w:i/>
          <w:iCs/>
          <w:szCs w:val="22"/>
        </w:rPr>
        <w:t>5</w:t>
      </w:r>
      <w:r w:rsidRPr="007D30A3">
        <w:rPr>
          <w:i/>
          <w:iCs/>
          <w:szCs w:val="22"/>
        </w:rPr>
        <w:t xml:space="preserve">. Mean, minimum and maximum values </w:t>
      </w:r>
      <w:r>
        <w:rPr>
          <w:i/>
          <w:iCs/>
          <w:szCs w:val="22"/>
        </w:rPr>
        <w:t>of</w:t>
      </w:r>
      <w:r w:rsidRPr="007D30A3">
        <w:rPr>
          <w:i/>
          <w:iCs/>
          <w:szCs w:val="22"/>
        </w:rPr>
        <w:t xml:space="preserve"> </w:t>
      </w:r>
      <w:r>
        <w:rPr>
          <w:i/>
          <w:iCs/>
          <w:szCs w:val="22"/>
        </w:rPr>
        <w:t>Thallus Temperature</w:t>
      </w:r>
      <w:r w:rsidRPr="007D30A3">
        <w:rPr>
          <w:i/>
          <w:iCs/>
          <w:szCs w:val="22"/>
        </w:rPr>
        <w:t xml:space="preserve"> (</w:t>
      </w:r>
      <w:r>
        <w:rPr>
          <w:i/>
          <w:iCs/>
          <w:szCs w:val="22"/>
        </w:rPr>
        <w:t>TT</w:t>
      </w:r>
      <w:r w:rsidRPr="007D30A3">
        <w:rPr>
          <w:i/>
          <w:iCs/>
          <w:szCs w:val="22"/>
        </w:rPr>
        <w:t xml:space="preserve">) measured </w:t>
      </w:r>
      <w:r w:rsidRPr="005F5AFA">
        <w:rPr>
          <w:i/>
          <w:iCs/>
          <w:szCs w:val="22"/>
        </w:rPr>
        <w:t xml:space="preserve">for each summer month throughout the observation period </w:t>
      </w:r>
      <w:r w:rsidRPr="007D30A3">
        <w:rPr>
          <w:i/>
          <w:iCs/>
          <w:szCs w:val="22"/>
        </w:rPr>
        <w:t xml:space="preserve">(18th January 2019 to 1st November 2023) for </w:t>
      </w:r>
      <w:r>
        <w:rPr>
          <w:i/>
          <w:iCs/>
          <w:szCs w:val="22"/>
        </w:rPr>
        <w:t xml:space="preserve">the </w:t>
      </w:r>
      <w:r w:rsidRPr="008A79C0">
        <w:rPr>
          <w:i/>
          <w:iCs/>
          <w:szCs w:val="22"/>
        </w:rPr>
        <w:t xml:space="preserve">moss </w:t>
      </w:r>
      <w:proofErr w:type="spellStart"/>
      <w:r w:rsidRPr="008A79C0">
        <w:rPr>
          <w:i/>
          <w:iCs/>
          <w:szCs w:val="22"/>
        </w:rPr>
        <w:t>Bryum</w:t>
      </w:r>
      <w:proofErr w:type="spellEnd"/>
      <w:r w:rsidRPr="008A79C0">
        <w:rPr>
          <w:i/>
          <w:iCs/>
          <w:szCs w:val="22"/>
        </w:rPr>
        <w:t xml:space="preserve"> argenteum (Samples X1, X2 &amp; X4) and the lichen </w:t>
      </w:r>
      <w:proofErr w:type="spellStart"/>
      <w:r w:rsidRPr="008A79C0">
        <w:rPr>
          <w:i/>
          <w:iCs/>
          <w:szCs w:val="22"/>
        </w:rPr>
        <w:t>Austroplaca</w:t>
      </w:r>
      <w:proofErr w:type="spellEnd"/>
      <w:r w:rsidRPr="008A79C0">
        <w:rPr>
          <w:i/>
          <w:iCs/>
          <w:szCs w:val="22"/>
        </w:rPr>
        <w:t xml:space="preserve"> </w:t>
      </w:r>
      <w:proofErr w:type="spellStart"/>
      <w:r w:rsidRPr="008A79C0">
        <w:rPr>
          <w:i/>
          <w:iCs/>
          <w:szCs w:val="22"/>
        </w:rPr>
        <w:t>soropelta</w:t>
      </w:r>
      <w:proofErr w:type="spellEnd"/>
      <w:r w:rsidRPr="008A79C0">
        <w:rPr>
          <w:i/>
          <w:iCs/>
          <w:szCs w:val="22"/>
        </w:rPr>
        <w:t xml:space="preserve"> (Sample X3) at Scott Base, </w:t>
      </w:r>
      <w:r>
        <w:rPr>
          <w:i/>
          <w:iCs/>
          <w:szCs w:val="22"/>
        </w:rPr>
        <w:t>c</w:t>
      </w:r>
      <w:r w:rsidRPr="008A79C0">
        <w:rPr>
          <w:i/>
          <w:iCs/>
          <w:szCs w:val="22"/>
        </w:rPr>
        <w:t>ontinental Antarctica.</w:t>
      </w:r>
      <w:r w:rsidR="005C3DAE">
        <w:rPr>
          <w:i/>
          <w:iCs/>
          <w:szCs w:val="22"/>
        </w:rPr>
        <w:t xml:space="preserve"> Standard deviation provided for mean values.</w:t>
      </w:r>
    </w:p>
    <w:p w14:paraId="78612DB3" w14:textId="77777777" w:rsidR="00E8315F" w:rsidRDefault="00E8315F" w:rsidP="00E8315F">
      <w:pPr>
        <w:jc w:val="center"/>
        <w:rPr>
          <w:lang w:val="en-US"/>
        </w:rPr>
      </w:pPr>
    </w:p>
    <w:p w14:paraId="43231F91" w14:textId="77777777" w:rsidR="00E8315F" w:rsidRDefault="00E8315F" w:rsidP="00E8315F">
      <w:pPr>
        <w:jc w:val="center"/>
        <w:rPr>
          <w:lang w:val="en-US"/>
        </w:rPr>
      </w:pPr>
    </w:p>
    <w:p w14:paraId="357EDB1D" w14:textId="2A209934" w:rsidR="00E8315F" w:rsidRDefault="00A62858" w:rsidP="00E8315F">
      <w:pPr>
        <w:jc w:val="center"/>
        <w:rPr>
          <w:lang w:val="en-US"/>
        </w:rPr>
      </w:pPr>
      <w:r w:rsidRPr="00A62858">
        <w:rPr>
          <w:noProof/>
          <w:lang w:val="en-US"/>
        </w:rPr>
        <w:drawing>
          <wp:inline distT="0" distB="0" distL="0" distR="0" wp14:anchorId="3FA222CD" wp14:editId="099E3E9B">
            <wp:extent cx="9238615" cy="3120390"/>
            <wp:effectExtent l="0" t="0" r="0" b="0"/>
            <wp:docPr id="141143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4727" name=""/>
                    <pic:cNvPicPr/>
                  </pic:nvPicPr>
                  <pic:blipFill>
                    <a:blip r:embed="rId37"/>
                    <a:stretch>
                      <a:fillRect/>
                    </a:stretch>
                  </pic:blipFill>
                  <pic:spPr>
                    <a:xfrm>
                      <a:off x="0" y="0"/>
                      <a:ext cx="9238615" cy="3120390"/>
                    </a:xfrm>
                    <a:prstGeom prst="rect">
                      <a:avLst/>
                    </a:prstGeom>
                  </pic:spPr>
                </pic:pic>
              </a:graphicData>
            </a:graphic>
          </wp:inline>
        </w:drawing>
      </w:r>
    </w:p>
    <w:p w14:paraId="5EA8AE6A" w14:textId="77777777" w:rsidR="00E8315F" w:rsidRDefault="00E8315F" w:rsidP="00E8315F">
      <w:pPr>
        <w:jc w:val="center"/>
        <w:rPr>
          <w:lang w:val="en-US"/>
        </w:rPr>
      </w:pPr>
    </w:p>
    <w:p w14:paraId="08381245" w14:textId="77777777" w:rsidR="00E8315F" w:rsidRDefault="00E8315F" w:rsidP="00E8315F">
      <w:pPr>
        <w:jc w:val="center"/>
        <w:rPr>
          <w:lang w:val="en-US"/>
        </w:rPr>
      </w:pPr>
    </w:p>
    <w:p w14:paraId="6A219AE9" w14:textId="77777777" w:rsidR="00E8315F" w:rsidRDefault="00E8315F" w:rsidP="00E8315F">
      <w:pPr>
        <w:jc w:val="center"/>
        <w:rPr>
          <w:lang w:val="en-US"/>
        </w:rPr>
      </w:pPr>
    </w:p>
    <w:p w14:paraId="2640BF2D" w14:textId="77777777" w:rsidR="00E8315F" w:rsidRDefault="00E8315F" w:rsidP="00E8315F">
      <w:pPr>
        <w:jc w:val="center"/>
        <w:rPr>
          <w:lang w:val="en-US"/>
        </w:rPr>
      </w:pPr>
    </w:p>
    <w:p w14:paraId="1CF2F5B8" w14:textId="77777777" w:rsidR="00E8315F" w:rsidRDefault="00E8315F" w:rsidP="00E8315F">
      <w:pPr>
        <w:jc w:val="center"/>
        <w:rPr>
          <w:lang w:val="en-US"/>
        </w:rPr>
      </w:pPr>
    </w:p>
    <w:p w14:paraId="2FC95B8D" w14:textId="77777777" w:rsidR="00E8315F" w:rsidRDefault="00E8315F" w:rsidP="00E8315F">
      <w:pPr>
        <w:jc w:val="center"/>
        <w:rPr>
          <w:lang w:val="en-US"/>
        </w:rPr>
      </w:pPr>
    </w:p>
    <w:p w14:paraId="5ACA038B" w14:textId="77777777" w:rsidR="00E8315F" w:rsidRDefault="00E8315F" w:rsidP="00E8315F">
      <w:pPr>
        <w:jc w:val="center"/>
        <w:rPr>
          <w:lang w:val="en-US"/>
        </w:rPr>
      </w:pPr>
    </w:p>
    <w:p w14:paraId="12F6C4BD" w14:textId="77777777" w:rsidR="00E8315F" w:rsidRDefault="00E8315F" w:rsidP="00E8315F">
      <w:pPr>
        <w:jc w:val="center"/>
        <w:rPr>
          <w:lang w:val="en-US"/>
        </w:rPr>
      </w:pPr>
    </w:p>
    <w:p w14:paraId="1FE646F3" w14:textId="77777777" w:rsidR="00E8315F" w:rsidRDefault="00E8315F" w:rsidP="00E8315F">
      <w:pPr>
        <w:jc w:val="center"/>
        <w:rPr>
          <w:lang w:val="en-US"/>
        </w:rPr>
      </w:pPr>
    </w:p>
    <w:p w14:paraId="603CAC45" w14:textId="4285948D" w:rsidR="00E8315F" w:rsidRDefault="00E8315F" w:rsidP="00E8315F">
      <w:pPr>
        <w:ind w:right="90"/>
        <w:rPr>
          <w:i/>
          <w:iCs/>
          <w:szCs w:val="22"/>
        </w:rPr>
      </w:pPr>
      <w:r w:rsidRPr="007D30A3">
        <w:rPr>
          <w:b/>
          <w:bCs/>
          <w:i/>
          <w:iCs/>
          <w:szCs w:val="22"/>
        </w:rPr>
        <w:t xml:space="preserve">Table </w:t>
      </w:r>
      <w:r>
        <w:rPr>
          <w:b/>
          <w:bCs/>
          <w:i/>
          <w:iCs/>
          <w:szCs w:val="22"/>
        </w:rPr>
        <w:t>6</w:t>
      </w:r>
      <w:r w:rsidRPr="007D30A3">
        <w:rPr>
          <w:i/>
          <w:iCs/>
          <w:szCs w:val="22"/>
        </w:rPr>
        <w:t xml:space="preserve">. Mean, minimum and maximum values </w:t>
      </w:r>
      <w:r>
        <w:rPr>
          <w:i/>
          <w:iCs/>
          <w:szCs w:val="22"/>
        </w:rPr>
        <w:t>of</w:t>
      </w:r>
      <w:r w:rsidRPr="007D30A3">
        <w:rPr>
          <w:i/>
          <w:iCs/>
          <w:szCs w:val="22"/>
        </w:rPr>
        <w:t xml:space="preserve"> </w:t>
      </w:r>
      <w:r>
        <w:rPr>
          <w:i/>
          <w:iCs/>
          <w:szCs w:val="22"/>
        </w:rPr>
        <w:t>Yield</w:t>
      </w:r>
      <w:r w:rsidRPr="007D30A3">
        <w:rPr>
          <w:i/>
          <w:iCs/>
          <w:szCs w:val="22"/>
        </w:rPr>
        <w:t xml:space="preserve"> (</w:t>
      </w:r>
      <w:r>
        <w:rPr>
          <w:i/>
          <w:iCs/>
          <w:szCs w:val="22"/>
        </w:rPr>
        <w:t>Y</w:t>
      </w:r>
      <w:r w:rsidRPr="007D30A3">
        <w:rPr>
          <w:i/>
          <w:iCs/>
          <w:szCs w:val="22"/>
        </w:rPr>
        <w:t xml:space="preserve">) </w:t>
      </w:r>
      <w:r w:rsidRPr="005F5AFA">
        <w:rPr>
          <w:i/>
          <w:iCs/>
          <w:szCs w:val="22"/>
        </w:rPr>
        <w:t xml:space="preserve">for each summer month throughout the observation period </w:t>
      </w:r>
      <w:r w:rsidRPr="007D30A3">
        <w:rPr>
          <w:i/>
          <w:iCs/>
          <w:szCs w:val="22"/>
        </w:rPr>
        <w:t xml:space="preserve">(18th January 2019 to 1st November 2023) for </w:t>
      </w:r>
      <w:r>
        <w:rPr>
          <w:i/>
          <w:iCs/>
          <w:szCs w:val="22"/>
        </w:rPr>
        <w:t xml:space="preserve">the </w:t>
      </w:r>
      <w:r w:rsidRPr="008A79C0">
        <w:rPr>
          <w:i/>
          <w:iCs/>
          <w:szCs w:val="22"/>
        </w:rPr>
        <w:t xml:space="preserve">moss </w:t>
      </w:r>
      <w:proofErr w:type="spellStart"/>
      <w:r w:rsidRPr="008A79C0">
        <w:rPr>
          <w:i/>
          <w:iCs/>
          <w:szCs w:val="22"/>
        </w:rPr>
        <w:t>Bryum</w:t>
      </w:r>
      <w:proofErr w:type="spellEnd"/>
      <w:r w:rsidRPr="008A79C0">
        <w:rPr>
          <w:i/>
          <w:iCs/>
          <w:szCs w:val="22"/>
        </w:rPr>
        <w:t xml:space="preserve"> argenteum (Samples X1, X2 &amp; X4) and the lichen </w:t>
      </w:r>
      <w:proofErr w:type="spellStart"/>
      <w:r w:rsidRPr="008A79C0">
        <w:rPr>
          <w:i/>
          <w:iCs/>
          <w:szCs w:val="22"/>
        </w:rPr>
        <w:t>Austroplaca</w:t>
      </w:r>
      <w:proofErr w:type="spellEnd"/>
      <w:r w:rsidRPr="008A79C0">
        <w:rPr>
          <w:i/>
          <w:iCs/>
          <w:szCs w:val="22"/>
        </w:rPr>
        <w:t xml:space="preserve"> </w:t>
      </w:r>
      <w:proofErr w:type="spellStart"/>
      <w:r w:rsidRPr="008A79C0">
        <w:rPr>
          <w:i/>
          <w:iCs/>
          <w:szCs w:val="22"/>
        </w:rPr>
        <w:t>soropelta</w:t>
      </w:r>
      <w:proofErr w:type="spellEnd"/>
      <w:r w:rsidRPr="008A79C0">
        <w:rPr>
          <w:i/>
          <w:iCs/>
          <w:szCs w:val="22"/>
        </w:rPr>
        <w:t xml:space="preserve"> (Sample X3) at Scott Base, </w:t>
      </w:r>
      <w:r>
        <w:rPr>
          <w:i/>
          <w:iCs/>
          <w:szCs w:val="22"/>
        </w:rPr>
        <w:t>c</w:t>
      </w:r>
      <w:r w:rsidRPr="008A79C0">
        <w:rPr>
          <w:i/>
          <w:iCs/>
          <w:szCs w:val="22"/>
        </w:rPr>
        <w:t>ontinental Antarctica.</w:t>
      </w:r>
      <w:r w:rsidR="005C3DAE">
        <w:rPr>
          <w:i/>
          <w:iCs/>
          <w:szCs w:val="22"/>
        </w:rPr>
        <w:t xml:space="preserve"> Standard deviation provided for mean values.</w:t>
      </w:r>
    </w:p>
    <w:p w14:paraId="12A9C4A9" w14:textId="77777777" w:rsidR="00E8315F" w:rsidRPr="007D30A3" w:rsidRDefault="00E8315F" w:rsidP="00E8315F">
      <w:pPr>
        <w:ind w:right="90"/>
        <w:rPr>
          <w:i/>
          <w:iCs/>
          <w:szCs w:val="22"/>
        </w:rPr>
      </w:pPr>
    </w:p>
    <w:p w14:paraId="15EA48F6" w14:textId="77777777" w:rsidR="00E8315F" w:rsidRPr="00F0321D" w:rsidRDefault="00E8315F" w:rsidP="00E8315F">
      <w:pPr>
        <w:jc w:val="center"/>
      </w:pPr>
    </w:p>
    <w:p w14:paraId="57FDB65F" w14:textId="4A0C5BA8" w:rsidR="00E8315F" w:rsidRDefault="000B66E4" w:rsidP="00E8315F">
      <w:pPr>
        <w:jc w:val="center"/>
        <w:rPr>
          <w:lang w:val="en-US"/>
        </w:rPr>
      </w:pPr>
      <w:r w:rsidRPr="000B66E4">
        <w:rPr>
          <w:noProof/>
          <w:lang w:val="en-US"/>
        </w:rPr>
        <w:drawing>
          <wp:inline distT="0" distB="0" distL="0" distR="0" wp14:anchorId="57250C0E" wp14:editId="6079AD6B">
            <wp:extent cx="9238615" cy="3108960"/>
            <wp:effectExtent l="0" t="0" r="0" b="0"/>
            <wp:docPr id="151238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3348" name=""/>
                    <pic:cNvPicPr/>
                  </pic:nvPicPr>
                  <pic:blipFill>
                    <a:blip r:embed="rId38"/>
                    <a:stretch>
                      <a:fillRect/>
                    </a:stretch>
                  </pic:blipFill>
                  <pic:spPr>
                    <a:xfrm>
                      <a:off x="0" y="0"/>
                      <a:ext cx="9238615" cy="3108960"/>
                    </a:xfrm>
                    <a:prstGeom prst="rect">
                      <a:avLst/>
                    </a:prstGeom>
                  </pic:spPr>
                </pic:pic>
              </a:graphicData>
            </a:graphic>
          </wp:inline>
        </w:drawing>
      </w:r>
    </w:p>
    <w:p w14:paraId="3B4A2C69" w14:textId="77777777" w:rsidR="00E8315F" w:rsidRDefault="00E8315F" w:rsidP="00E8315F">
      <w:pPr>
        <w:rPr>
          <w:lang w:val="en-US"/>
        </w:rPr>
      </w:pPr>
      <w:r>
        <w:rPr>
          <w:lang w:val="en-US"/>
        </w:rPr>
        <w:br w:type="page"/>
      </w:r>
    </w:p>
    <w:p w14:paraId="27968014" w14:textId="46FF7849" w:rsidR="00E8315F" w:rsidRPr="007D30A3" w:rsidRDefault="00E8315F" w:rsidP="005C3DAE">
      <w:pPr>
        <w:rPr>
          <w:i/>
          <w:iCs/>
          <w:szCs w:val="22"/>
        </w:rPr>
      </w:pPr>
      <w:r w:rsidRPr="007D30A3">
        <w:rPr>
          <w:b/>
          <w:bCs/>
          <w:i/>
          <w:iCs/>
          <w:szCs w:val="22"/>
        </w:rPr>
        <w:lastRenderedPageBreak/>
        <w:t xml:space="preserve">Table </w:t>
      </w:r>
      <w:r>
        <w:rPr>
          <w:b/>
          <w:bCs/>
          <w:i/>
          <w:iCs/>
          <w:szCs w:val="22"/>
        </w:rPr>
        <w:t>7</w:t>
      </w:r>
      <w:r w:rsidRPr="007D30A3">
        <w:rPr>
          <w:i/>
          <w:iCs/>
          <w:szCs w:val="22"/>
        </w:rPr>
        <w:t xml:space="preserve">. Mean, minimum and maximum values </w:t>
      </w:r>
      <w:r>
        <w:rPr>
          <w:i/>
          <w:iCs/>
          <w:szCs w:val="22"/>
        </w:rPr>
        <w:t>of</w:t>
      </w:r>
      <w:r w:rsidRPr="007D30A3">
        <w:rPr>
          <w:i/>
          <w:iCs/>
          <w:szCs w:val="22"/>
        </w:rPr>
        <w:t xml:space="preserve"> </w:t>
      </w:r>
      <w:r>
        <w:rPr>
          <w:i/>
          <w:iCs/>
          <w:szCs w:val="22"/>
        </w:rPr>
        <w:t>Photosynthetic Active Radiation</w:t>
      </w:r>
      <w:r w:rsidRPr="007D30A3">
        <w:rPr>
          <w:i/>
          <w:iCs/>
          <w:szCs w:val="22"/>
        </w:rPr>
        <w:t xml:space="preserve"> (</w:t>
      </w:r>
      <w:r>
        <w:rPr>
          <w:i/>
          <w:iCs/>
          <w:szCs w:val="22"/>
        </w:rPr>
        <w:t>PAR</w:t>
      </w:r>
      <w:r w:rsidRPr="007D30A3">
        <w:rPr>
          <w:i/>
          <w:iCs/>
          <w:szCs w:val="22"/>
        </w:rPr>
        <w:t xml:space="preserve">) measured </w:t>
      </w:r>
      <w:r w:rsidRPr="005F5AFA">
        <w:rPr>
          <w:i/>
          <w:iCs/>
          <w:szCs w:val="22"/>
        </w:rPr>
        <w:t xml:space="preserve">for each summer month throughout the observation period </w:t>
      </w:r>
      <w:r w:rsidRPr="007D30A3">
        <w:rPr>
          <w:i/>
          <w:iCs/>
          <w:szCs w:val="22"/>
        </w:rPr>
        <w:t xml:space="preserve">(18th January 2019 to 1st November 2023) for </w:t>
      </w:r>
      <w:r>
        <w:rPr>
          <w:i/>
          <w:iCs/>
          <w:szCs w:val="22"/>
        </w:rPr>
        <w:t xml:space="preserve">the </w:t>
      </w:r>
      <w:r w:rsidRPr="008A79C0">
        <w:rPr>
          <w:i/>
          <w:iCs/>
          <w:szCs w:val="22"/>
        </w:rPr>
        <w:t xml:space="preserve">moss </w:t>
      </w:r>
      <w:proofErr w:type="spellStart"/>
      <w:r w:rsidRPr="008A79C0">
        <w:rPr>
          <w:i/>
          <w:iCs/>
          <w:szCs w:val="22"/>
        </w:rPr>
        <w:t>Bryum</w:t>
      </w:r>
      <w:proofErr w:type="spellEnd"/>
      <w:r w:rsidRPr="008A79C0">
        <w:rPr>
          <w:i/>
          <w:iCs/>
          <w:szCs w:val="22"/>
        </w:rPr>
        <w:t xml:space="preserve"> argenteum (Samples X1, X2 &amp; X4) and the lichen </w:t>
      </w:r>
      <w:proofErr w:type="spellStart"/>
      <w:r w:rsidRPr="008A79C0">
        <w:rPr>
          <w:i/>
          <w:iCs/>
          <w:szCs w:val="22"/>
        </w:rPr>
        <w:t>Austroplaca</w:t>
      </w:r>
      <w:proofErr w:type="spellEnd"/>
      <w:r w:rsidRPr="008A79C0">
        <w:rPr>
          <w:i/>
          <w:iCs/>
          <w:szCs w:val="22"/>
        </w:rPr>
        <w:t xml:space="preserve"> </w:t>
      </w:r>
      <w:proofErr w:type="spellStart"/>
      <w:r w:rsidRPr="008A79C0">
        <w:rPr>
          <w:i/>
          <w:iCs/>
          <w:szCs w:val="22"/>
        </w:rPr>
        <w:t>soropelta</w:t>
      </w:r>
      <w:proofErr w:type="spellEnd"/>
      <w:r w:rsidRPr="008A79C0">
        <w:rPr>
          <w:i/>
          <w:iCs/>
          <w:szCs w:val="22"/>
        </w:rPr>
        <w:t xml:space="preserve"> (Sample X3) at Scott Base, </w:t>
      </w:r>
      <w:r>
        <w:rPr>
          <w:i/>
          <w:iCs/>
          <w:szCs w:val="22"/>
        </w:rPr>
        <w:t>c</w:t>
      </w:r>
      <w:r w:rsidRPr="008A79C0">
        <w:rPr>
          <w:i/>
          <w:iCs/>
          <w:szCs w:val="22"/>
        </w:rPr>
        <w:t>ontinental Antarctica.</w:t>
      </w:r>
      <w:r w:rsidR="005C3DAE">
        <w:rPr>
          <w:i/>
          <w:iCs/>
          <w:szCs w:val="22"/>
        </w:rPr>
        <w:t xml:space="preserve"> Standard deviation provided for mean values.</w:t>
      </w:r>
    </w:p>
    <w:p w14:paraId="53BC4120" w14:textId="77777777" w:rsidR="00E8315F" w:rsidRPr="0083385F" w:rsidRDefault="00E8315F" w:rsidP="00E8315F">
      <w:pPr>
        <w:jc w:val="center"/>
      </w:pPr>
    </w:p>
    <w:p w14:paraId="781B5BDD" w14:textId="0BB5D63C" w:rsidR="00E8315F" w:rsidRDefault="00201318" w:rsidP="00E8315F">
      <w:pPr>
        <w:jc w:val="center"/>
        <w:rPr>
          <w:lang w:val="en-US"/>
        </w:rPr>
      </w:pPr>
      <w:r w:rsidRPr="00201318">
        <w:rPr>
          <w:noProof/>
          <w:lang w:val="en-US"/>
        </w:rPr>
        <w:drawing>
          <wp:inline distT="0" distB="0" distL="0" distR="0" wp14:anchorId="59E86335" wp14:editId="7C74DE6F">
            <wp:extent cx="9238615" cy="2746375"/>
            <wp:effectExtent l="0" t="0" r="0" b="0"/>
            <wp:docPr id="54368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5642" name=""/>
                    <pic:cNvPicPr/>
                  </pic:nvPicPr>
                  <pic:blipFill>
                    <a:blip r:embed="rId39"/>
                    <a:stretch>
                      <a:fillRect/>
                    </a:stretch>
                  </pic:blipFill>
                  <pic:spPr>
                    <a:xfrm>
                      <a:off x="0" y="0"/>
                      <a:ext cx="9238615" cy="2746375"/>
                    </a:xfrm>
                    <a:prstGeom prst="rect">
                      <a:avLst/>
                    </a:prstGeom>
                  </pic:spPr>
                </pic:pic>
              </a:graphicData>
            </a:graphic>
          </wp:inline>
        </w:drawing>
      </w:r>
    </w:p>
    <w:p w14:paraId="4CA0150F" w14:textId="77777777" w:rsidR="00E8315F" w:rsidRDefault="00E8315F" w:rsidP="00E8315F">
      <w:pPr>
        <w:jc w:val="center"/>
        <w:rPr>
          <w:lang w:val="en-US"/>
        </w:rPr>
      </w:pPr>
    </w:p>
    <w:p w14:paraId="3454D051" w14:textId="77777777" w:rsidR="00E8315F" w:rsidRDefault="00E8315F" w:rsidP="00E8315F">
      <w:pPr>
        <w:rPr>
          <w:lang w:val="en-US"/>
        </w:rPr>
      </w:pPr>
      <w:r>
        <w:rPr>
          <w:lang w:val="en-US"/>
        </w:rPr>
        <w:br w:type="page"/>
      </w:r>
    </w:p>
    <w:p w14:paraId="34C89489" w14:textId="77777777" w:rsidR="00E8315F" w:rsidRPr="007E6BCC" w:rsidRDefault="00E8315F" w:rsidP="00E8315F">
      <w:pPr>
        <w:rPr>
          <w:i/>
          <w:iCs/>
        </w:rPr>
      </w:pPr>
      <w:r w:rsidRPr="007E6BCC">
        <w:rPr>
          <w:b/>
          <w:bCs/>
          <w:i/>
          <w:iCs/>
        </w:rPr>
        <w:lastRenderedPageBreak/>
        <w:t xml:space="preserve">Table </w:t>
      </w:r>
      <w:r>
        <w:rPr>
          <w:b/>
          <w:bCs/>
          <w:i/>
          <w:iCs/>
        </w:rPr>
        <w:t>8</w:t>
      </w:r>
      <w:r w:rsidRPr="007E6BCC">
        <w:rPr>
          <w:i/>
          <w:iCs/>
        </w:rPr>
        <w:t xml:space="preserve">. </w:t>
      </w:r>
      <w:r>
        <w:rPr>
          <w:i/>
          <w:iCs/>
        </w:rPr>
        <w:t>Number of hours of activity</w:t>
      </w:r>
      <w:r w:rsidRPr="007E6BCC">
        <w:rPr>
          <w:i/>
          <w:iCs/>
        </w:rPr>
        <w:t xml:space="preserve"> </w:t>
      </w:r>
      <w:r>
        <w:rPr>
          <w:i/>
          <w:iCs/>
        </w:rPr>
        <w:t>displayed</w:t>
      </w:r>
      <w:r w:rsidRPr="007E6BCC">
        <w:rPr>
          <w:i/>
          <w:iCs/>
        </w:rPr>
        <w:t xml:space="preserve"> each </w:t>
      </w:r>
      <w:r>
        <w:rPr>
          <w:i/>
          <w:iCs/>
        </w:rPr>
        <w:t xml:space="preserve">summer </w:t>
      </w:r>
      <w:r w:rsidRPr="007E6BCC">
        <w:rPr>
          <w:i/>
          <w:iCs/>
        </w:rPr>
        <w:t xml:space="preserve">month during the observation period (18th January 2019 to 1st November 2023) for the moss </w:t>
      </w:r>
      <w:proofErr w:type="spellStart"/>
      <w:r w:rsidRPr="007E6BCC">
        <w:rPr>
          <w:i/>
          <w:iCs/>
        </w:rPr>
        <w:t>Bryum</w:t>
      </w:r>
      <w:proofErr w:type="spellEnd"/>
      <w:r w:rsidRPr="007E6BCC">
        <w:rPr>
          <w:i/>
          <w:iCs/>
        </w:rPr>
        <w:t xml:space="preserve"> argenteum (Samples X1, X2 &amp; X4) and the lichen </w:t>
      </w:r>
      <w:proofErr w:type="spellStart"/>
      <w:r w:rsidRPr="007E6BCC">
        <w:rPr>
          <w:i/>
          <w:iCs/>
        </w:rPr>
        <w:t>Austroplaca</w:t>
      </w:r>
      <w:proofErr w:type="spellEnd"/>
      <w:r w:rsidRPr="007E6BCC">
        <w:rPr>
          <w:i/>
          <w:iCs/>
        </w:rPr>
        <w:t xml:space="preserve"> </w:t>
      </w:r>
      <w:proofErr w:type="spellStart"/>
      <w:r w:rsidRPr="007E6BCC">
        <w:rPr>
          <w:i/>
          <w:iCs/>
        </w:rPr>
        <w:t>soropelta</w:t>
      </w:r>
      <w:proofErr w:type="spellEnd"/>
      <w:r w:rsidRPr="007E6BCC">
        <w:rPr>
          <w:i/>
          <w:iCs/>
        </w:rPr>
        <w:t xml:space="preserve"> (Sample X3) at Scott Base, continental Antarctica.</w:t>
      </w:r>
    </w:p>
    <w:p w14:paraId="0DF70ED5" w14:textId="77777777" w:rsidR="00E8315F" w:rsidRPr="007E6BCC" w:rsidRDefault="00E8315F" w:rsidP="00E8315F">
      <w:pPr>
        <w:jc w:val="center"/>
      </w:pPr>
    </w:p>
    <w:p w14:paraId="5A00CAA8" w14:textId="42539D5B" w:rsidR="00E8315F" w:rsidRDefault="00647CD9" w:rsidP="00E8315F">
      <w:pPr>
        <w:jc w:val="center"/>
        <w:rPr>
          <w:lang w:val="en-US"/>
        </w:rPr>
      </w:pPr>
      <w:r w:rsidRPr="00647CD9">
        <w:rPr>
          <w:noProof/>
          <w:lang w:val="en-US"/>
        </w:rPr>
        <w:drawing>
          <wp:inline distT="0" distB="0" distL="0" distR="0" wp14:anchorId="1CC89230" wp14:editId="38D14540">
            <wp:extent cx="8469443" cy="4572000"/>
            <wp:effectExtent l="0" t="0" r="1905" b="0"/>
            <wp:docPr id="3268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47612" name=""/>
                    <pic:cNvPicPr/>
                  </pic:nvPicPr>
                  <pic:blipFill>
                    <a:blip r:embed="rId40"/>
                    <a:stretch>
                      <a:fillRect/>
                    </a:stretch>
                  </pic:blipFill>
                  <pic:spPr>
                    <a:xfrm>
                      <a:off x="0" y="0"/>
                      <a:ext cx="8476162" cy="4575627"/>
                    </a:xfrm>
                    <a:prstGeom prst="rect">
                      <a:avLst/>
                    </a:prstGeom>
                  </pic:spPr>
                </pic:pic>
              </a:graphicData>
            </a:graphic>
          </wp:inline>
        </w:drawing>
      </w:r>
    </w:p>
    <w:p w14:paraId="6B6B8198" w14:textId="77777777" w:rsidR="00E8315F" w:rsidRDefault="00E8315F" w:rsidP="00E8315F">
      <w:pPr>
        <w:rPr>
          <w:lang w:val="en-US"/>
        </w:rPr>
      </w:pPr>
      <w:r>
        <w:rPr>
          <w:lang w:val="en-US"/>
        </w:rPr>
        <w:br w:type="page"/>
      </w:r>
    </w:p>
    <w:p w14:paraId="16579A02" w14:textId="77777777" w:rsidR="00E8315F" w:rsidRDefault="00E8315F" w:rsidP="00E8315F">
      <w:pPr>
        <w:rPr>
          <w:i/>
          <w:iCs/>
          <w:szCs w:val="22"/>
        </w:rPr>
      </w:pPr>
      <w:r w:rsidRPr="007D30A3">
        <w:rPr>
          <w:b/>
          <w:bCs/>
          <w:i/>
          <w:iCs/>
          <w:szCs w:val="22"/>
        </w:rPr>
        <w:lastRenderedPageBreak/>
        <w:t xml:space="preserve">Table </w:t>
      </w:r>
      <w:r>
        <w:rPr>
          <w:b/>
          <w:bCs/>
          <w:i/>
          <w:iCs/>
          <w:szCs w:val="22"/>
        </w:rPr>
        <w:t>9</w:t>
      </w:r>
      <w:r w:rsidRPr="007D30A3">
        <w:rPr>
          <w:i/>
          <w:iCs/>
          <w:szCs w:val="22"/>
        </w:rPr>
        <w:t xml:space="preserve">. </w:t>
      </w:r>
      <w:r w:rsidRPr="0064207D">
        <w:rPr>
          <w:i/>
          <w:iCs/>
          <w:szCs w:val="22"/>
        </w:rPr>
        <w:t xml:space="preserve">Mean, minimum, and maximum values of thallus temperature (TT) measured during the active period for each summer month throughout the observation period (18th January 2019 to 1st November 2023) for the moss </w:t>
      </w:r>
      <w:proofErr w:type="spellStart"/>
      <w:r w:rsidRPr="0064207D">
        <w:rPr>
          <w:i/>
          <w:iCs/>
          <w:szCs w:val="22"/>
        </w:rPr>
        <w:t>Bryum</w:t>
      </w:r>
      <w:proofErr w:type="spellEnd"/>
      <w:r w:rsidRPr="0064207D">
        <w:rPr>
          <w:i/>
          <w:iCs/>
          <w:szCs w:val="22"/>
        </w:rPr>
        <w:t xml:space="preserve"> argenteum (Samples X1, X2 &amp; X4) and the lichen </w:t>
      </w:r>
      <w:proofErr w:type="spellStart"/>
      <w:r w:rsidRPr="0064207D">
        <w:rPr>
          <w:i/>
          <w:iCs/>
          <w:szCs w:val="22"/>
        </w:rPr>
        <w:t>Austroplaca</w:t>
      </w:r>
      <w:proofErr w:type="spellEnd"/>
      <w:r w:rsidRPr="0064207D">
        <w:rPr>
          <w:i/>
          <w:iCs/>
          <w:szCs w:val="22"/>
        </w:rPr>
        <w:t xml:space="preserve"> </w:t>
      </w:r>
      <w:proofErr w:type="spellStart"/>
      <w:r w:rsidRPr="0064207D">
        <w:rPr>
          <w:i/>
          <w:iCs/>
          <w:szCs w:val="22"/>
        </w:rPr>
        <w:t>soropelta</w:t>
      </w:r>
      <w:proofErr w:type="spellEnd"/>
      <w:r w:rsidRPr="0064207D">
        <w:rPr>
          <w:i/>
          <w:iCs/>
          <w:szCs w:val="22"/>
        </w:rPr>
        <w:t xml:space="preserve"> (Sample X3) at Scott Base, Continental Antarctica.</w:t>
      </w:r>
      <w:r>
        <w:rPr>
          <w:i/>
          <w:iCs/>
          <w:szCs w:val="22"/>
        </w:rPr>
        <w:t xml:space="preserve"> </w:t>
      </w:r>
      <w:r w:rsidRPr="00B060EE">
        <w:rPr>
          <w:i/>
          <w:iCs/>
          <w:szCs w:val="22"/>
        </w:rPr>
        <w:t>Cells with a hyphen (-) indicate that the sample did not activate during that month.</w:t>
      </w:r>
    </w:p>
    <w:p w14:paraId="39BC06E2" w14:textId="77777777" w:rsidR="00E8315F" w:rsidRDefault="00E8315F" w:rsidP="00E8315F">
      <w:pPr>
        <w:ind w:left="-284"/>
        <w:rPr>
          <w:lang w:val="en-US"/>
        </w:rPr>
      </w:pPr>
    </w:p>
    <w:p w14:paraId="7D60E2DD" w14:textId="6967454F" w:rsidR="00E8315F" w:rsidRDefault="00D52846" w:rsidP="00E8315F">
      <w:pPr>
        <w:jc w:val="center"/>
        <w:rPr>
          <w:lang w:val="en-US"/>
        </w:rPr>
      </w:pPr>
      <w:r w:rsidRPr="00D52846">
        <w:rPr>
          <w:noProof/>
          <w:lang w:val="en-US"/>
        </w:rPr>
        <w:drawing>
          <wp:inline distT="0" distB="0" distL="0" distR="0" wp14:anchorId="39DADDC9" wp14:editId="08E8007A">
            <wp:extent cx="9238615" cy="2997835"/>
            <wp:effectExtent l="0" t="0" r="0" b="0"/>
            <wp:docPr id="956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3039" name=""/>
                    <pic:cNvPicPr/>
                  </pic:nvPicPr>
                  <pic:blipFill>
                    <a:blip r:embed="rId41"/>
                    <a:stretch>
                      <a:fillRect/>
                    </a:stretch>
                  </pic:blipFill>
                  <pic:spPr>
                    <a:xfrm>
                      <a:off x="0" y="0"/>
                      <a:ext cx="9238615" cy="2997835"/>
                    </a:xfrm>
                    <a:prstGeom prst="rect">
                      <a:avLst/>
                    </a:prstGeom>
                  </pic:spPr>
                </pic:pic>
              </a:graphicData>
            </a:graphic>
          </wp:inline>
        </w:drawing>
      </w:r>
    </w:p>
    <w:p w14:paraId="08EC4587" w14:textId="77777777" w:rsidR="00E8315F" w:rsidRDefault="00E8315F" w:rsidP="00E8315F">
      <w:pPr>
        <w:rPr>
          <w:b/>
          <w:bCs/>
          <w:i/>
          <w:iCs/>
          <w:szCs w:val="22"/>
        </w:rPr>
      </w:pPr>
    </w:p>
    <w:p w14:paraId="6B340EA7" w14:textId="77777777" w:rsidR="00E8315F" w:rsidRDefault="00E8315F" w:rsidP="00E8315F">
      <w:pPr>
        <w:rPr>
          <w:b/>
          <w:bCs/>
          <w:i/>
          <w:iCs/>
          <w:szCs w:val="22"/>
        </w:rPr>
      </w:pPr>
    </w:p>
    <w:p w14:paraId="472308DD" w14:textId="77777777" w:rsidR="00E8315F" w:rsidRDefault="00E8315F" w:rsidP="00E8315F">
      <w:pPr>
        <w:rPr>
          <w:b/>
          <w:bCs/>
          <w:i/>
          <w:iCs/>
          <w:szCs w:val="22"/>
        </w:rPr>
      </w:pPr>
    </w:p>
    <w:p w14:paraId="2617EB37" w14:textId="77777777" w:rsidR="00E8315F" w:rsidRDefault="00E8315F" w:rsidP="00E8315F">
      <w:pPr>
        <w:rPr>
          <w:b/>
          <w:bCs/>
          <w:i/>
          <w:iCs/>
          <w:szCs w:val="22"/>
        </w:rPr>
      </w:pPr>
    </w:p>
    <w:p w14:paraId="7EA76A27" w14:textId="77777777" w:rsidR="00E8315F" w:rsidRDefault="00E8315F" w:rsidP="00E8315F">
      <w:pPr>
        <w:rPr>
          <w:b/>
          <w:bCs/>
          <w:i/>
          <w:iCs/>
          <w:szCs w:val="22"/>
        </w:rPr>
      </w:pPr>
    </w:p>
    <w:p w14:paraId="77A05DD0" w14:textId="77777777" w:rsidR="00E8315F" w:rsidRDefault="00E8315F" w:rsidP="00E8315F">
      <w:pPr>
        <w:rPr>
          <w:b/>
          <w:bCs/>
          <w:i/>
          <w:iCs/>
          <w:szCs w:val="22"/>
        </w:rPr>
      </w:pPr>
    </w:p>
    <w:p w14:paraId="5E3BFA4F" w14:textId="77777777" w:rsidR="00E8315F" w:rsidRDefault="00E8315F" w:rsidP="00E8315F">
      <w:pPr>
        <w:rPr>
          <w:b/>
          <w:bCs/>
          <w:i/>
          <w:iCs/>
          <w:szCs w:val="22"/>
        </w:rPr>
      </w:pPr>
    </w:p>
    <w:p w14:paraId="3DFE8B61" w14:textId="77777777" w:rsidR="00E8315F" w:rsidRDefault="00E8315F" w:rsidP="00E8315F">
      <w:pPr>
        <w:rPr>
          <w:b/>
          <w:bCs/>
          <w:i/>
          <w:iCs/>
          <w:szCs w:val="22"/>
        </w:rPr>
      </w:pPr>
    </w:p>
    <w:p w14:paraId="770C9038" w14:textId="77777777" w:rsidR="00E8315F" w:rsidRDefault="00E8315F" w:rsidP="00E8315F">
      <w:pPr>
        <w:rPr>
          <w:i/>
          <w:iCs/>
          <w:szCs w:val="22"/>
        </w:rPr>
      </w:pPr>
      <w:r w:rsidRPr="007D30A3">
        <w:rPr>
          <w:b/>
          <w:bCs/>
          <w:i/>
          <w:iCs/>
          <w:szCs w:val="22"/>
        </w:rPr>
        <w:lastRenderedPageBreak/>
        <w:t xml:space="preserve">Table </w:t>
      </w:r>
      <w:r>
        <w:rPr>
          <w:b/>
          <w:bCs/>
          <w:i/>
          <w:iCs/>
          <w:szCs w:val="22"/>
        </w:rPr>
        <w:t>10</w:t>
      </w:r>
      <w:r w:rsidRPr="007D30A3">
        <w:rPr>
          <w:i/>
          <w:iCs/>
          <w:szCs w:val="22"/>
        </w:rPr>
        <w:t xml:space="preserve">. </w:t>
      </w:r>
      <w:r w:rsidRPr="0064207D">
        <w:rPr>
          <w:i/>
          <w:iCs/>
          <w:szCs w:val="22"/>
        </w:rPr>
        <w:t xml:space="preserve">Mean, minimum, and maximum values of </w:t>
      </w:r>
      <w:r>
        <w:rPr>
          <w:i/>
          <w:iCs/>
          <w:szCs w:val="22"/>
        </w:rPr>
        <w:t xml:space="preserve">air temperature </w:t>
      </w:r>
      <w:r w:rsidRPr="0064207D">
        <w:rPr>
          <w:i/>
          <w:iCs/>
          <w:szCs w:val="22"/>
        </w:rPr>
        <w:t>measured each summer month throughout the observation period (18th January 2019 to 1st November 2023) fat Scott Base, Continental Antarctica.</w:t>
      </w:r>
      <w:r>
        <w:rPr>
          <w:i/>
          <w:iCs/>
          <w:szCs w:val="22"/>
        </w:rPr>
        <w:t xml:space="preserve"> </w:t>
      </w:r>
    </w:p>
    <w:p w14:paraId="3805ACE7" w14:textId="77777777" w:rsidR="00E8315F" w:rsidRPr="00AF1D56" w:rsidRDefault="00E8315F" w:rsidP="00E8315F">
      <w:pPr>
        <w:ind w:left="-284"/>
      </w:pPr>
    </w:p>
    <w:p w14:paraId="4CC6FDCC" w14:textId="77777777" w:rsidR="00E8315F" w:rsidRDefault="00E8315F" w:rsidP="00E8315F">
      <w:pPr>
        <w:ind w:left="-284"/>
        <w:rPr>
          <w:lang w:val="en-US"/>
        </w:rPr>
      </w:pPr>
    </w:p>
    <w:p w14:paraId="090359D3" w14:textId="15E96D9E" w:rsidR="00E8315F" w:rsidRDefault="00833AFA" w:rsidP="00E8315F">
      <w:pPr>
        <w:ind w:left="-284"/>
        <w:jc w:val="center"/>
        <w:rPr>
          <w:lang w:val="en-US"/>
        </w:rPr>
        <w:sectPr w:rsidR="00E8315F">
          <w:pgSz w:w="16817" w:h="11901" w:orient="landscape"/>
          <w:pgMar w:top="1134" w:right="1134" w:bottom="1418" w:left="1134" w:header="709" w:footer="709" w:gutter="0"/>
          <w:pgNumType w:fmt="upperRoman" w:start="1"/>
          <w:cols w:space="708"/>
          <w:docGrid w:linePitch="360"/>
        </w:sectPr>
      </w:pPr>
      <w:r w:rsidRPr="00833AFA">
        <w:rPr>
          <w:noProof/>
          <w:lang w:val="en-US"/>
        </w:rPr>
        <w:drawing>
          <wp:inline distT="0" distB="0" distL="0" distR="0" wp14:anchorId="371F0377" wp14:editId="02BDCF88">
            <wp:extent cx="6644203" cy="4906736"/>
            <wp:effectExtent l="0" t="0" r="0" b="0"/>
            <wp:docPr id="32463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3374" name=""/>
                    <pic:cNvPicPr/>
                  </pic:nvPicPr>
                  <pic:blipFill>
                    <a:blip r:embed="rId42"/>
                    <a:stretch>
                      <a:fillRect/>
                    </a:stretch>
                  </pic:blipFill>
                  <pic:spPr>
                    <a:xfrm>
                      <a:off x="0" y="0"/>
                      <a:ext cx="6653304" cy="4913457"/>
                    </a:xfrm>
                    <a:prstGeom prst="rect">
                      <a:avLst/>
                    </a:prstGeom>
                  </pic:spPr>
                </pic:pic>
              </a:graphicData>
            </a:graphic>
          </wp:inline>
        </w:drawing>
      </w:r>
    </w:p>
    <w:p w14:paraId="48CFEC44" w14:textId="77777777" w:rsidR="00E8315F" w:rsidRDefault="00E8315F" w:rsidP="00E8315F">
      <w:pPr>
        <w:pStyle w:val="Heading1"/>
        <w:rPr>
          <w:lang w:val="en-US"/>
        </w:rPr>
      </w:pPr>
      <w:bookmarkStart w:id="96" w:name="_Toc164492405"/>
      <w:r>
        <w:rPr>
          <w:lang w:val="en-US"/>
        </w:rPr>
        <w:lastRenderedPageBreak/>
        <w:t>APPENDIX 2 – CLOSE UP OF THE HEATWAVE IN MARCH 2023</w:t>
      </w:r>
      <w:bookmarkEnd w:id="96"/>
    </w:p>
    <w:p w14:paraId="6BA7DB38" w14:textId="77777777" w:rsidR="00E8315F" w:rsidRDefault="00E8315F" w:rsidP="00E8315F">
      <w:pPr>
        <w:ind w:left="-284"/>
        <w:rPr>
          <w:lang w:val="en-US"/>
        </w:rPr>
      </w:pPr>
    </w:p>
    <w:p w14:paraId="2191F07A" w14:textId="77777777" w:rsidR="00E8315F" w:rsidRDefault="00E8315F" w:rsidP="00E8315F">
      <w:pPr>
        <w:ind w:left="-284"/>
        <w:rPr>
          <w:lang w:val="en-US"/>
        </w:rPr>
      </w:pPr>
      <w:r>
        <w:rPr>
          <w:noProof/>
          <w:lang w:val="en-US"/>
        </w:rPr>
        <w:drawing>
          <wp:inline distT="0" distB="0" distL="0" distR="0" wp14:anchorId="3C83EEDF" wp14:editId="2C6FB2AF">
            <wp:extent cx="5753100" cy="6477000"/>
            <wp:effectExtent l="0" t="0" r="0" b="0"/>
            <wp:docPr id="984329544" name="Picture 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9544" name="Picture 2" descr="A graph of different types of data&#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3100" cy="6477000"/>
                    </a:xfrm>
                    <a:prstGeom prst="rect">
                      <a:avLst/>
                    </a:prstGeom>
                  </pic:spPr>
                </pic:pic>
              </a:graphicData>
            </a:graphic>
          </wp:inline>
        </w:drawing>
      </w:r>
    </w:p>
    <w:p w14:paraId="76C338FB" w14:textId="77777777" w:rsidR="00E8315F" w:rsidRPr="00E0445D" w:rsidRDefault="00E8315F" w:rsidP="00E8315F">
      <w:pPr>
        <w:rPr>
          <w:rFonts w:cs="Arial"/>
          <w:i/>
          <w:iCs/>
          <w:szCs w:val="22"/>
          <w:lang w:val="en-US"/>
        </w:rPr>
      </w:pPr>
      <w:r w:rsidRPr="00E0445D">
        <w:rPr>
          <w:rFonts w:cs="Arial"/>
          <w:b/>
          <w:bCs/>
          <w:szCs w:val="22"/>
          <w:lang w:val="en-US"/>
        </w:rPr>
        <w:t>Fig. 12.</w:t>
      </w:r>
      <w:r w:rsidRPr="00E0445D">
        <w:rPr>
          <w:rFonts w:cs="Arial"/>
          <w:szCs w:val="22"/>
          <w:lang w:val="en-US"/>
        </w:rPr>
        <w:t xml:space="preserve"> </w:t>
      </w:r>
      <w:r w:rsidRPr="00E0445D">
        <w:rPr>
          <w:rFonts w:cs="Arial"/>
          <w:i/>
          <w:iCs/>
          <w:szCs w:val="22"/>
          <w:lang w:val="en-US"/>
        </w:rPr>
        <w:t xml:space="preserve">Close up of the heatwave event from </w:t>
      </w:r>
      <w:r w:rsidRPr="00E0445D">
        <w:rPr>
          <w:rFonts w:cs="Arial"/>
          <w:i/>
          <w:iCs/>
          <w:szCs w:val="22"/>
        </w:rPr>
        <w:t>15</w:t>
      </w:r>
      <w:r w:rsidRPr="00E0445D">
        <w:rPr>
          <w:rFonts w:cs="Arial"/>
          <w:i/>
          <w:iCs/>
          <w:szCs w:val="22"/>
          <w:vertAlign w:val="superscript"/>
        </w:rPr>
        <w:t>th</w:t>
      </w:r>
      <w:r w:rsidRPr="00E0445D">
        <w:rPr>
          <w:rFonts w:cs="Arial"/>
          <w:i/>
          <w:iCs/>
          <w:szCs w:val="22"/>
        </w:rPr>
        <w:t xml:space="preserve"> to the 19</w:t>
      </w:r>
      <w:r w:rsidRPr="00E0445D">
        <w:rPr>
          <w:rFonts w:cs="Arial"/>
          <w:i/>
          <w:iCs/>
          <w:szCs w:val="22"/>
          <w:vertAlign w:val="superscript"/>
        </w:rPr>
        <w:t>th</w:t>
      </w:r>
      <w:r w:rsidRPr="00E0445D">
        <w:rPr>
          <w:rFonts w:cs="Arial"/>
          <w:i/>
          <w:iCs/>
          <w:szCs w:val="22"/>
        </w:rPr>
        <w:t xml:space="preserve"> of March 2023</w:t>
      </w:r>
      <w:r w:rsidRPr="00E0445D">
        <w:rPr>
          <w:rFonts w:cs="Arial"/>
          <w:i/>
          <w:iCs/>
          <w:szCs w:val="22"/>
          <w:lang w:val="en-US"/>
        </w:rPr>
        <w:t xml:space="preserve">. Representation of Electron Transport Rate (ETR), steady-state fluorescence (Ft), maximum fluorescence (Fm), difference between maximum and steady-state fluorescence, photosynthetic activity (Yield), thallus temperature (TT) and photosynthetic active radiation (PAR) for the lichen </w:t>
      </w:r>
      <w:proofErr w:type="spellStart"/>
      <w:r w:rsidRPr="00E0445D">
        <w:rPr>
          <w:rFonts w:cs="Arial"/>
          <w:i/>
          <w:iCs/>
          <w:szCs w:val="22"/>
          <w:lang w:val="en-US"/>
        </w:rPr>
        <w:t>Austroplaca</w:t>
      </w:r>
      <w:proofErr w:type="spellEnd"/>
      <w:r w:rsidRPr="00E0445D">
        <w:rPr>
          <w:rFonts w:cs="Arial"/>
          <w:i/>
          <w:iCs/>
          <w:szCs w:val="22"/>
          <w:lang w:val="en-US"/>
        </w:rPr>
        <w:t xml:space="preserve"> </w:t>
      </w:r>
      <w:proofErr w:type="spellStart"/>
      <w:r w:rsidRPr="00E0445D">
        <w:rPr>
          <w:rFonts w:cs="Arial"/>
          <w:i/>
          <w:iCs/>
          <w:szCs w:val="22"/>
          <w:lang w:val="en-US"/>
        </w:rPr>
        <w:t>soropelta</w:t>
      </w:r>
      <w:proofErr w:type="spellEnd"/>
      <w:r w:rsidRPr="00E0445D">
        <w:rPr>
          <w:rFonts w:cs="Arial"/>
          <w:i/>
          <w:iCs/>
          <w:szCs w:val="22"/>
          <w:lang w:val="en-US"/>
        </w:rPr>
        <w:t xml:space="preserve"> (orange, n=1) and the moss </w:t>
      </w:r>
      <w:proofErr w:type="spellStart"/>
      <w:r w:rsidRPr="00E0445D">
        <w:rPr>
          <w:rFonts w:cs="Arial"/>
          <w:i/>
          <w:iCs/>
          <w:szCs w:val="22"/>
          <w:lang w:val="en-US"/>
        </w:rPr>
        <w:t>Bryum</w:t>
      </w:r>
      <w:proofErr w:type="spellEnd"/>
      <w:r w:rsidRPr="00E0445D">
        <w:rPr>
          <w:rFonts w:cs="Arial"/>
          <w:i/>
          <w:iCs/>
          <w:szCs w:val="22"/>
          <w:lang w:val="en-US"/>
        </w:rPr>
        <w:t xml:space="preserve"> argenteum (green, n=3) </w:t>
      </w:r>
      <w:r w:rsidRPr="00E0445D">
        <w:rPr>
          <w:rFonts w:cs="Arial"/>
          <w:i/>
          <w:iCs/>
          <w:szCs w:val="22"/>
        </w:rPr>
        <w:t>at Scott Base, continental Antarctica</w:t>
      </w:r>
      <w:r w:rsidRPr="00E0445D">
        <w:rPr>
          <w:rFonts w:cs="Arial"/>
          <w:i/>
          <w:iCs/>
          <w:szCs w:val="22"/>
          <w:lang w:val="en-US"/>
        </w:rPr>
        <w:t>.</w:t>
      </w:r>
    </w:p>
    <w:p w14:paraId="3A6DEC05" w14:textId="77777777" w:rsidR="00E8315F" w:rsidRDefault="00E8315F" w:rsidP="00E8315F">
      <w:pPr>
        <w:pStyle w:val="Heading1"/>
        <w:rPr>
          <w:lang w:val="en-US"/>
        </w:rPr>
      </w:pPr>
      <w:bookmarkStart w:id="97" w:name="_Toc164492406"/>
      <w:r>
        <w:rPr>
          <w:lang w:val="en-US"/>
        </w:rPr>
        <w:lastRenderedPageBreak/>
        <w:t>APPENDIX 3– OBSERVATIONS FOR EACH SUMMER SEASON</w:t>
      </w:r>
      <w:bookmarkEnd w:id="97"/>
    </w:p>
    <w:p w14:paraId="260458F4" w14:textId="77777777" w:rsidR="00E8315F" w:rsidRDefault="00E8315F" w:rsidP="00E8315F">
      <w:pPr>
        <w:ind w:left="-284"/>
        <w:rPr>
          <w:lang w:val="en-US"/>
        </w:rPr>
      </w:pPr>
      <w:r>
        <w:rPr>
          <w:noProof/>
          <w:lang w:val="en-US"/>
        </w:rPr>
        <w:drawing>
          <wp:inline distT="0" distB="0" distL="0" distR="0" wp14:anchorId="5426BCF6" wp14:editId="6D2C1DF4">
            <wp:extent cx="5939790" cy="3959860"/>
            <wp:effectExtent l="0" t="0" r="3810" b="2540"/>
            <wp:docPr id="913211421" name="Picture 1" descr="A line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1421" name="Picture 1" descr="A line graph of a number of day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0FD55A04" w14:textId="77777777" w:rsidR="00E8315F" w:rsidRPr="006928C3" w:rsidRDefault="00E8315F" w:rsidP="00E8315F">
      <w:pPr>
        <w:ind w:left="-284"/>
        <w:rPr>
          <w:rFonts w:cstheme="minorHAnsi"/>
          <w:i/>
          <w:iCs/>
          <w:lang w:val="en-US"/>
        </w:rPr>
      </w:pPr>
    </w:p>
    <w:p w14:paraId="06EB08F9" w14:textId="77777777" w:rsidR="00E8315F" w:rsidRDefault="00E8315F" w:rsidP="00E8315F">
      <w:pPr>
        <w:ind w:left="-284"/>
        <w:rPr>
          <w:rFonts w:cstheme="minorHAnsi"/>
          <w:i/>
          <w:iCs/>
          <w:szCs w:val="22"/>
          <w:lang w:val="en-US"/>
        </w:rPr>
      </w:pPr>
      <w:r w:rsidRPr="006928C3">
        <w:rPr>
          <w:rFonts w:cstheme="minorHAnsi"/>
          <w:b/>
          <w:bCs/>
          <w:i/>
          <w:iCs/>
          <w:szCs w:val="22"/>
          <w:lang w:val="en-US"/>
        </w:rPr>
        <w:t>Fig. 13.</w:t>
      </w:r>
      <w:r w:rsidRPr="006928C3">
        <w:rPr>
          <w:rFonts w:cstheme="minorHAnsi"/>
          <w:i/>
          <w:iCs/>
          <w:szCs w:val="22"/>
          <w:lang w:val="en-US"/>
        </w:rPr>
        <w:t xml:space="preserve"> </w:t>
      </w:r>
      <w:r w:rsidRPr="009C1060">
        <w:rPr>
          <w:rFonts w:cstheme="minorHAnsi"/>
          <w:i/>
          <w:iCs/>
          <w:szCs w:val="22"/>
          <w:lang w:val="en-US"/>
        </w:rPr>
        <w:t>Representation of Electron Transport Rate (ETR), maximum fluorescence (Fm), photosynthetic activity (Yield), thallus temperature (TT) and photosynthetic active radiation (PAR) during the summer 2019- 2020 (from the 1</w:t>
      </w:r>
      <w:r w:rsidRPr="009C1060">
        <w:rPr>
          <w:rFonts w:cstheme="minorHAnsi"/>
          <w:i/>
          <w:iCs/>
          <w:szCs w:val="22"/>
          <w:vertAlign w:val="superscript"/>
          <w:lang w:val="en-US"/>
        </w:rPr>
        <w:t>st</w:t>
      </w:r>
      <w:r w:rsidRPr="009C1060">
        <w:rPr>
          <w:rFonts w:cstheme="minorHAnsi"/>
          <w:i/>
          <w:iCs/>
          <w:szCs w:val="22"/>
          <w:lang w:val="en-US"/>
        </w:rPr>
        <w:t xml:space="preserve"> of November 2019 to 29</w:t>
      </w:r>
      <w:r w:rsidRPr="009C1060">
        <w:rPr>
          <w:rFonts w:cstheme="minorHAnsi"/>
          <w:i/>
          <w:iCs/>
          <w:szCs w:val="22"/>
          <w:vertAlign w:val="superscript"/>
          <w:lang w:val="en-US"/>
        </w:rPr>
        <w:t>th</w:t>
      </w:r>
      <w:r w:rsidRPr="009C1060">
        <w:rPr>
          <w:rFonts w:cstheme="minorHAnsi"/>
          <w:i/>
          <w:iCs/>
          <w:szCs w:val="22"/>
          <w:lang w:val="en-US"/>
        </w:rPr>
        <w:t xml:space="preserve"> of February 2020) for the lichen </w:t>
      </w:r>
      <w:proofErr w:type="spellStart"/>
      <w:r w:rsidRPr="009C1060">
        <w:rPr>
          <w:rFonts w:cstheme="minorHAnsi"/>
          <w:i/>
          <w:iCs/>
          <w:szCs w:val="22"/>
          <w:lang w:val="en-US"/>
        </w:rPr>
        <w:t>Austroplaca</w:t>
      </w:r>
      <w:proofErr w:type="spellEnd"/>
      <w:r w:rsidRPr="009C1060">
        <w:rPr>
          <w:rFonts w:cstheme="minorHAnsi"/>
          <w:i/>
          <w:iCs/>
          <w:szCs w:val="22"/>
          <w:lang w:val="en-US"/>
        </w:rPr>
        <w:t xml:space="preserve"> </w:t>
      </w:r>
      <w:proofErr w:type="spellStart"/>
      <w:r w:rsidRPr="009C1060">
        <w:rPr>
          <w:rFonts w:cstheme="minorHAnsi"/>
          <w:i/>
          <w:iCs/>
          <w:szCs w:val="22"/>
          <w:lang w:val="en-US"/>
        </w:rPr>
        <w:t>soropelta</w:t>
      </w:r>
      <w:proofErr w:type="spellEnd"/>
      <w:r w:rsidRPr="009C1060">
        <w:rPr>
          <w:rFonts w:cstheme="minorHAnsi"/>
          <w:i/>
          <w:iCs/>
          <w:szCs w:val="22"/>
          <w:lang w:val="en-US"/>
        </w:rPr>
        <w:t xml:space="preserve"> near</w:t>
      </w:r>
      <w:r w:rsidRPr="009C1060">
        <w:rPr>
          <w:rFonts w:cstheme="minorHAnsi"/>
          <w:i/>
          <w:iCs/>
          <w:szCs w:val="22"/>
        </w:rPr>
        <w:t xml:space="preserve"> Scott Base, continental Antarctica</w:t>
      </w:r>
      <w:r w:rsidRPr="009C1060">
        <w:rPr>
          <w:rFonts w:cstheme="minorHAnsi"/>
          <w:i/>
          <w:iCs/>
          <w:szCs w:val="22"/>
          <w:lang w:val="en-US"/>
        </w:rPr>
        <w:t>.</w:t>
      </w:r>
      <w:r>
        <w:rPr>
          <w:rFonts w:cstheme="minorHAnsi"/>
          <w:i/>
          <w:iCs/>
          <w:szCs w:val="22"/>
          <w:lang w:val="en-US"/>
        </w:rPr>
        <w:t xml:space="preserve"> Fm and Ft measured in arbitrary units.</w:t>
      </w:r>
    </w:p>
    <w:p w14:paraId="01C3F0CF" w14:textId="77777777" w:rsidR="00E8315F" w:rsidRPr="006928C3" w:rsidRDefault="00E8315F" w:rsidP="00E8315F">
      <w:pPr>
        <w:ind w:left="-284"/>
        <w:rPr>
          <w:rFonts w:cstheme="minorHAnsi"/>
          <w:i/>
          <w:iCs/>
          <w:szCs w:val="22"/>
          <w:lang w:val="en-US"/>
        </w:rPr>
      </w:pPr>
    </w:p>
    <w:p w14:paraId="54F9D917" w14:textId="77777777" w:rsidR="00E8315F" w:rsidRDefault="00E8315F" w:rsidP="00E8315F">
      <w:pPr>
        <w:ind w:left="-284"/>
        <w:rPr>
          <w:lang w:val="en-US"/>
        </w:rPr>
      </w:pPr>
    </w:p>
    <w:p w14:paraId="100A216D" w14:textId="77777777" w:rsidR="00E8315F" w:rsidRDefault="00E8315F" w:rsidP="00E8315F">
      <w:pPr>
        <w:ind w:left="-284"/>
        <w:rPr>
          <w:lang w:val="en-US"/>
        </w:rPr>
      </w:pPr>
      <w:r>
        <w:rPr>
          <w:noProof/>
          <w:lang w:val="en-US"/>
        </w:rPr>
        <w:lastRenderedPageBreak/>
        <w:drawing>
          <wp:inline distT="0" distB="0" distL="0" distR="0" wp14:anchorId="50860BC1" wp14:editId="417DDD87">
            <wp:extent cx="5939790" cy="3959860"/>
            <wp:effectExtent l="0" t="0" r="3810" b="2540"/>
            <wp:docPr id="510028094" name="Picture 3"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8094" name="Picture 3" descr="A line graph of a graph&#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FB10373"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4</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2019- 2020 (from the 1</w:t>
      </w:r>
      <w:r w:rsidRPr="006928C3">
        <w:rPr>
          <w:rFonts w:cstheme="minorHAnsi"/>
          <w:i/>
          <w:iCs/>
          <w:szCs w:val="22"/>
          <w:vertAlign w:val="superscript"/>
          <w:lang w:val="en-US"/>
        </w:rPr>
        <w:t>st</w:t>
      </w:r>
      <w:r w:rsidRPr="006928C3">
        <w:rPr>
          <w:rFonts w:cstheme="minorHAnsi"/>
          <w:i/>
          <w:iCs/>
          <w:szCs w:val="22"/>
          <w:lang w:val="en-US"/>
        </w:rPr>
        <w:t xml:space="preserve"> of November 2019 to 29</w:t>
      </w:r>
      <w:r w:rsidRPr="006928C3">
        <w:rPr>
          <w:rFonts w:cstheme="minorHAnsi"/>
          <w:i/>
          <w:iCs/>
          <w:szCs w:val="22"/>
          <w:vertAlign w:val="superscript"/>
          <w:lang w:val="en-US"/>
        </w:rPr>
        <w:t>th</w:t>
      </w:r>
      <w:r w:rsidRPr="006928C3">
        <w:rPr>
          <w:rFonts w:cstheme="minorHAnsi"/>
          <w:i/>
          <w:iCs/>
          <w:szCs w:val="22"/>
          <w:lang w:val="en-US"/>
        </w:rPr>
        <w:t xml:space="preserve"> of February 2020) for </w:t>
      </w:r>
      <w:r>
        <w:rPr>
          <w:rFonts w:cstheme="minorHAnsi"/>
          <w:i/>
          <w:iCs/>
          <w:szCs w:val="22"/>
          <w:lang w:val="en-US"/>
        </w:rPr>
        <w:t xml:space="preserve">Sample X1 of the moss </w:t>
      </w:r>
      <w:proofErr w:type="spellStart"/>
      <w:r>
        <w:rPr>
          <w:rFonts w:cstheme="minorHAnsi"/>
          <w:i/>
          <w:iCs/>
          <w:szCs w:val="22"/>
          <w:lang w:val="en-US"/>
        </w:rPr>
        <w:t>Bryum</w:t>
      </w:r>
      <w:proofErr w:type="spellEnd"/>
      <w:r>
        <w:rPr>
          <w:rFonts w:cstheme="minorHAnsi"/>
          <w:i/>
          <w:iCs/>
          <w:szCs w:val="22"/>
          <w:lang w:val="en-US"/>
        </w:rPr>
        <w:t xml:space="preserve"> argenteum</w:t>
      </w:r>
      <w:r w:rsidRPr="006928C3">
        <w:rPr>
          <w:rFonts w:cstheme="minorHAnsi"/>
          <w:i/>
          <w:iCs/>
          <w:szCs w:val="22"/>
          <w:lang w:val="en-US"/>
        </w:rPr>
        <w:t xml:space="preserve"> </w:t>
      </w:r>
      <w:r>
        <w:rPr>
          <w:rFonts w:cstheme="minorHAnsi"/>
          <w:i/>
          <w:iCs/>
          <w:szCs w:val="22"/>
        </w:rPr>
        <w:t>near</w:t>
      </w:r>
      <w:r w:rsidRPr="006928C3">
        <w:rPr>
          <w:rFonts w:cstheme="minorHAnsi"/>
          <w:i/>
          <w:iCs/>
          <w:szCs w:val="22"/>
        </w:rPr>
        <w:t xml:space="preserve"> 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74DE3D19" w14:textId="77777777" w:rsidR="00E8315F" w:rsidRDefault="00E8315F" w:rsidP="00E8315F">
      <w:pPr>
        <w:ind w:left="-284"/>
        <w:rPr>
          <w:rFonts w:cstheme="minorHAnsi"/>
          <w:i/>
          <w:iCs/>
          <w:szCs w:val="22"/>
          <w:lang w:val="en-US"/>
        </w:rPr>
      </w:pPr>
    </w:p>
    <w:p w14:paraId="0CDADEB2" w14:textId="77777777" w:rsidR="00E8315F" w:rsidRDefault="00E8315F" w:rsidP="00E8315F">
      <w:pPr>
        <w:ind w:left="-284"/>
        <w:rPr>
          <w:rFonts w:cstheme="minorHAnsi"/>
          <w:i/>
          <w:iCs/>
          <w:szCs w:val="22"/>
          <w:lang w:val="en-US"/>
        </w:rPr>
      </w:pPr>
    </w:p>
    <w:p w14:paraId="439E1AD2" w14:textId="77777777" w:rsidR="00E8315F" w:rsidRPr="006928C3" w:rsidRDefault="00E8315F" w:rsidP="00E8315F">
      <w:pPr>
        <w:ind w:left="-284"/>
        <w:rPr>
          <w:rFonts w:cstheme="minorHAnsi"/>
          <w:i/>
          <w:iCs/>
          <w:szCs w:val="22"/>
          <w:lang w:val="en-US"/>
        </w:rPr>
      </w:pPr>
    </w:p>
    <w:p w14:paraId="2377C10F" w14:textId="77777777" w:rsidR="00E8315F" w:rsidRDefault="00E8315F" w:rsidP="00E8315F">
      <w:pPr>
        <w:ind w:left="-284"/>
        <w:rPr>
          <w:lang w:val="en-US"/>
        </w:rPr>
      </w:pPr>
    </w:p>
    <w:p w14:paraId="44361CF6" w14:textId="77777777" w:rsidR="00E8315F" w:rsidRDefault="00E8315F" w:rsidP="00E8315F">
      <w:pPr>
        <w:ind w:left="-284"/>
        <w:rPr>
          <w:lang w:val="en-US"/>
        </w:rPr>
      </w:pPr>
      <w:r>
        <w:rPr>
          <w:noProof/>
          <w:lang w:val="en-US"/>
        </w:rPr>
        <w:lastRenderedPageBreak/>
        <w:drawing>
          <wp:inline distT="0" distB="0" distL="0" distR="0" wp14:anchorId="14A86BE6" wp14:editId="1C400098">
            <wp:extent cx="5939790" cy="3959860"/>
            <wp:effectExtent l="0" t="0" r="3810" b="2540"/>
            <wp:docPr id="561248179" name="Picture 4"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48179" name="Picture 4" descr="A line graph of a number of time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B01F244"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5</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2019- 2020 (from the 1</w:t>
      </w:r>
      <w:r w:rsidRPr="006928C3">
        <w:rPr>
          <w:rFonts w:cstheme="minorHAnsi"/>
          <w:i/>
          <w:iCs/>
          <w:szCs w:val="22"/>
          <w:vertAlign w:val="superscript"/>
          <w:lang w:val="en-US"/>
        </w:rPr>
        <w:t>st</w:t>
      </w:r>
      <w:r w:rsidRPr="006928C3">
        <w:rPr>
          <w:rFonts w:cstheme="minorHAnsi"/>
          <w:i/>
          <w:iCs/>
          <w:szCs w:val="22"/>
          <w:lang w:val="en-US"/>
        </w:rPr>
        <w:t xml:space="preserve"> of November 2019 to 29</w:t>
      </w:r>
      <w:r w:rsidRPr="006928C3">
        <w:rPr>
          <w:rFonts w:cstheme="minorHAnsi"/>
          <w:i/>
          <w:iCs/>
          <w:szCs w:val="22"/>
          <w:vertAlign w:val="superscript"/>
          <w:lang w:val="en-US"/>
        </w:rPr>
        <w:t>th</w:t>
      </w:r>
      <w:r w:rsidRPr="006928C3">
        <w:rPr>
          <w:rFonts w:cstheme="minorHAnsi"/>
          <w:i/>
          <w:iCs/>
          <w:szCs w:val="22"/>
          <w:lang w:val="en-US"/>
        </w:rPr>
        <w:t xml:space="preserve"> of February 2020) for </w:t>
      </w:r>
      <w:r>
        <w:rPr>
          <w:rFonts w:cstheme="minorHAnsi"/>
          <w:i/>
          <w:iCs/>
          <w:szCs w:val="22"/>
          <w:lang w:val="en-US"/>
        </w:rPr>
        <w:t xml:space="preserve">Sample X2 of the moss </w:t>
      </w:r>
      <w:proofErr w:type="spellStart"/>
      <w:r>
        <w:rPr>
          <w:rFonts w:cstheme="minorHAnsi"/>
          <w:i/>
          <w:iCs/>
          <w:szCs w:val="22"/>
          <w:lang w:val="en-US"/>
        </w:rPr>
        <w:t>Bryum</w:t>
      </w:r>
      <w:proofErr w:type="spellEnd"/>
      <w:r>
        <w:rPr>
          <w:rFonts w:cstheme="minorHAnsi"/>
          <w:i/>
          <w:iCs/>
          <w:szCs w:val="22"/>
          <w:lang w:val="en-US"/>
        </w:rPr>
        <w:t xml:space="preserve"> argenteum</w:t>
      </w:r>
      <w:r w:rsidRPr="006928C3">
        <w:rPr>
          <w:rFonts w:cstheme="minorHAnsi"/>
          <w:i/>
          <w:iCs/>
          <w:szCs w:val="22"/>
          <w:lang w:val="en-US"/>
        </w:rPr>
        <w:t xml:space="preserve"> </w:t>
      </w:r>
      <w:r>
        <w:rPr>
          <w:rFonts w:cstheme="minorHAnsi"/>
          <w:i/>
          <w:iCs/>
          <w:szCs w:val="22"/>
        </w:rPr>
        <w:t>near</w:t>
      </w:r>
      <w:r w:rsidRPr="006928C3">
        <w:rPr>
          <w:rFonts w:cstheme="minorHAnsi"/>
          <w:i/>
          <w:iCs/>
          <w:szCs w:val="22"/>
        </w:rPr>
        <w:t xml:space="preserve"> 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44B7FFEE" w14:textId="77777777" w:rsidR="00E8315F" w:rsidRPr="006928C3" w:rsidRDefault="00E8315F" w:rsidP="00E8315F">
      <w:pPr>
        <w:ind w:left="-284"/>
        <w:rPr>
          <w:rFonts w:cstheme="minorHAnsi"/>
          <w:i/>
          <w:iCs/>
          <w:szCs w:val="22"/>
          <w:lang w:val="en-US"/>
        </w:rPr>
      </w:pPr>
    </w:p>
    <w:p w14:paraId="61E23695" w14:textId="77777777" w:rsidR="00E8315F" w:rsidRDefault="00E8315F" w:rsidP="00E8315F">
      <w:pPr>
        <w:ind w:left="-284"/>
        <w:rPr>
          <w:lang w:val="en-US"/>
        </w:rPr>
      </w:pPr>
      <w:r>
        <w:rPr>
          <w:noProof/>
          <w:lang w:val="en-US"/>
        </w:rPr>
        <w:lastRenderedPageBreak/>
        <w:drawing>
          <wp:inline distT="0" distB="0" distL="0" distR="0" wp14:anchorId="5E6376DF" wp14:editId="28D436EF">
            <wp:extent cx="5939790" cy="3959860"/>
            <wp:effectExtent l="0" t="0" r="3810" b="2540"/>
            <wp:docPr id="1660835103" name="Picture 5"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5103" name="Picture 5" descr="A line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3E54EC43"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6</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2019- 2020 (from the 1</w:t>
      </w:r>
      <w:r w:rsidRPr="006928C3">
        <w:rPr>
          <w:rFonts w:cstheme="minorHAnsi"/>
          <w:i/>
          <w:iCs/>
          <w:szCs w:val="22"/>
          <w:vertAlign w:val="superscript"/>
          <w:lang w:val="en-US"/>
        </w:rPr>
        <w:t>st</w:t>
      </w:r>
      <w:r w:rsidRPr="006928C3">
        <w:rPr>
          <w:rFonts w:cstheme="minorHAnsi"/>
          <w:i/>
          <w:iCs/>
          <w:szCs w:val="22"/>
          <w:lang w:val="en-US"/>
        </w:rPr>
        <w:t xml:space="preserve"> of November 2019 to 29</w:t>
      </w:r>
      <w:r w:rsidRPr="006928C3">
        <w:rPr>
          <w:rFonts w:cstheme="minorHAnsi"/>
          <w:i/>
          <w:iCs/>
          <w:szCs w:val="22"/>
          <w:vertAlign w:val="superscript"/>
          <w:lang w:val="en-US"/>
        </w:rPr>
        <w:t>th</w:t>
      </w:r>
      <w:r w:rsidRPr="006928C3">
        <w:rPr>
          <w:rFonts w:cstheme="minorHAnsi"/>
          <w:i/>
          <w:iCs/>
          <w:szCs w:val="22"/>
          <w:lang w:val="en-US"/>
        </w:rPr>
        <w:t xml:space="preserve"> of February 2020) for </w:t>
      </w:r>
      <w:r>
        <w:rPr>
          <w:rFonts w:cstheme="minorHAnsi"/>
          <w:i/>
          <w:iCs/>
          <w:szCs w:val="22"/>
          <w:lang w:val="en-US"/>
        </w:rPr>
        <w:t xml:space="preserve">Sample X3 of the moss </w:t>
      </w:r>
      <w:proofErr w:type="spellStart"/>
      <w:r>
        <w:rPr>
          <w:rFonts w:cstheme="minorHAnsi"/>
          <w:i/>
          <w:iCs/>
          <w:szCs w:val="22"/>
          <w:lang w:val="en-US"/>
        </w:rPr>
        <w:t>Bryum</w:t>
      </w:r>
      <w:proofErr w:type="spellEnd"/>
      <w:r>
        <w:rPr>
          <w:rFonts w:cstheme="minorHAnsi"/>
          <w:i/>
          <w:iCs/>
          <w:szCs w:val="22"/>
          <w:lang w:val="en-US"/>
        </w:rPr>
        <w:t xml:space="preserve"> argenteum</w:t>
      </w:r>
      <w:r w:rsidRPr="006928C3">
        <w:rPr>
          <w:rFonts w:cstheme="minorHAnsi"/>
          <w:i/>
          <w:iCs/>
          <w:szCs w:val="22"/>
          <w:lang w:val="en-US"/>
        </w:rPr>
        <w:t xml:space="preserve"> </w:t>
      </w:r>
      <w:r>
        <w:rPr>
          <w:rFonts w:cstheme="minorHAnsi"/>
          <w:i/>
          <w:iCs/>
          <w:szCs w:val="22"/>
        </w:rPr>
        <w:t>near</w:t>
      </w:r>
      <w:r w:rsidRPr="006928C3">
        <w:rPr>
          <w:rFonts w:cstheme="minorHAnsi"/>
          <w:i/>
          <w:iCs/>
          <w:szCs w:val="22"/>
        </w:rPr>
        <w:t xml:space="preserve"> 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5AF8A306" w14:textId="77777777" w:rsidR="00E8315F" w:rsidRDefault="00E8315F" w:rsidP="00E8315F">
      <w:pPr>
        <w:ind w:left="-284"/>
        <w:rPr>
          <w:rFonts w:cstheme="minorHAnsi"/>
          <w:i/>
          <w:iCs/>
          <w:szCs w:val="22"/>
          <w:lang w:val="en-US"/>
        </w:rPr>
      </w:pPr>
    </w:p>
    <w:p w14:paraId="0F931179" w14:textId="77777777" w:rsidR="00E8315F" w:rsidRDefault="00E8315F" w:rsidP="00E8315F">
      <w:pPr>
        <w:ind w:left="-284"/>
        <w:jc w:val="center"/>
        <w:rPr>
          <w:rFonts w:cstheme="minorHAnsi"/>
          <w:i/>
          <w:iCs/>
          <w:szCs w:val="22"/>
          <w:lang w:val="en-US"/>
        </w:rPr>
      </w:pPr>
      <w:r>
        <w:rPr>
          <w:rFonts w:cstheme="minorHAnsi"/>
          <w:i/>
          <w:iCs/>
          <w:noProof/>
          <w:szCs w:val="22"/>
          <w:lang w:val="en-US"/>
        </w:rPr>
        <w:lastRenderedPageBreak/>
        <w:drawing>
          <wp:inline distT="0" distB="0" distL="0" distR="0" wp14:anchorId="704C3435" wp14:editId="367BB6BD">
            <wp:extent cx="5939790" cy="3959860"/>
            <wp:effectExtent l="0" t="0" r="3810" b="2540"/>
            <wp:docPr id="123855609" name="Picture 7"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609" name="Picture 7" descr="A line graph of a number of time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1811FED7"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7</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20</w:t>
      </w:r>
      <w:r w:rsidRPr="006928C3">
        <w:rPr>
          <w:rFonts w:cstheme="minorHAnsi"/>
          <w:i/>
          <w:iCs/>
          <w:szCs w:val="22"/>
          <w:lang w:val="en-US"/>
        </w:rPr>
        <w:t>- 202</w:t>
      </w:r>
      <w:r>
        <w:rPr>
          <w:rFonts w:cstheme="minorHAnsi"/>
          <w:i/>
          <w:iCs/>
          <w:szCs w:val="22"/>
          <w:lang w:val="en-US"/>
        </w:rPr>
        <w:t>1</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20</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1</w:t>
      </w:r>
      <w:r w:rsidRPr="006928C3">
        <w:rPr>
          <w:rFonts w:cstheme="minorHAnsi"/>
          <w:i/>
          <w:iCs/>
          <w:szCs w:val="22"/>
          <w:lang w:val="en-US"/>
        </w:rPr>
        <w:t xml:space="preserve">) for </w:t>
      </w:r>
      <w:r>
        <w:rPr>
          <w:rFonts w:cstheme="minorHAnsi"/>
          <w:i/>
          <w:iCs/>
          <w:szCs w:val="22"/>
          <w:lang w:val="en-US"/>
        </w:rPr>
        <w:t xml:space="preserve">the lichen </w:t>
      </w:r>
      <w:proofErr w:type="spellStart"/>
      <w:r>
        <w:rPr>
          <w:rFonts w:cstheme="minorHAnsi"/>
          <w:i/>
          <w:iCs/>
          <w:szCs w:val="22"/>
          <w:lang w:val="en-US"/>
        </w:rPr>
        <w:t>Austroplaca</w:t>
      </w:r>
      <w:proofErr w:type="spellEnd"/>
      <w:r>
        <w:rPr>
          <w:rFonts w:cstheme="minorHAnsi"/>
          <w:i/>
          <w:iCs/>
          <w:szCs w:val="22"/>
          <w:lang w:val="en-US"/>
        </w:rPr>
        <w:t xml:space="preserve"> </w:t>
      </w:r>
      <w:proofErr w:type="spellStart"/>
      <w:r>
        <w:rPr>
          <w:rFonts w:cstheme="minorHAnsi"/>
          <w:i/>
          <w:iCs/>
          <w:szCs w:val="22"/>
          <w:lang w:val="en-US"/>
        </w:rPr>
        <w:t>soropelta</w:t>
      </w:r>
      <w:proofErr w:type="spellEnd"/>
      <w:r w:rsidRPr="006928C3">
        <w:rPr>
          <w:rFonts w:cstheme="minorHAnsi"/>
          <w:i/>
          <w:iCs/>
          <w:szCs w:val="22"/>
          <w:lang w:val="en-US"/>
        </w:rPr>
        <w:t xml:space="preserve"> </w:t>
      </w:r>
      <w:r>
        <w:rPr>
          <w:rFonts w:cstheme="minorHAnsi"/>
          <w:i/>
          <w:iCs/>
          <w:szCs w:val="22"/>
        </w:rPr>
        <w:t>near</w:t>
      </w:r>
      <w:r w:rsidRPr="006928C3">
        <w:rPr>
          <w:rFonts w:cstheme="minorHAnsi"/>
          <w:i/>
          <w:iCs/>
          <w:szCs w:val="22"/>
        </w:rPr>
        <w:t xml:space="preserve"> 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056A3435" w14:textId="77777777" w:rsidR="00E8315F" w:rsidRPr="006928C3" w:rsidRDefault="00E8315F" w:rsidP="00E8315F">
      <w:pPr>
        <w:ind w:left="-284"/>
        <w:rPr>
          <w:rFonts w:cstheme="minorHAnsi"/>
          <w:i/>
          <w:iCs/>
          <w:szCs w:val="22"/>
          <w:lang w:val="en-US"/>
        </w:rPr>
      </w:pPr>
    </w:p>
    <w:p w14:paraId="56618E46" w14:textId="77777777" w:rsidR="00E8315F" w:rsidRPr="006928C3" w:rsidRDefault="00E8315F" w:rsidP="00E8315F">
      <w:pPr>
        <w:ind w:left="-284"/>
        <w:jc w:val="center"/>
        <w:rPr>
          <w:rFonts w:cstheme="minorHAnsi"/>
          <w:i/>
          <w:iCs/>
          <w:szCs w:val="22"/>
          <w:lang w:val="en-US"/>
        </w:rPr>
      </w:pPr>
    </w:p>
    <w:p w14:paraId="779BF608" w14:textId="77777777" w:rsidR="00E8315F" w:rsidRDefault="00E8315F" w:rsidP="00E8315F">
      <w:pPr>
        <w:ind w:left="-284"/>
        <w:rPr>
          <w:lang w:val="en-US"/>
        </w:rPr>
      </w:pPr>
      <w:r>
        <w:rPr>
          <w:noProof/>
          <w:lang w:val="en-US"/>
        </w:rPr>
        <w:lastRenderedPageBreak/>
        <w:drawing>
          <wp:inline distT="0" distB="0" distL="0" distR="0" wp14:anchorId="431E3046" wp14:editId="782ECF6F">
            <wp:extent cx="5753100" cy="4318000"/>
            <wp:effectExtent l="0" t="0" r="0" b="0"/>
            <wp:docPr id="1467944517" name="Picture 8"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517" name="Picture 8" descr="A graph of a number and a lin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53A929C"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8</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20</w:t>
      </w:r>
      <w:r w:rsidRPr="006928C3">
        <w:rPr>
          <w:rFonts w:cstheme="minorHAnsi"/>
          <w:i/>
          <w:iCs/>
          <w:szCs w:val="22"/>
          <w:lang w:val="en-US"/>
        </w:rPr>
        <w:t>- 202</w:t>
      </w:r>
      <w:r>
        <w:rPr>
          <w:rFonts w:cstheme="minorHAnsi"/>
          <w:i/>
          <w:iCs/>
          <w:szCs w:val="22"/>
          <w:lang w:val="en-US"/>
        </w:rPr>
        <w:t>1</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20</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1</w:t>
      </w:r>
      <w:r w:rsidRPr="006928C3">
        <w:rPr>
          <w:rFonts w:cstheme="minorHAnsi"/>
          <w:i/>
          <w:iCs/>
          <w:szCs w:val="22"/>
          <w:lang w:val="en-US"/>
        </w:rPr>
        <w:t>) for</w:t>
      </w:r>
      <w:r>
        <w:rPr>
          <w:rFonts w:cstheme="minorHAnsi"/>
          <w:i/>
          <w:iCs/>
          <w:szCs w:val="22"/>
          <w:lang w:val="en-US"/>
        </w:rPr>
        <w:t xml:space="preserve"> Sample X1</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23172E56" w14:textId="77777777" w:rsidR="00E8315F" w:rsidRPr="006928C3" w:rsidRDefault="00E8315F" w:rsidP="00E8315F">
      <w:pPr>
        <w:ind w:left="-284"/>
        <w:rPr>
          <w:rFonts w:cstheme="minorHAnsi"/>
          <w:i/>
          <w:iCs/>
          <w:szCs w:val="22"/>
          <w:lang w:val="en-US"/>
        </w:rPr>
      </w:pPr>
    </w:p>
    <w:p w14:paraId="4B594D8B" w14:textId="77777777" w:rsidR="00E8315F" w:rsidRDefault="00E8315F" w:rsidP="00E8315F">
      <w:pPr>
        <w:ind w:left="-284"/>
        <w:rPr>
          <w:lang w:val="en-US"/>
        </w:rPr>
      </w:pPr>
      <w:r>
        <w:rPr>
          <w:noProof/>
          <w:lang w:val="en-US"/>
        </w:rPr>
        <w:lastRenderedPageBreak/>
        <w:drawing>
          <wp:inline distT="0" distB="0" distL="0" distR="0" wp14:anchorId="36D8C5A5" wp14:editId="35230935">
            <wp:extent cx="5753100" cy="4318000"/>
            <wp:effectExtent l="0" t="0" r="0" b="0"/>
            <wp:docPr id="1304742692" name="Picture 9" descr="A graph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692" name="Picture 9" descr="A graph of a number of different types of data&#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C009F18" w14:textId="77777777" w:rsidR="00E8315F" w:rsidRDefault="00E8315F" w:rsidP="00E8315F">
      <w:pPr>
        <w:ind w:left="-284"/>
        <w:rPr>
          <w:rFonts w:cstheme="minorHAnsi"/>
          <w:i/>
          <w:iCs/>
          <w:szCs w:val="22"/>
          <w:lang w:val="en-US"/>
        </w:rPr>
      </w:pPr>
      <w:r w:rsidRPr="006928C3">
        <w:rPr>
          <w:rFonts w:cstheme="minorHAnsi"/>
          <w:b/>
          <w:bCs/>
          <w:i/>
          <w:iCs/>
          <w:szCs w:val="22"/>
          <w:lang w:val="en-US"/>
        </w:rPr>
        <w:t>Fig. 1</w:t>
      </w:r>
      <w:r>
        <w:rPr>
          <w:rFonts w:cstheme="minorHAnsi"/>
          <w:b/>
          <w:bCs/>
          <w:i/>
          <w:iCs/>
          <w:szCs w:val="22"/>
          <w:lang w:val="en-US"/>
        </w:rPr>
        <w:t>9</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20</w:t>
      </w:r>
      <w:r w:rsidRPr="006928C3">
        <w:rPr>
          <w:rFonts w:cstheme="minorHAnsi"/>
          <w:i/>
          <w:iCs/>
          <w:szCs w:val="22"/>
          <w:lang w:val="en-US"/>
        </w:rPr>
        <w:t>- 202</w:t>
      </w:r>
      <w:r>
        <w:rPr>
          <w:rFonts w:cstheme="minorHAnsi"/>
          <w:i/>
          <w:iCs/>
          <w:szCs w:val="22"/>
          <w:lang w:val="en-US"/>
        </w:rPr>
        <w:t>1</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20</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1</w:t>
      </w:r>
      <w:r w:rsidRPr="006928C3">
        <w:rPr>
          <w:rFonts w:cstheme="minorHAnsi"/>
          <w:i/>
          <w:iCs/>
          <w:szCs w:val="22"/>
          <w:lang w:val="en-US"/>
        </w:rPr>
        <w:t>) for</w:t>
      </w:r>
      <w:r>
        <w:rPr>
          <w:rFonts w:cstheme="minorHAnsi"/>
          <w:i/>
          <w:iCs/>
          <w:szCs w:val="22"/>
          <w:lang w:val="en-US"/>
        </w:rPr>
        <w:t xml:space="preserve"> Sample X2</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7EE42E23" w14:textId="77777777" w:rsidR="00E8315F" w:rsidRDefault="00E8315F" w:rsidP="00E8315F">
      <w:pPr>
        <w:ind w:left="-284"/>
        <w:rPr>
          <w:lang w:val="en-US"/>
        </w:rPr>
      </w:pPr>
      <w:r>
        <w:rPr>
          <w:noProof/>
          <w:lang w:val="en-US"/>
        </w:rPr>
        <w:lastRenderedPageBreak/>
        <w:drawing>
          <wp:inline distT="0" distB="0" distL="0" distR="0" wp14:anchorId="1C250DEC" wp14:editId="5493DE24">
            <wp:extent cx="5753100" cy="4318000"/>
            <wp:effectExtent l="0" t="0" r="0" b="0"/>
            <wp:docPr id="1085537175" name="Picture 10"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175" name="Picture 10" descr="A graph of a number and a lin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2CAED6D"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20</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20</w:t>
      </w:r>
      <w:r w:rsidRPr="006928C3">
        <w:rPr>
          <w:rFonts w:cstheme="minorHAnsi"/>
          <w:i/>
          <w:iCs/>
          <w:szCs w:val="22"/>
          <w:lang w:val="en-US"/>
        </w:rPr>
        <w:t>- 202</w:t>
      </w:r>
      <w:r>
        <w:rPr>
          <w:rFonts w:cstheme="minorHAnsi"/>
          <w:i/>
          <w:iCs/>
          <w:szCs w:val="22"/>
          <w:lang w:val="en-US"/>
        </w:rPr>
        <w:t>1</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20</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1</w:t>
      </w:r>
      <w:r w:rsidRPr="006928C3">
        <w:rPr>
          <w:rFonts w:cstheme="minorHAnsi"/>
          <w:i/>
          <w:iCs/>
          <w:szCs w:val="22"/>
          <w:lang w:val="en-US"/>
        </w:rPr>
        <w:t>) for</w:t>
      </w:r>
      <w:r>
        <w:rPr>
          <w:rFonts w:cstheme="minorHAnsi"/>
          <w:i/>
          <w:iCs/>
          <w:szCs w:val="22"/>
          <w:lang w:val="en-US"/>
        </w:rPr>
        <w:t xml:space="preserve"> Sample X4</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0E033A0E" w14:textId="77777777" w:rsidR="00E8315F" w:rsidRDefault="00E8315F" w:rsidP="00E8315F">
      <w:pPr>
        <w:ind w:left="-284"/>
        <w:rPr>
          <w:rFonts w:cstheme="minorHAnsi"/>
          <w:i/>
          <w:iCs/>
          <w:szCs w:val="22"/>
          <w:lang w:val="en-US"/>
        </w:rPr>
      </w:pPr>
    </w:p>
    <w:p w14:paraId="2CD6DB31" w14:textId="77777777" w:rsidR="00E8315F" w:rsidRDefault="00E8315F" w:rsidP="00E8315F">
      <w:pPr>
        <w:ind w:left="-284"/>
        <w:rPr>
          <w:rFonts w:cstheme="minorHAnsi"/>
          <w:i/>
          <w:iCs/>
          <w:szCs w:val="22"/>
          <w:lang w:val="en-US"/>
        </w:rPr>
      </w:pPr>
    </w:p>
    <w:p w14:paraId="49A3B1CE" w14:textId="77777777" w:rsidR="00E8315F" w:rsidRDefault="00E8315F" w:rsidP="00E8315F">
      <w:pPr>
        <w:ind w:left="-284"/>
        <w:rPr>
          <w:lang w:val="en-US"/>
        </w:rPr>
      </w:pPr>
      <w:r>
        <w:rPr>
          <w:noProof/>
          <w:lang w:val="en-US"/>
        </w:rPr>
        <w:lastRenderedPageBreak/>
        <w:drawing>
          <wp:inline distT="0" distB="0" distL="0" distR="0" wp14:anchorId="47BDE8E3" wp14:editId="5B9C3630">
            <wp:extent cx="5939790" cy="3959860"/>
            <wp:effectExtent l="0" t="0" r="3810" b="2540"/>
            <wp:docPr id="790616358" name="Picture 11"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6358" name="Picture 11" descr="A line graph of a numb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27E8FEDC"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21</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21</w:t>
      </w:r>
      <w:r w:rsidRPr="006928C3">
        <w:rPr>
          <w:rFonts w:cstheme="minorHAnsi"/>
          <w:i/>
          <w:iCs/>
          <w:szCs w:val="22"/>
          <w:lang w:val="en-US"/>
        </w:rPr>
        <w:t>- 202</w:t>
      </w:r>
      <w:r>
        <w:rPr>
          <w:rFonts w:cstheme="minorHAnsi"/>
          <w:i/>
          <w:iCs/>
          <w:szCs w:val="22"/>
          <w:lang w:val="en-US"/>
        </w:rPr>
        <w:t>2</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21</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2</w:t>
      </w:r>
      <w:r w:rsidRPr="006928C3">
        <w:rPr>
          <w:rFonts w:cstheme="minorHAnsi"/>
          <w:i/>
          <w:iCs/>
          <w:szCs w:val="22"/>
          <w:lang w:val="en-US"/>
        </w:rPr>
        <w:t>) for</w:t>
      </w:r>
      <w:r>
        <w:rPr>
          <w:rFonts w:cstheme="minorHAnsi"/>
          <w:i/>
          <w:iCs/>
          <w:szCs w:val="22"/>
          <w:lang w:val="en-US"/>
        </w:rPr>
        <w:t xml:space="preserve"> the lichen </w:t>
      </w:r>
      <w:proofErr w:type="spellStart"/>
      <w:r>
        <w:rPr>
          <w:rFonts w:cstheme="minorHAnsi"/>
          <w:i/>
          <w:iCs/>
          <w:szCs w:val="22"/>
          <w:lang w:val="en-US"/>
        </w:rPr>
        <w:t>Austroplaca</w:t>
      </w:r>
      <w:proofErr w:type="spellEnd"/>
      <w:r>
        <w:rPr>
          <w:rFonts w:cstheme="minorHAnsi"/>
          <w:i/>
          <w:iCs/>
          <w:szCs w:val="22"/>
          <w:lang w:val="en-US"/>
        </w:rPr>
        <w:t xml:space="preserve"> </w:t>
      </w:r>
      <w:proofErr w:type="spellStart"/>
      <w:r>
        <w:rPr>
          <w:rFonts w:cstheme="minorHAnsi"/>
          <w:i/>
          <w:iCs/>
          <w:szCs w:val="22"/>
          <w:lang w:val="en-US"/>
        </w:rPr>
        <w:t>soropelta</w:t>
      </w:r>
      <w:proofErr w:type="spellEnd"/>
      <w:r>
        <w:rPr>
          <w:rFonts w:cstheme="minorHAnsi"/>
          <w:i/>
          <w:iCs/>
          <w:szCs w:val="22"/>
          <w:lang w:val="en-US"/>
        </w:rPr>
        <w:t xml:space="preserve"> near </w:t>
      </w:r>
      <w:r w:rsidRPr="006928C3">
        <w:rPr>
          <w:rFonts w:cstheme="minorHAnsi"/>
          <w:i/>
          <w:iCs/>
          <w:szCs w:val="22"/>
        </w:rPr>
        <w:t>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3085FB4A" w14:textId="77777777" w:rsidR="00E8315F" w:rsidRDefault="00E8315F" w:rsidP="00E8315F">
      <w:pPr>
        <w:ind w:left="-284"/>
        <w:rPr>
          <w:rFonts w:cstheme="minorHAnsi"/>
          <w:i/>
          <w:iCs/>
          <w:szCs w:val="22"/>
          <w:lang w:val="en-US"/>
        </w:rPr>
      </w:pPr>
    </w:p>
    <w:p w14:paraId="1F0616A8" w14:textId="77777777" w:rsidR="00E8315F" w:rsidRDefault="00E8315F" w:rsidP="00E8315F">
      <w:pPr>
        <w:ind w:left="-284"/>
        <w:rPr>
          <w:rFonts w:cstheme="minorHAnsi"/>
          <w:i/>
          <w:iCs/>
          <w:szCs w:val="22"/>
          <w:lang w:val="en-US"/>
        </w:rPr>
      </w:pPr>
    </w:p>
    <w:p w14:paraId="479FFD87"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12D7B498" wp14:editId="7837E6EF">
            <wp:extent cx="5753100" cy="4318000"/>
            <wp:effectExtent l="0" t="0" r="0" b="0"/>
            <wp:docPr id="1730166558" name="Picture 15"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6558" name="Picture 15" descr="A graph of a number and a lin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FCDFD5B"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22</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21</w:t>
      </w:r>
      <w:r w:rsidRPr="006928C3">
        <w:rPr>
          <w:rFonts w:cstheme="minorHAnsi"/>
          <w:i/>
          <w:iCs/>
          <w:szCs w:val="22"/>
          <w:lang w:val="en-US"/>
        </w:rPr>
        <w:t>- 202</w:t>
      </w:r>
      <w:r>
        <w:rPr>
          <w:rFonts w:cstheme="minorHAnsi"/>
          <w:i/>
          <w:iCs/>
          <w:szCs w:val="22"/>
          <w:lang w:val="en-US"/>
        </w:rPr>
        <w:t>2</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21</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2</w:t>
      </w:r>
      <w:r w:rsidRPr="006928C3">
        <w:rPr>
          <w:rFonts w:cstheme="minorHAnsi"/>
          <w:i/>
          <w:iCs/>
          <w:szCs w:val="22"/>
          <w:lang w:val="en-US"/>
        </w:rPr>
        <w:t>) for</w:t>
      </w:r>
      <w:r>
        <w:rPr>
          <w:rFonts w:cstheme="minorHAnsi"/>
          <w:i/>
          <w:iCs/>
          <w:szCs w:val="22"/>
          <w:lang w:val="en-US"/>
        </w:rPr>
        <w:t xml:space="preserve"> Sample X1</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7C7D79AD"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13A3561D" wp14:editId="7C2B509A">
            <wp:extent cx="5753100" cy="4318000"/>
            <wp:effectExtent l="0" t="0" r="0" b="0"/>
            <wp:docPr id="1705573480" name="Picture 16"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3480" name="Picture 16" descr="A graph of a number of data&#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4B1D815" w14:textId="77777777" w:rsidR="00E8315F" w:rsidRDefault="00E8315F" w:rsidP="00E8315F">
      <w:pPr>
        <w:ind w:left="-284"/>
        <w:rPr>
          <w:rFonts w:cstheme="minorHAnsi"/>
          <w:i/>
          <w:iCs/>
          <w:szCs w:val="22"/>
          <w:lang w:val="en-US"/>
        </w:rPr>
      </w:pPr>
    </w:p>
    <w:p w14:paraId="65BB8FBE"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23</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21</w:t>
      </w:r>
      <w:r w:rsidRPr="006928C3">
        <w:rPr>
          <w:rFonts w:cstheme="minorHAnsi"/>
          <w:i/>
          <w:iCs/>
          <w:szCs w:val="22"/>
          <w:lang w:val="en-US"/>
        </w:rPr>
        <w:t>- 202</w:t>
      </w:r>
      <w:r>
        <w:rPr>
          <w:rFonts w:cstheme="minorHAnsi"/>
          <w:i/>
          <w:iCs/>
          <w:szCs w:val="22"/>
          <w:lang w:val="en-US"/>
        </w:rPr>
        <w:t>2</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21</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2</w:t>
      </w:r>
      <w:r w:rsidRPr="006928C3">
        <w:rPr>
          <w:rFonts w:cstheme="minorHAnsi"/>
          <w:i/>
          <w:iCs/>
          <w:szCs w:val="22"/>
          <w:lang w:val="en-US"/>
        </w:rPr>
        <w:t>) for</w:t>
      </w:r>
      <w:r>
        <w:rPr>
          <w:rFonts w:cstheme="minorHAnsi"/>
          <w:i/>
          <w:iCs/>
          <w:szCs w:val="22"/>
          <w:lang w:val="en-US"/>
        </w:rPr>
        <w:t xml:space="preserve"> Sample X2</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67865E70" w14:textId="77777777" w:rsidR="00E8315F" w:rsidRDefault="00E8315F" w:rsidP="00E8315F">
      <w:pPr>
        <w:ind w:left="-284"/>
        <w:rPr>
          <w:lang w:val="en-US"/>
        </w:rPr>
      </w:pPr>
    </w:p>
    <w:p w14:paraId="28E1D68A" w14:textId="77777777" w:rsidR="00E8315F" w:rsidRDefault="00E8315F" w:rsidP="00E8315F">
      <w:pPr>
        <w:ind w:left="-284"/>
        <w:rPr>
          <w:lang w:val="en-US"/>
        </w:rPr>
      </w:pPr>
      <w:r>
        <w:rPr>
          <w:noProof/>
          <w:lang w:val="en-US"/>
        </w:rPr>
        <w:lastRenderedPageBreak/>
        <w:drawing>
          <wp:inline distT="0" distB="0" distL="0" distR="0" wp14:anchorId="24C01B62" wp14:editId="78E746C1">
            <wp:extent cx="5753100" cy="4318000"/>
            <wp:effectExtent l="0" t="0" r="0" b="0"/>
            <wp:docPr id="224203685" name="Picture 14"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3685" name="Picture 14" descr="A graph of a number of data&#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AF03C87" w14:textId="77777777" w:rsidR="00E8315F" w:rsidRDefault="00E8315F" w:rsidP="00E8315F">
      <w:pPr>
        <w:rPr>
          <w:lang w:val="en-US"/>
        </w:rPr>
      </w:pPr>
    </w:p>
    <w:p w14:paraId="6D4F036C"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24</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21</w:t>
      </w:r>
      <w:r w:rsidRPr="006928C3">
        <w:rPr>
          <w:rFonts w:cstheme="minorHAnsi"/>
          <w:i/>
          <w:iCs/>
          <w:szCs w:val="22"/>
          <w:lang w:val="en-US"/>
        </w:rPr>
        <w:t>- 202</w:t>
      </w:r>
      <w:r>
        <w:rPr>
          <w:rFonts w:cstheme="minorHAnsi"/>
          <w:i/>
          <w:iCs/>
          <w:szCs w:val="22"/>
          <w:lang w:val="en-US"/>
        </w:rPr>
        <w:t>2</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21</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2</w:t>
      </w:r>
      <w:r w:rsidRPr="006928C3">
        <w:rPr>
          <w:rFonts w:cstheme="minorHAnsi"/>
          <w:i/>
          <w:iCs/>
          <w:szCs w:val="22"/>
          <w:lang w:val="en-US"/>
        </w:rPr>
        <w:t>) for</w:t>
      </w:r>
      <w:r>
        <w:rPr>
          <w:rFonts w:cstheme="minorHAnsi"/>
          <w:i/>
          <w:iCs/>
          <w:szCs w:val="22"/>
          <w:lang w:val="en-US"/>
        </w:rPr>
        <w:t xml:space="preserve"> Sample X4</w:t>
      </w:r>
      <w:r w:rsidRPr="006928C3">
        <w:rPr>
          <w:rFonts w:cstheme="minorHAnsi"/>
          <w:i/>
          <w:iCs/>
          <w:szCs w:val="22"/>
          <w:lang w:val="en-US"/>
        </w:rPr>
        <w:t xml:space="preserve"> </w:t>
      </w:r>
      <w:r>
        <w:rPr>
          <w:rFonts w:cstheme="minorHAnsi"/>
          <w:i/>
          <w:iCs/>
          <w:szCs w:val="22"/>
          <w:lang w:val="en-US"/>
        </w:rPr>
        <w:t xml:space="preserve">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0B433428" w14:textId="77777777" w:rsidR="00E8315F" w:rsidRDefault="00E8315F" w:rsidP="00E8315F">
      <w:pPr>
        <w:ind w:left="-284"/>
        <w:rPr>
          <w:rFonts w:cstheme="minorHAnsi"/>
          <w:i/>
          <w:iCs/>
          <w:szCs w:val="22"/>
          <w:lang w:val="en-US"/>
        </w:rPr>
      </w:pPr>
    </w:p>
    <w:p w14:paraId="2C34A7FE"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5B92573E" wp14:editId="1829CC8D">
            <wp:extent cx="5939790" cy="3959860"/>
            <wp:effectExtent l="0" t="0" r="3810" b="2540"/>
            <wp:docPr id="517835309" name="Picture 18"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5309" name="Picture 18" descr="A line graph of a numb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7B1D7D5B"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25</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22</w:t>
      </w:r>
      <w:r w:rsidRPr="006928C3">
        <w:rPr>
          <w:rFonts w:cstheme="minorHAnsi"/>
          <w:i/>
          <w:iCs/>
          <w:szCs w:val="22"/>
          <w:lang w:val="en-US"/>
        </w:rPr>
        <w:t>- 202</w:t>
      </w:r>
      <w:r>
        <w:rPr>
          <w:rFonts w:cstheme="minorHAnsi"/>
          <w:i/>
          <w:iCs/>
          <w:szCs w:val="22"/>
          <w:lang w:val="en-US"/>
        </w:rPr>
        <w:t>3</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22</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3</w:t>
      </w:r>
      <w:r w:rsidRPr="006928C3">
        <w:rPr>
          <w:rFonts w:cstheme="minorHAnsi"/>
          <w:i/>
          <w:iCs/>
          <w:szCs w:val="22"/>
          <w:lang w:val="en-US"/>
        </w:rPr>
        <w:t>) for</w:t>
      </w:r>
      <w:r>
        <w:rPr>
          <w:rFonts w:cstheme="minorHAnsi"/>
          <w:i/>
          <w:iCs/>
          <w:szCs w:val="22"/>
          <w:lang w:val="en-US"/>
        </w:rPr>
        <w:t xml:space="preserve"> the lichen </w:t>
      </w:r>
      <w:proofErr w:type="spellStart"/>
      <w:r>
        <w:rPr>
          <w:rFonts w:cstheme="minorHAnsi"/>
          <w:i/>
          <w:iCs/>
          <w:szCs w:val="22"/>
          <w:lang w:val="en-US"/>
        </w:rPr>
        <w:t>Austroplaca</w:t>
      </w:r>
      <w:proofErr w:type="spellEnd"/>
      <w:r>
        <w:rPr>
          <w:rFonts w:cstheme="minorHAnsi"/>
          <w:i/>
          <w:iCs/>
          <w:szCs w:val="22"/>
          <w:lang w:val="en-US"/>
        </w:rPr>
        <w:t xml:space="preserve"> </w:t>
      </w:r>
      <w:proofErr w:type="spellStart"/>
      <w:r>
        <w:rPr>
          <w:rFonts w:cstheme="minorHAnsi"/>
          <w:i/>
          <w:iCs/>
          <w:szCs w:val="22"/>
          <w:lang w:val="en-US"/>
        </w:rPr>
        <w:t>soropelta</w:t>
      </w:r>
      <w:proofErr w:type="spellEnd"/>
      <w:r>
        <w:rPr>
          <w:rFonts w:cstheme="minorHAnsi"/>
          <w:i/>
          <w:iCs/>
          <w:szCs w:val="22"/>
          <w:lang w:val="en-US"/>
        </w:rPr>
        <w:t xml:space="preserve"> near </w:t>
      </w:r>
      <w:r w:rsidRPr="006928C3">
        <w:rPr>
          <w:rFonts w:cstheme="minorHAnsi"/>
          <w:i/>
          <w:iCs/>
          <w:szCs w:val="22"/>
        </w:rPr>
        <w:t>Scott Base, continental Antarctica</w:t>
      </w:r>
      <w:r w:rsidRPr="006928C3">
        <w:rPr>
          <w:rFonts w:cstheme="minorHAnsi"/>
          <w:i/>
          <w:iCs/>
          <w:szCs w:val="22"/>
          <w:lang w:val="en-US"/>
        </w:rPr>
        <w:t>.</w:t>
      </w:r>
      <w:r w:rsidRPr="00E0445D">
        <w:rPr>
          <w:rFonts w:cstheme="minorHAnsi"/>
          <w:i/>
          <w:iCs/>
          <w:szCs w:val="22"/>
          <w:lang w:val="en-US"/>
        </w:rPr>
        <w:t xml:space="preserve"> </w:t>
      </w:r>
      <w:r>
        <w:rPr>
          <w:rFonts w:cstheme="minorHAnsi"/>
          <w:i/>
          <w:iCs/>
          <w:szCs w:val="22"/>
          <w:lang w:val="en-US"/>
        </w:rPr>
        <w:t>Fm and Ft measured in arbitrary units.</w:t>
      </w:r>
    </w:p>
    <w:p w14:paraId="355F1434" w14:textId="77777777" w:rsidR="00E8315F" w:rsidRDefault="00E8315F" w:rsidP="00E8315F">
      <w:pPr>
        <w:ind w:left="-284"/>
        <w:rPr>
          <w:rFonts w:cstheme="minorHAnsi"/>
          <w:i/>
          <w:iCs/>
          <w:szCs w:val="22"/>
          <w:lang w:val="en-US"/>
        </w:rPr>
      </w:pPr>
    </w:p>
    <w:p w14:paraId="1B96EA61" w14:textId="77777777" w:rsidR="00E8315F" w:rsidRDefault="00E8315F" w:rsidP="00E8315F">
      <w:pPr>
        <w:ind w:left="-284"/>
        <w:rPr>
          <w:rFonts w:cstheme="minorHAnsi"/>
          <w:i/>
          <w:iCs/>
          <w:szCs w:val="22"/>
          <w:lang w:val="en-US"/>
        </w:rPr>
      </w:pPr>
    </w:p>
    <w:p w14:paraId="07AA5CC4"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16990DB3" wp14:editId="08AF42A7">
            <wp:extent cx="5753100" cy="4318000"/>
            <wp:effectExtent l="0" t="0" r="0" b="0"/>
            <wp:docPr id="1912269870" name="Picture 19" descr="A line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9870" name="Picture 19" descr="A line graph of data&#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DB5704B"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26</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22</w:t>
      </w:r>
      <w:r w:rsidRPr="006928C3">
        <w:rPr>
          <w:rFonts w:cstheme="minorHAnsi"/>
          <w:i/>
          <w:iCs/>
          <w:szCs w:val="22"/>
          <w:lang w:val="en-US"/>
        </w:rPr>
        <w:t>- 202</w:t>
      </w:r>
      <w:r>
        <w:rPr>
          <w:rFonts w:cstheme="minorHAnsi"/>
          <w:i/>
          <w:iCs/>
          <w:szCs w:val="22"/>
          <w:lang w:val="en-US"/>
        </w:rPr>
        <w:t>3</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22</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3</w:t>
      </w:r>
      <w:r w:rsidRPr="006928C3">
        <w:rPr>
          <w:rFonts w:cstheme="minorHAnsi"/>
          <w:i/>
          <w:iCs/>
          <w:szCs w:val="22"/>
          <w:lang w:val="en-US"/>
        </w:rPr>
        <w:t>) for</w:t>
      </w:r>
      <w:r>
        <w:rPr>
          <w:rFonts w:cstheme="minorHAnsi"/>
          <w:i/>
          <w:iCs/>
          <w:szCs w:val="22"/>
          <w:lang w:val="en-US"/>
        </w:rPr>
        <w:t xml:space="preserve"> Sample X1 of 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24A1C3B7" w14:textId="77777777" w:rsidR="00E8315F" w:rsidRDefault="00E8315F" w:rsidP="00E8315F">
      <w:pPr>
        <w:ind w:left="-284"/>
        <w:rPr>
          <w:rFonts w:cstheme="minorHAnsi"/>
          <w:i/>
          <w:iCs/>
          <w:szCs w:val="22"/>
          <w:lang w:val="en-US"/>
        </w:rPr>
      </w:pPr>
    </w:p>
    <w:p w14:paraId="6CDE0E7B"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469CC41A" wp14:editId="071C0592">
            <wp:extent cx="5753100" cy="4318000"/>
            <wp:effectExtent l="0" t="0" r="0" b="0"/>
            <wp:docPr id="1535310650" name="Picture 20"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10650" name="Picture 20" descr="A line graph of a numb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DDE7E12"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27</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22</w:t>
      </w:r>
      <w:r w:rsidRPr="006928C3">
        <w:rPr>
          <w:rFonts w:cstheme="minorHAnsi"/>
          <w:i/>
          <w:iCs/>
          <w:szCs w:val="22"/>
          <w:lang w:val="en-US"/>
        </w:rPr>
        <w:t>- 202</w:t>
      </w:r>
      <w:r>
        <w:rPr>
          <w:rFonts w:cstheme="minorHAnsi"/>
          <w:i/>
          <w:iCs/>
          <w:szCs w:val="22"/>
          <w:lang w:val="en-US"/>
        </w:rPr>
        <w:t>3</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22</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3</w:t>
      </w:r>
      <w:r w:rsidRPr="006928C3">
        <w:rPr>
          <w:rFonts w:cstheme="minorHAnsi"/>
          <w:i/>
          <w:iCs/>
          <w:szCs w:val="22"/>
          <w:lang w:val="en-US"/>
        </w:rPr>
        <w:t>) for</w:t>
      </w:r>
      <w:r>
        <w:rPr>
          <w:rFonts w:cstheme="minorHAnsi"/>
          <w:i/>
          <w:iCs/>
          <w:szCs w:val="22"/>
          <w:lang w:val="en-US"/>
        </w:rPr>
        <w:t xml:space="preserve"> Sample X2 of 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7B9735E7" w14:textId="77777777" w:rsidR="00E8315F" w:rsidRDefault="00E8315F" w:rsidP="00E8315F">
      <w:pPr>
        <w:ind w:left="-284"/>
        <w:rPr>
          <w:rFonts w:cstheme="minorHAnsi"/>
          <w:i/>
          <w:iCs/>
          <w:szCs w:val="22"/>
          <w:lang w:val="en-US"/>
        </w:rPr>
      </w:pPr>
      <w:r>
        <w:rPr>
          <w:rFonts w:cstheme="minorHAnsi"/>
          <w:i/>
          <w:iCs/>
          <w:noProof/>
          <w:szCs w:val="22"/>
          <w:lang w:val="en-US"/>
        </w:rPr>
        <w:lastRenderedPageBreak/>
        <w:drawing>
          <wp:inline distT="0" distB="0" distL="0" distR="0" wp14:anchorId="590E69A2" wp14:editId="18F76384">
            <wp:extent cx="5753100" cy="4318000"/>
            <wp:effectExtent l="0" t="0" r="0" b="0"/>
            <wp:docPr id="499986837" name="Picture 21"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837" name="Picture 21" descr="A graph of data on a white backgrou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2FBD60D" w14:textId="77777777" w:rsidR="00E8315F" w:rsidRDefault="00E8315F" w:rsidP="00E8315F">
      <w:pPr>
        <w:ind w:left="-284"/>
        <w:rPr>
          <w:rFonts w:cstheme="minorHAnsi"/>
          <w:i/>
          <w:iCs/>
          <w:szCs w:val="22"/>
          <w:lang w:val="en-US"/>
        </w:rPr>
      </w:pPr>
      <w:r w:rsidRPr="006928C3">
        <w:rPr>
          <w:rFonts w:cstheme="minorHAnsi"/>
          <w:b/>
          <w:bCs/>
          <w:i/>
          <w:iCs/>
          <w:szCs w:val="22"/>
          <w:lang w:val="en-US"/>
        </w:rPr>
        <w:t xml:space="preserve">Fig. </w:t>
      </w:r>
      <w:r>
        <w:rPr>
          <w:rFonts w:cstheme="minorHAnsi"/>
          <w:b/>
          <w:bCs/>
          <w:i/>
          <w:iCs/>
          <w:szCs w:val="22"/>
          <w:lang w:val="en-US"/>
        </w:rPr>
        <w:t>28</w:t>
      </w:r>
      <w:r w:rsidRPr="006928C3">
        <w:rPr>
          <w:rFonts w:cstheme="minorHAnsi"/>
          <w:b/>
          <w:bCs/>
          <w:i/>
          <w:iCs/>
          <w:szCs w:val="22"/>
          <w:lang w:val="en-US"/>
        </w:rPr>
        <w:t>.</w:t>
      </w:r>
      <w:r w:rsidRPr="006928C3">
        <w:rPr>
          <w:rFonts w:cstheme="minorHAnsi"/>
          <w:i/>
          <w:iCs/>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Cs w:val="22"/>
          <w:lang w:val="en-US"/>
        </w:rPr>
        <w:t>22</w:t>
      </w:r>
      <w:r w:rsidRPr="006928C3">
        <w:rPr>
          <w:rFonts w:cstheme="minorHAnsi"/>
          <w:i/>
          <w:iCs/>
          <w:szCs w:val="22"/>
          <w:lang w:val="en-US"/>
        </w:rPr>
        <w:t>- 202</w:t>
      </w:r>
      <w:r>
        <w:rPr>
          <w:rFonts w:cstheme="minorHAnsi"/>
          <w:i/>
          <w:iCs/>
          <w:szCs w:val="22"/>
          <w:lang w:val="en-US"/>
        </w:rPr>
        <w:t>3</w:t>
      </w:r>
      <w:r w:rsidRPr="006928C3">
        <w:rPr>
          <w:rFonts w:cstheme="minorHAnsi"/>
          <w:i/>
          <w:iCs/>
          <w:szCs w:val="22"/>
          <w:lang w:val="en-US"/>
        </w:rPr>
        <w:t xml:space="preserve"> (from the 1</w:t>
      </w:r>
      <w:r w:rsidRPr="006928C3">
        <w:rPr>
          <w:rFonts w:cstheme="minorHAnsi"/>
          <w:i/>
          <w:iCs/>
          <w:szCs w:val="22"/>
          <w:vertAlign w:val="superscript"/>
          <w:lang w:val="en-US"/>
        </w:rPr>
        <w:t>st</w:t>
      </w:r>
      <w:r w:rsidRPr="006928C3">
        <w:rPr>
          <w:rFonts w:cstheme="minorHAnsi"/>
          <w:i/>
          <w:iCs/>
          <w:szCs w:val="22"/>
          <w:lang w:val="en-US"/>
        </w:rPr>
        <w:t xml:space="preserve"> of November 20</w:t>
      </w:r>
      <w:r>
        <w:rPr>
          <w:rFonts w:cstheme="minorHAnsi"/>
          <w:i/>
          <w:iCs/>
          <w:szCs w:val="22"/>
          <w:lang w:val="en-US"/>
        </w:rPr>
        <w:t>22</w:t>
      </w:r>
      <w:r w:rsidRPr="006928C3">
        <w:rPr>
          <w:rFonts w:cstheme="minorHAnsi"/>
          <w:i/>
          <w:iCs/>
          <w:szCs w:val="22"/>
          <w:lang w:val="en-US"/>
        </w:rPr>
        <w:t xml:space="preserve"> to 2</w:t>
      </w:r>
      <w:r>
        <w:rPr>
          <w:rFonts w:cstheme="minorHAnsi"/>
          <w:i/>
          <w:iCs/>
          <w:szCs w:val="22"/>
          <w:lang w:val="en-US"/>
        </w:rPr>
        <w:t>8</w:t>
      </w:r>
      <w:r w:rsidRPr="006928C3">
        <w:rPr>
          <w:rFonts w:cstheme="minorHAnsi"/>
          <w:i/>
          <w:iCs/>
          <w:szCs w:val="22"/>
          <w:vertAlign w:val="superscript"/>
          <w:lang w:val="en-US"/>
        </w:rPr>
        <w:t>th</w:t>
      </w:r>
      <w:r w:rsidRPr="006928C3">
        <w:rPr>
          <w:rFonts w:cstheme="minorHAnsi"/>
          <w:i/>
          <w:iCs/>
          <w:szCs w:val="22"/>
          <w:lang w:val="en-US"/>
        </w:rPr>
        <w:t xml:space="preserve"> of February 202</w:t>
      </w:r>
      <w:r>
        <w:rPr>
          <w:rFonts w:cstheme="minorHAnsi"/>
          <w:i/>
          <w:iCs/>
          <w:szCs w:val="22"/>
          <w:lang w:val="en-US"/>
        </w:rPr>
        <w:t>3</w:t>
      </w:r>
      <w:r w:rsidRPr="006928C3">
        <w:rPr>
          <w:rFonts w:cstheme="minorHAnsi"/>
          <w:i/>
          <w:iCs/>
          <w:szCs w:val="22"/>
          <w:lang w:val="en-US"/>
        </w:rPr>
        <w:t>) for</w:t>
      </w:r>
      <w:r>
        <w:rPr>
          <w:rFonts w:cstheme="minorHAnsi"/>
          <w:i/>
          <w:iCs/>
          <w:szCs w:val="22"/>
          <w:lang w:val="en-US"/>
        </w:rPr>
        <w:t xml:space="preserve"> Sample X4 of the moss </w:t>
      </w:r>
      <w:proofErr w:type="spellStart"/>
      <w:r>
        <w:rPr>
          <w:rFonts w:cstheme="minorHAnsi"/>
          <w:i/>
          <w:iCs/>
          <w:szCs w:val="22"/>
          <w:lang w:val="en-US"/>
        </w:rPr>
        <w:t>Bryum</w:t>
      </w:r>
      <w:proofErr w:type="spellEnd"/>
      <w:r>
        <w:rPr>
          <w:rFonts w:cstheme="minorHAnsi"/>
          <w:i/>
          <w:iCs/>
          <w:szCs w:val="22"/>
          <w:lang w:val="en-US"/>
        </w:rPr>
        <w:t xml:space="preserve"> argenteum near </w:t>
      </w:r>
      <w:r w:rsidRPr="006928C3">
        <w:rPr>
          <w:rFonts w:cstheme="minorHAnsi"/>
          <w:i/>
          <w:iCs/>
          <w:szCs w:val="22"/>
        </w:rPr>
        <w:t>Scott Base, continental Antarctica</w:t>
      </w:r>
      <w:r w:rsidRPr="006928C3">
        <w:rPr>
          <w:rFonts w:cstheme="minorHAnsi"/>
          <w:i/>
          <w:iCs/>
          <w:szCs w:val="22"/>
          <w:lang w:val="en-US"/>
        </w:rPr>
        <w:t>.</w:t>
      </w:r>
      <w:r>
        <w:rPr>
          <w:rFonts w:cstheme="minorHAnsi"/>
          <w:i/>
          <w:iCs/>
          <w:szCs w:val="22"/>
          <w:lang w:val="en-US"/>
        </w:rPr>
        <w:t xml:space="preserve"> Fm and Ft measured in arbitrary units.</w:t>
      </w:r>
    </w:p>
    <w:p w14:paraId="424FA9BB" w14:textId="77777777" w:rsidR="00E8315F" w:rsidRDefault="00E8315F" w:rsidP="00E8315F">
      <w:pPr>
        <w:ind w:left="-284"/>
        <w:rPr>
          <w:rFonts w:cstheme="minorHAnsi"/>
          <w:i/>
          <w:iCs/>
          <w:szCs w:val="22"/>
          <w:lang w:val="en-US"/>
        </w:rPr>
      </w:pPr>
    </w:p>
    <w:p w14:paraId="052F5243" w14:textId="77777777" w:rsidR="00E8315F" w:rsidRDefault="00E8315F" w:rsidP="00E8315F">
      <w:pPr>
        <w:rPr>
          <w:rFonts w:cstheme="minorHAnsi"/>
          <w:i/>
          <w:iCs/>
          <w:szCs w:val="22"/>
          <w:lang w:val="en-US"/>
        </w:rPr>
      </w:pPr>
      <w:r>
        <w:rPr>
          <w:rFonts w:cstheme="minorHAnsi"/>
          <w:i/>
          <w:iCs/>
          <w:szCs w:val="22"/>
          <w:lang w:val="en-US"/>
        </w:rPr>
        <w:br w:type="page"/>
      </w:r>
    </w:p>
    <w:p w14:paraId="03739A54" w14:textId="77777777" w:rsidR="00E8315F" w:rsidRPr="00661DC0" w:rsidRDefault="00E8315F" w:rsidP="00E8315F">
      <w:pPr>
        <w:pStyle w:val="Heading1"/>
        <w:rPr>
          <w:lang w:val="en-US"/>
        </w:rPr>
      </w:pPr>
      <w:bookmarkStart w:id="98" w:name="_Toc164492407"/>
      <w:r>
        <w:rPr>
          <w:lang w:val="en-US"/>
        </w:rPr>
        <w:lastRenderedPageBreak/>
        <w:t>APPENDIX  4 - CLOSE UP FOR EACH SNOWFALL/SNOWMELT EVENT</w:t>
      </w:r>
      <w:bookmarkEnd w:id="98"/>
      <w:r>
        <w:rPr>
          <w:lang w:val="en-US"/>
        </w:rPr>
        <w:t xml:space="preserve"> </w:t>
      </w:r>
    </w:p>
    <w:p w14:paraId="04F42EA8" w14:textId="77777777" w:rsidR="00E8315F" w:rsidRDefault="00E8315F" w:rsidP="00E8315F">
      <w:pPr>
        <w:rPr>
          <w:lang w:val="en-US"/>
        </w:rPr>
      </w:pPr>
    </w:p>
    <w:p w14:paraId="26AEA7F8" w14:textId="77777777" w:rsidR="00E8315F" w:rsidRDefault="00E8315F" w:rsidP="00E8315F">
      <w:pPr>
        <w:ind w:left="-284"/>
        <w:jc w:val="center"/>
        <w:rPr>
          <w:lang w:val="en-US"/>
        </w:rPr>
      </w:pPr>
      <w:r>
        <w:rPr>
          <w:noProof/>
          <w:lang w:val="en-US"/>
        </w:rPr>
        <w:drawing>
          <wp:inline distT="0" distB="0" distL="0" distR="0" wp14:anchorId="65B17580" wp14:editId="63F59254">
            <wp:extent cx="5753100" cy="4318000"/>
            <wp:effectExtent l="0" t="0" r="0" b="0"/>
            <wp:docPr id="1777156856"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56856" name="Picture 3" descr="A graph of different colored lin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56E8CC5" w14:textId="2FED939A"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2</w:t>
      </w:r>
      <w:r w:rsidRPr="001217FB">
        <w:rPr>
          <w:rFonts w:cstheme="minorHAnsi"/>
          <w:b/>
          <w:bCs/>
          <w:i/>
          <w:iCs/>
          <w:szCs w:val="22"/>
          <w:lang w:val="en-US"/>
        </w:rPr>
        <w:t>9.</w:t>
      </w:r>
      <w:r w:rsidRPr="001217FB">
        <w:rPr>
          <w:rFonts w:cstheme="minorHAnsi"/>
          <w:i/>
          <w:iCs/>
          <w:szCs w:val="22"/>
          <w:lang w:val="en-US"/>
        </w:rPr>
        <w:t xml:space="preserve"> Close</w:t>
      </w:r>
      <w:r w:rsidR="00CD6AA2">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on the 15</w:t>
      </w:r>
      <w:r w:rsidRPr="00EE08E8">
        <w:rPr>
          <w:rFonts w:cstheme="minorHAnsi"/>
          <w:i/>
          <w:iCs/>
          <w:szCs w:val="22"/>
          <w:vertAlign w:val="superscript"/>
          <w:lang w:val="en-US"/>
        </w:rPr>
        <w:t>th</w:t>
      </w:r>
      <w:r>
        <w:rPr>
          <w:rFonts w:cstheme="minorHAnsi"/>
          <w:i/>
          <w:iCs/>
          <w:szCs w:val="22"/>
          <w:lang w:val="en-US"/>
        </w:rPr>
        <w:t xml:space="preserve"> of January</w:t>
      </w:r>
      <w:r w:rsidRPr="001217FB">
        <w:rPr>
          <w:rFonts w:cstheme="minorHAnsi"/>
          <w:i/>
          <w:iCs/>
          <w:szCs w:val="22"/>
          <w:lang w:val="en-US"/>
        </w:rPr>
        <w:t xml:space="preserve"> 2019.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4D1B1378" w14:textId="77777777" w:rsidR="00E8315F" w:rsidRDefault="00E8315F" w:rsidP="00E8315F">
      <w:pPr>
        <w:ind w:left="-284"/>
        <w:jc w:val="center"/>
        <w:rPr>
          <w:lang w:val="en-US"/>
        </w:rPr>
      </w:pPr>
      <w:r>
        <w:rPr>
          <w:noProof/>
          <w:lang w:val="en-US"/>
        </w:rPr>
        <w:lastRenderedPageBreak/>
        <w:drawing>
          <wp:inline distT="0" distB="0" distL="0" distR="0" wp14:anchorId="5EFB90C2" wp14:editId="73ED400F">
            <wp:extent cx="5753100" cy="4318000"/>
            <wp:effectExtent l="0" t="0" r="0" b="0"/>
            <wp:docPr id="957762465"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2465" name="Picture 4" descr="A graph of different colored lin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2C6BB63" w14:textId="0B083AAC" w:rsidR="00E8315F" w:rsidRDefault="00E8315F" w:rsidP="00E8315F">
      <w:pPr>
        <w:rPr>
          <w:noProof/>
          <w:lang w:val="en-US"/>
        </w:rPr>
      </w:pPr>
      <w:r w:rsidRPr="001217FB">
        <w:rPr>
          <w:rFonts w:cstheme="minorHAnsi"/>
          <w:b/>
          <w:bCs/>
          <w:i/>
          <w:iCs/>
          <w:szCs w:val="22"/>
          <w:lang w:val="en-US"/>
        </w:rPr>
        <w:t xml:space="preserve">Fig. </w:t>
      </w:r>
      <w:r>
        <w:rPr>
          <w:rFonts w:cstheme="minorHAnsi"/>
          <w:b/>
          <w:bCs/>
          <w:i/>
          <w:iCs/>
          <w:szCs w:val="22"/>
          <w:lang w:val="en-US"/>
        </w:rPr>
        <w:t>30</w:t>
      </w:r>
      <w:r w:rsidRPr="001217FB">
        <w:rPr>
          <w:rFonts w:cstheme="minorHAnsi"/>
          <w:b/>
          <w:bCs/>
          <w:i/>
          <w:iCs/>
          <w:szCs w:val="22"/>
          <w:lang w:val="en-US"/>
        </w:rPr>
        <w:t>.</w:t>
      </w:r>
      <w:r w:rsidRPr="001217FB">
        <w:rPr>
          <w:rFonts w:cstheme="minorHAnsi"/>
          <w:i/>
          <w:iCs/>
          <w:szCs w:val="22"/>
          <w:lang w:val="en-US"/>
        </w:rPr>
        <w:t xml:space="preserve"> Close</w:t>
      </w:r>
      <w:r w:rsidR="00CD6AA2">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on</w:t>
      </w:r>
      <w:r w:rsidRPr="001217FB">
        <w:rPr>
          <w:rFonts w:cstheme="minorHAnsi"/>
          <w:i/>
          <w:iCs/>
          <w:szCs w:val="22"/>
          <w:lang w:val="en-US"/>
        </w:rPr>
        <w:t xml:space="preserve"> the </w:t>
      </w:r>
      <w:r>
        <w:rPr>
          <w:rFonts w:cstheme="minorHAnsi"/>
          <w:i/>
          <w:iCs/>
          <w:szCs w:val="22"/>
          <w:lang w:val="en-US"/>
        </w:rPr>
        <w:t>31</w:t>
      </w:r>
      <w:r w:rsidRPr="00EF66A5">
        <w:rPr>
          <w:rFonts w:cstheme="minorHAnsi"/>
          <w:i/>
          <w:iCs/>
          <w:szCs w:val="22"/>
          <w:vertAlign w:val="superscript"/>
          <w:lang w:val="en-US"/>
        </w:rPr>
        <w:t>st</w:t>
      </w:r>
      <w:r>
        <w:rPr>
          <w:rFonts w:cstheme="minorHAnsi"/>
          <w:i/>
          <w:iCs/>
          <w:szCs w:val="22"/>
          <w:lang w:val="en-US"/>
        </w:rPr>
        <w:t xml:space="preserve"> of January</w:t>
      </w:r>
      <w:r w:rsidRPr="001217FB">
        <w:rPr>
          <w:rFonts w:cstheme="minorHAnsi"/>
          <w:i/>
          <w:iCs/>
          <w:szCs w:val="22"/>
          <w:lang w:val="en-US"/>
        </w:rPr>
        <w:t xml:space="preserve"> 2019.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r w:rsidRPr="005334E1">
        <w:rPr>
          <w:noProof/>
          <w:lang w:val="en-US"/>
        </w:rPr>
        <w:t xml:space="preserve"> </w:t>
      </w:r>
    </w:p>
    <w:p w14:paraId="3D0F81CF" w14:textId="77777777" w:rsidR="00E8315F" w:rsidRDefault="00E8315F" w:rsidP="00E8315F">
      <w:pPr>
        <w:rPr>
          <w:noProof/>
          <w:lang w:val="en-US"/>
        </w:rPr>
      </w:pPr>
      <w:r>
        <w:rPr>
          <w:noProof/>
          <w:lang w:val="en-US"/>
        </w:rPr>
        <w:lastRenderedPageBreak/>
        <w:drawing>
          <wp:inline distT="0" distB="0" distL="0" distR="0" wp14:anchorId="6FBF7AA1" wp14:editId="1FD06402">
            <wp:extent cx="5753100" cy="4318000"/>
            <wp:effectExtent l="0" t="0" r="0" b="0"/>
            <wp:docPr id="490925435" name="Picture 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5435" name="Picture 5" descr="A graph of different types of data&#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6F3A88F" w14:textId="68D02CAD"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31</w:t>
      </w:r>
      <w:r w:rsidRPr="001217FB">
        <w:rPr>
          <w:rFonts w:cstheme="minorHAnsi"/>
          <w:b/>
          <w:bCs/>
          <w:i/>
          <w:iCs/>
          <w:szCs w:val="22"/>
          <w:lang w:val="en-US"/>
        </w:rPr>
        <w:t>.</w:t>
      </w:r>
      <w:r w:rsidRPr="001217FB">
        <w:rPr>
          <w:rFonts w:cstheme="minorHAnsi"/>
          <w:i/>
          <w:iCs/>
          <w:szCs w:val="22"/>
          <w:lang w:val="en-US"/>
        </w:rPr>
        <w:t xml:space="preserve"> Close</w:t>
      </w:r>
      <w:r w:rsidR="00CD6AA2">
        <w:rPr>
          <w:rFonts w:cstheme="minorHAnsi"/>
          <w:i/>
          <w:iCs/>
          <w:szCs w:val="22"/>
          <w:lang w:val="en-US"/>
        </w:rPr>
        <w:t>-</w:t>
      </w:r>
      <w:r w:rsidRPr="001217FB">
        <w:rPr>
          <w:rFonts w:cstheme="minorHAnsi"/>
          <w:i/>
          <w:iCs/>
          <w:szCs w:val="22"/>
          <w:lang w:val="en-US"/>
        </w:rPr>
        <w:t xml:space="preserve">up of the snowmelt event from the </w:t>
      </w:r>
      <w:r>
        <w:rPr>
          <w:rFonts w:cstheme="minorHAnsi"/>
          <w:i/>
          <w:iCs/>
          <w:szCs w:val="22"/>
          <w:lang w:val="en-US"/>
        </w:rPr>
        <w:t>30</w:t>
      </w:r>
      <w:r w:rsidRPr="005334E1">
        <w:rPr>
          <w:rFonts w:cstheme="minorHAnsi"/>
          <w:i/>
          <w:iCs/>
          <w:szCs w:val="22"/>
          <w:vertAlign w:val="superscript"/>
          <w:lang w:val="en-US"/>
        </w:rPr>
        <w:t>th</w:t>
      </w:r>
      <w:r>
        <w:rPr>
          <w:rFonts w:cstheme="minorHAnsi"/>
          <w:i/>
          <w:iCs/>
          <w:szCs w:val="22"/>
          <w:lang w:val="en-US"/>
        </w:rPr>
        <w:t xml:space="preserve"> of November</w:t>
      </w:r>
      <w:r w:rsidRPr="001217FB">
        <w:rPr>
          <w:rFonts w:cstheme="minorHAnsi"/>
          <w:i/>
          <w:iCs/>
          <w:szCs w:val="22"/>
          <w:lang w:val="en-US"/>
        </w:rPr>
        <w:t xml:space="preserve"> to the 14</w:t>
      </w:r>
      <w:r w:rsidRPr="001217FB">
        <w:rPr>
          <w:rFonts w:cstheme="minorHAnsi"/>
          <w:i/>
          <w:iCs/>
          <w:szCs w:val="22"/>
          <w:vertAlign w:val="superscript"/>
          <w:lang w:val="en-US"/>
        </w:rPr>
        <w:t>th</w:t>
      </w:r>
      <w:r w:rsidRPr="001217FB">
        <w:rPr>
          <w:rFonts w:cstheme="minorHAnsi"/>
          <w:i/>
          <w:iCs/>
          <w:szCs w:val="22"/>
          <w:lang w:val="en-US"/>
        </w:rPr>
        <w:t xml:space="preserve"> of December of 20</w:t>
      </w:r>
      <w:r>
        <w:rPr>
          <w:rFonts w:cstheme="minorHAnsi"/>
          <w:i/>
          <w:iCs/>
          <w:szCs w:val="22"/>
          <w:lang w:val="en-US"/>
        </w:rPr>
        <w:t>20</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1C963EEF" w14:textId="77777777" w:rsidR="00E8315F" w:rsidRPr="001217FB" w:rsidRDefault="00E8315F" w:rsidP="00E8315F">
      <w:pPr>
        <w:rPr>
          <w:rFonts w:cstheme="minorHAnsi"/>
          <w:i/>
          <w:iCs/>
          <w:szCs w:val="22"/>
          <w:lang w:val="en-US"/>
        </w:rPr>
      </w:pPr>
    </w:p>
    <w:p w14:paraId="4AF90727" w14:textId="77777777" w:rsidR="00E8315F" w:rsidRDefault="00E8315F" w:rsidP="00E8315F">
      <w:pPr>
        <w:ind w:left="-284"/>
        <w:jc w:val="center"/>
        <w:rPr>
          <w:lang w:val="en-US"/>
        </w:rPr>
      </w:pPr>
      <w:r>
        <w:rPr>
          <w:noProof/>
          <w:lang w:val="en-US"/>
        </w:rPr>
        <w:lastRenderedPageBreak/>
        <w:drawing>
          <wp:inline distT="0" distB="0" distL="0" distR="0" wp14:anchorId="18995B66" wp14:editId="4E541426">
            <wp:extent cx="5753100" cy="4318000"/>
            <wp:effectExtent l="0" t="0" r="0" b="0"/>
            <wp:docPr id="175155404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54041" name="Picture 6" descr="A graph of different colored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4E944313" w14:textId="45498DFC"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32</w:t>
      </w:r>
      <w:r w:rsidRPr="001217FB">
        <w:rPr>
          <w:rFonts w:cstheme="minorHAnsi"/>
          <w:b/>
          <w:bCs/>
          <w:i/>
          <w:iCs/>
          <w:szCs w:val="22"/>
          <w:lang w:val="en-US"/>
        </w:rPr>
        <w:t>.</w:t>
      </w:r>
      <w:r w:rsidRPr="001217FB">
        <w:rPr>
          <w:rFonts w:cstheme="minorHAnsi"/>
          <w:i/>
          <w:iCs/>
          <w:szCs w:val="22"/>
          <w:lang w:val="en-US"/>
        </w:rPr>
        <w:t xml:space="preserve"> Close</w:t>
      </w:r>
      <w:r w:rsidR="00CD6AA2">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on</w:t>
      </w:r>
      <w:r w:rsidRPr="001217FB">
        <w:rPr>
          <w:rFonts w:cstheme="minorHAnsi"/>
          <w:i/>
          <w:iCs/>
          <w:szCs w:val="22"/>
          <w:lang w:val="en-US"/>
        </w:rPr>
        <w:t xml:space="preserve"> the </w:t>
      </w:r>
      <w:r>
        <w:rPr>
          <w:rFonts w:cstheme="minorHAnsi"/>
          <w:i/>
          <w:iCs/>
          <w:szCs w:val="22"/>
          <w:lang w:val="en-US"/>
        </w:rPr>
        <w:t>20</w:t>
      </w:r>
      <w:r w:rsidRPr="0080783D">
        <w:rPr>
          <w:rFonts w:cstheme="minorHAnsi"/>
          <w:i/>
          <w:iCs/>
          <w:szCs w:val="22"/>
          <w:vertAlign w:val="superscript"/>
          <w:lang w:val="en-US"/>
        </w:rPr>
        <w:t>th</w:t>
      </w:r>
      <w:r>
        <w:rPr>
          <w:rFonts w:cstheme="minorHAnsi"/>
          <w:i/>
          <w:iCs/>
          <w:szCs w:val="22"/>
          <w:lang w:val="en-US"/>
        </w:rPr>
        <w:t xml:space="preserve"> of January 2021</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28DE1CED" w14:textId="77777777" w:rsidR="00E8315F" w:rsidRDefault="00E8315F" w:rsidP="00E8315F">
      <w:pPr>
        <w:ind w:left="-284"/>
        <w:jc w:val="center"/>
        <w:rPr>
          <w:lang w:val="en-US"/>
        </w:rPr>
      </w:pPr>
      <w:r>
        <w:rPr>
          <w:noProof/>
          <w:lang w:val="en-US"/>
        </w:rPr>
        <w:lastRenderedPageBreak/>
        <w:drawing>
          <wp:inline distT="0" distB="0" distL="0" distR="0" wp14:anchorId="0A95C336" wp14:editId="2E6E9415">
            <wp:extent cx="5753100" cy="4318000"/>
            <wp:effectExtent l="0" t="0" r="0" b="0"/>
            <wp:docPr id="1005698018"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8018" name="Picture 7" descr="A graph of different colored lin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C086E96" w14:textId="7055B206"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33</w:t>
      </w:r>
      <w:r w:rsidRPr="001217FB">
        <w:rPr>
          <w:rFonts w:cstheme="minorHAnsi"/>
          <w:b/>
          <w:bCs/>
          <w:i/>
          <w:iCs/>
          <w:szCs w:val="22"/>
          <w:lang w:val="en-US"/>
        </w:rPr>
        <w:t>.</w:t>
      </w:r>
      <w:r w:rsidRPr="001217FB">
        <w:rPr>
          <w:rFonts w:cstheme="minorHAnsi"/>
          <w:i/>
          <w:iCs/>
          <w:szCs w:val="22"/>
          <w:lang w:val="en-US"/>
        </w:rPr>
        <w:t xml:space="preserve"> Close</w:t>
      </w:r>
      <w:r w:rsidR="00CD6AA2">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last snowfall</w:t>
      </w:r>
      <w:r w:rsidRPr="001217FB">
        <w:rPr>
          <w:rFonts w:cstheme="minorHAnsi"/>
          <w:i/>
          <w:iCs/>
          <w:szCs w:val="22"/>
          <w:lang w:val="en-US"/>
        </w:rPr>
        <w:t xml:space="preserve"> event </w:t>
      </w:r>
      <w:r>
        <w:rPr>
          <w:rFonts w:cstheme="minorHAnsi"/>
          <w:i/>
          <w:iCs/>
          <w:szCs w:val="22"/>
          <w:lang w:val="en-US"/>
        </w:rPr>
        <w:t>of</w:t>
      </w:r>
      <w:r w:rsidRPr="001217FB">
        <w:rPr>
          <w:rFonts w:cstheme="minorHAnsi"/>
          <w:i/>
          <w:iCs/>
          <w:szCs w:val="22"/>
          <w:lang w:val="en-US"/>
        </w:rPr>
        <w:t xml:space="preserve"> </w:t>
      </w:r>
      <w:r>
        <w:rPr>
          <w:rFonts w:cstheme="minorHAnsi"/>
          <w:i/>
          <w:iCs/>
          <w:szCs w:val="22"/>
          <w:lang w:val="en-US"/>
        </w:rPr>
        <w:t xml:space="preserve">the summer on </w:t>
      </w:r>
      <w:r w:rsidRPr="001217FB">
        <w:rPr>
          <w:rFonts w:cstheme="minorHAnsi"/>
          <w:i/>
          <w:iCs/>
          <w:szCs w:val="22"/>
          <w:lang w:val="en-US"/>
        </w:rPr>
        <w:t>t</w:t>
      </w:r>
      <w:r>
        <w:rPr>
          <w:rFonts w:cstheme="minorHAnsi"/>
          <w:i/>
          <w:iCs/>
          <w:szCs w:val="22"/>
          <w:lang w:val="en-US"/>
        </w:rPr>
        <w:t>he 29</w:t>
      </w:r>
      <w:r w:rsidRPr="00103A9B">
        <w:rPr>
          <w:rFonts w:cstheme="minorHAnsi"/>
          <w:i/>
          <w:iCs/>
          <w:szCs w:val="22"/>
          <w:vertAlign w:val="superscript"/>
          <w:lang w:val="en-US"/>
        </w:rPr>
        <w:t>th</w:t>
      </w:r>
      <w:r>
        <w:rPr>
          <w:rFonts w:cstheme="minorHAnsi"/>
          <w:i/>
          <w:iCs/>
          <w:szCs w:val="22"/>
          <w:lang w:val="en-US"/>
        </w:rPr>
        <w:t xml:space="preserve"> of January 2021</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1A875D11" w14:textId="77777777" w:rsidR="00E8315F" w:rsidRDefault="00E8315F" w:rsidP="00E8315F">
      <w:pPr>
        <w:ind w:left="-284"/>
        <w:rPr>
          <w:lang w:val="en-US"/>
        </w:rPr>
      </w:pPr>
    </w:p>
    <w:p w14:paraId="560A104B" w14:textId="77777777" w:rsidR="00E8315F" w:rsidRDefault="00E8315F" w:rsidP="00E8315F">
      <w:pPr>
        <w:ind w:left="-284"/>
        <w:rPr>
          <w:lang w:val="en-US"/>
        </w:rPr>
      </w:pPr>
    </w:p>
    <w:p w14:paraId="5B1FF326" w14:textId="77777777" w:rsidR="00E8315F" w:rsidRDefault="00E8315F" w:rsidP="00E8315F">
      <w:pPr>
        <w:ind w:left="-284"/>
        <w:rPr>
          <w:lang w:val="en-US"/>
        </w:rPr>
      </w:pPr>
      <w:r>
        <w:rPr>
          <w:noProof/>
          <w:lang w:val="en-US"/>
        </w:rPr>
        <w:lastRenderedPageBreak/>
        <w:drawing>
          <wp:inline distT="0" distB="0" distL="0" distR="0" wp14:anchorId="6333BC93" wp14:editId="52D6302A">
            <wp:extent cx="5753100" cy="4318000"/>
            <wp:effectExtent l="0" t="0" r="0" b="0"/>
            <wp:docPr id="1754159244" name="Picture 8"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244" name="Picture 8" descr="A graph of different types of data&#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3BFD3D7" w14:textId="67DF7DAC" w:rsidR="00E8315F" w:rsidRDefault="00E8315F" w:rsidP="00E8315F">
      <w:pPr>
        <w:rPr>
          <w:noProof/>
          <w:lang w:val="en-US"/>
        </w:rPr>
      </w:pPr>
      <w:r w:rsidRPr="001217FB">
        <w:rPr>
          <w:rFonts w:cstheme="minorHAnsi"/>
          <w:b/>
          <w:bCs/>
          <w:i/>
          <w:iCs/>
          <w:szCs w:val="22"/>
          <w:lang w:val="en-US"/>
        </w:rPr>
        <w:t xml:space="preserve">Fig. </w:t>
      </w:r>
      <w:r>
        <w:rPr>
          <w:rFonts w:cstheme="minorHAnsi"/>
          <w:b/>
          <w:bCs/>
          <w:i/>
          <w:iCs/>
          <w:szCs w:val="22"/>
          <w:lang w:val="en-US"/>
        </w:rPr>
        <w:t>34</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last snowfall</w:t>
      </w:r>
      <w:r w:rsidRPr="001217FB">
        <w:rPr>
          <w:rFonts w:cstheme="minorHAnsi"/>
          <w:i/>
          <w:iCs/>
          <w:szCs w:val="22"/>
          <w:lang w:val="en-US"/>
        </w:rPr>
        <w:t xml:space="preserve"> event </w:t>
      </w:r>
      <w:r>
        <w:rPr>
          <w:rFonts w:cstheme="minorHAnsi"/>
          <w:i/>
          <w:iCs/>
          <w:szCs w:val="22"/>
          <w:lang w:val="en-US"/>
        </w:rPr>
        <w:t>of</w:t>
      </w:r>
      <w:r w:rsidRPr="001217FB">
        <w:rPr>
          <w:rFonts w:cstheme="minorHAnsi"/>
          <w:i/>
          <w:iCs/>
          <w:szCs w:val="22"/>
          <w:lang w:val="en-US"/>
        </w:rPr>
        <w:t xml:space="preserve"> </w:t>
      </w:r>
      <w:r>
        <w:rPr>
          <w:rFonts w:cstheme="minorHAnsi"/>
          <w:i/>
          <w:iCs/>
          <w:szCs w:val="22"/>
          <w:lang w:val="en-US"/>
        </w:rPr>
        <w:t xml:space="preserve">the summer on </w:t>
      </w:r>
      <w:r w:rsidRPr="001217FB">
        <w:rPr>
          <w:rFonts w:cstheme="minorHAnsi"/>
          <w:i/>
          <w:iCs/>
          <w:szCs w:val="22"/>
          <w:lang w:val="en-US"/>
        </w:rPr>
        <w:t>t</w:t>
      </w:r>
      <w:r>
        <w:rPr>
          <w:rFonts w:cstheme="minorHAnsi"/>
          <w:i/>
          <w:iCs/>
          <w:szCs w:val="22"/>
          <w:lang w:val="en-US"/>
        </w:rPr>
        <w:t>he 4</w:t>
      </w:r>
      <w:r w:rsidRPr="009F5CDC">
        <w:rPr>
          <w:rFonts w:cstheme="minorHAnsi"/>
          <w:i/>
          <w:iCs/>
          <w:szCs w:val="22"/>
          <w:vertAlign w:val="superscript"/>
          <w:lang w:val="en-US"/>
        </w:rPr>
        <w:t>th</w:t>
      </w:r>
      <w:r>
        <w:rPr>
          <w:rFonts w:cstheme="minorHAnsi"/>
          <w:i/>
          <w:iCs/>
          <w:szCs w:val="22"/>
          <w:lang w:val="en-US"/>
        </w:rPr>
        <w:t xml:space="preserve"> of February 2021</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r w:rsidRPr="00B27525">
        <w:rPr>
          <w:noProof/>
          <w:lang w:val="en-US"/>
        </w:rPr>
        <w:t xml:space="preserve"> </w:t>
      </w:r>
    </w:p>
    <w:p w14:paraId="212ED38C" w14:textId="77777777" w:rsidR="00E8315F" w:rsidRDefault="00E8315F" w:rsidP="00E8315F">
      <w:pPr>
        <w:jc w:val="center"/>
        <w:rPr>
          <w:rFonts w:cstheme="minorHAnsi"/>
          <w:i/>
          <w:iCs/>
          <w:szCs w:val="22"/>
          <w:lang w:val="en-US"/>
        </w:rPr>
      </w:pPr>
      <w:r>
        <w:rPr>
          <w:rFonts w:cstheme="minorHAnsi"/>
          <w:i/>
          <w:iCs/>
          <w:noProof/>
          <w:szCs w:val="22"/>
          <w:lang w:val="en-US"/>
        </w:rPr>
        <w:lastRenderedPageBreak/>
        <w:drawing>
          <wp:inline distT="0" distB="0" distL="0" distR="0" wp14:anchorId="7E029026" wp14:editId="4360FA4A">
            <wp:extent cx="5753100" cy="4318000"/>
            <wp:effectExtent l="0" t="0" r="0" b="0"/>
            <wp:docPr id="45485235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7214" name="Picture 1" descr="A graph of different colored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C765FD4" w14:textId="66975ACE"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35</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snowmelt</w:t>
      </w:r>
      <w:r w:rsidRPr="001217FB">
        <w:rPr>
          <w:rFonts w:cstheme="minorHAnsi"/>
          <w:i/>
          <w:iCs/>
          <w:szCs w:val="22"/>
          <w:lang w:val="en-US"/>
        </w:rPr>
        <w:t xml:space="preserve"> event </w:t>
      </w:r>
      <w:r>
        <w:rPr>
          <w:rFonts w:cstheme="minorHAnsi"/>
          <w:i/>
          <w:iCs/>
          <w:szCs w:val="22"/>
          <w:lang w:val="en-US"/>
        </w:rPr>
        <w:t>of</w:t>
      </w:r>
      <w:r w:rsidRPr="001217FB">
        <w:rPr>
          <w:rFonts w:cstheme="minorHAnsi"/>
          <w:i/>
          <w:iCs/>
          <w:szCs w:val="22"/>
          <w:lang w:val="en-US"/>
        </w:rPr>
        <w:t xml:space="preserve"> </w:t>
      </w:r>
      <w:r>
        <w:rPr>
          <w:rFonts w:cstheme="minorHAnsi"/>
          <w:i/>
          <w:iCs/>
          <w:szCs w:val="22"/>
          <w:lang w:val="en-US"/>
        </w:rPr>
        <w:t xml:space="preserve">the summer on </w:t>
      </w:r>
      <w:r w:rsidRPr="001217FB">
        <w:rPr>
          <w:rFonts w:cstheme="minorHAnsi"/>
          <w:i/>
          <w:iCs/>
          <w:szCs w:val="22"/>
          <w:lang w:val="en-US"/>
        </w:rPr>
        <w:t>t</w:t>
      </w:r>
      <w:r>
        <w:rPr>
          <w:rFonts w:cstheme="minorHAnsi"/>
          <w:i/>
          <w:iCs/>
          <w:szCs w:val="22"/>
          <w:lang w:val="en-US"/>
        </w:rPr>
        <w:t>he 11</w:t>
      </w:r>
      <w:r w:rsidRPr="009F5CDC">
        <w:rPr>
          <w:rFonts w:cstheme="minorHAnsi"/>
          <w:i/>
          <w:iCs/>
          <w:szCs w:val="22"/>
          <w:vertAlign w:val="superscript"/>
          <w:lang w:val="en-US"/>
        </w:rPr>
        <w:t>th</w:t>
      </w:r>
      <w:r>
        <w:rPr>
          <w:rFonts w:cstheme="minorHAnsi"/>
          <w:i/>
          <w:iCs/>
          <w:szCs w:val="22"/>
          <w:lang w:val="en-US"/>
        </w:rPr>
        <w:t xml:space="preserve"> of December 2021</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044703D0" w14:textId="77777777" w:rsidR="00E8315F" w:rsidRPr="00D70DB5" w:rsidRDefault="00E8315F" w:rsidP="00E8315F">
      <w:pPr>
        <w:jc w:val="center"/>
        <w:rPr>
          <w:rFonts w:cstheme="minorHAnsi"/>
          <w:i/>
          <w:iCs/>
          <w:szCs w:val="22"/>
          <w:lang w:val="en-US"/>
        </w:rPr>
      </w:pPr>
      <w:r>
        <w:rPr>
          <w:rFonts w:cstheme="minorHAnsi"/>
          <w:i/>
          <w:iCs/>
          <w:noProof/>
          <w:szCs w:val="22"/>
          <w:lang w:val="en-US"/>
        </w:rPr>
        <w:lastRenderedPageBreak/>
        <w:drawing>
          <wp:inline distT="0" distB="0" distL="0" distR="0" wp14:anchorId="7A6EC5B7" wp14:editId="06A3FFB6">
            <wp:extent cx="5753100" cy="4318000"/>
            <wp:effectExtent l="0" t="0" r="0" b="0"/>
            <wp:docPr id="1949555928"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5928" name="Picture 2" descr="A graph of different colored lin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369F417" w14:textId="77777777" w:rsidR="00E8315F" w:rsidRDefault="00E8315F" w:rsidP="00E8315F">
      <w:pPr>
        <w:ind w:left="-284"/>
        <w:rPr>
          <w:lang w:val="en-US"/>
        </w:rPr>
      </w:pPr>
    </w:p>
    <w:p w14:paraId="02C5F2AC" w14:textId="4AEB8C3E"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36</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 xml:space="preserve">on </w:t>
      </w:r>
      <w:r w:rsidRPr="001217FB">
        <w:rPr>
          <w:rFonts w:cstheme="minorHAnsi"/>
          <w:i/>
          <w:iCs/>
          <w:szCs w:val="22"/>
          <w:lang w:val="en-US"/>
        </w:rPr>
        <w:t>t</w:t>
      </w:r>
      <w:r>
        <w:rPr>
          <w:rFonts w:cstheme="minorHAnsi"/>
          <w:i/>
          <w:iCs/>
          <w:szCs w:val="22"/>
          <w:lang w:val="en-US"/>
        </w:rPr>
        <w:t>he 31</w:t>
      </w:r>
      <w:proofErr w:type="gramStart"/>
      <w:r w:rsidRPr="008C7CE1">
        <w:rPr>
          <w:rFonts w:cstheme="minorHAnsi"/>
          <w:i/>
          <w:iCs/>
          <w:szCs w:val="22"/>
          <w:vertAlign w:val="superscript"/>
          <w:lang w:val="en-US"/>
        </w:rPr>
        <w:t>st</w:t>
      </w:r>
      <w:r>
        <w:rPr>
          <w:rFonts w:cstheme="minorHAnsi"/>
          <w:i/>
          <w:iCs/>
          <w:szCs w:val="22"/>
          <w:lang w:val="en-US"/>
        </w:rPr>
        <w:t xml:space="preserve">  of</w:t>
      </w:r>
      <w:proofErr w:type="gramEnd"/>
      <w:r>
        <w:rPr>
          <w:rFonts w:cstheme="minorHAnsi"/>
          <w:i/>
          <w:iCs/>
          <w:szCs w:val="22"/>
          <w:lang w:val="en-US"/>
        </w:rPr>
        <w:t xml:space="preserve"> December 2021</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7EFB5B91" w14:textId="77777777" w:rsidR="00E8315F" w:rsidRDefault="00E8315F" w:rsidP="00E8315F">
      <w:pPr>
        <w:ind w:left="-284"/>
        <w:rPr>
          <w:lang w:val="en-US"/>
        </w:rPr>
      </w:pPr>
    </w:p>
    <w:p w14:paraId="0BF4B488" w14:textId="77777777" w:rsidR="00E8315F" w:rsidRDefault="00E8315F" w:rsidP="00E8315F">
      <w:pPr>
        <w:ind w:left="-284"/>
        <w:rPr>
          <w:lang w:val="en-US"/>
        </w:rPr>
      </w:pPr>
    </w:p>
    <w:p w14:paraId="45BE6A59" w14:textId="77777777" w:rsidR="00E8315F" w:rsidRDefault="00E8315F" w:rsidP="00E8315F">
      <w:pPr>
        <w:ind w:left="-284"/>
        <w:rPr>
          <w:lang w:val="en-US"/>
        </w:rPr>
      </w:pPr>
    </w:p>
    <w:p w14:paraId="3502A0DD" w14:textId="77777777" w:rsidR="00E8315F" w:rsidRDefault="00E8315F" w:rsidP="00E8315F">
      <w:pPr>
        <w:ind w:left="-284"/>
        <w:rPr>
          <w:lang w:val="en-US"/>
        </w:rPr>
      </w:pPr>
    </w:p>
    <w:p w14:paraId="40E21188" w14:textId="77777777" w:rsidR="00E8315F" w:rsidRDefault="00E8315F" w:rsidP="00E8315F">
      <w:pPr>
        <w:ind w:left="-284"/>
        <w:rPr>
          <w:lang w:val="en-US"/>
        </w:rPr>
      </w:pPr>
    </w:p>
    <w:p w14:paraId="3BC760AE" w14:textId="77777777" w:rsidR="00E8315F" w:rsidRDefault="00E8315F" w:rsidP="00E8315F">
      <w:pPr>
        <w:ind w:left="-284"/>
        <w:jc w:val="center"/>
        <w:rPr>
          <w:lang w:val="en-US"/>
        </w:rPr>
      </w:pPr>
      <w:r>
        <w:rPr>
          <w:noProof/>
          <w:lang w:val="en-US"/>
        </w:rPr>
        <w:lastRenderedPageBreak/>
        <w:drawing>
          <wp:inline distT="0" distB="0" distL="0" distR="0" wp14:anchorId="5C9590E7" wp14:editId="70E4D910">
            <wp:extent cx="5753100" cy="4318000"/>
            <wp:effectExtent l="0" t="0" r="0" b="0"/>
            <wp:docPr id="1358771098" name="Picture 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1098" name="Picture 3" descr="A graph of different types of data&#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AD4B79E" w14:textId="24E3B37F"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37</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 xml:space="preserve">on </w:t>
      </w:r>
      <w:r w:rsidRPr="001217FB">
        <w:rPr>
          <w:rFonts w:cstheme="minorHAnsi"/>
          <w:i/>
          <w:iCs/>
          <w:szCs w:val="22"/>
          <w:lang w:val="en-US"/>
        </w:rPr>
        <w:t>t</w:t>
      </w:r>
      <w:r>
        <w:rPr>
          <w:rFonts w:cstheme="minorHAnsi"/>
          <w:i/>
          <w:iCs/>
          <w:szCs w:val="22"/>
          <w:lang w:val="en-US"/>
        </w:rPr>
        <w:t>he 10</w:t>
      </w:r>
      <w:r w:rsidRPr="009F5CDC">
        <w:rPr>
          <w:rFonts w:cstheme="minorHAnsi"/>
          <w:i/>
          <w:iCs/>
          <w:szCs w:val="22"/>
          <w:vertAlign w:val="superscript"/>
          <w:lang w:val="en-US"/>
        </w:rPr>
        <w:t>th</w:t>
      </w:r>
      <w:r>
        <w:rPr>
          <w:rFonts w:cstheme="minorHAnsi"/>
          <w:i/>
          <w:iCs/>
          <w:szCs w:val="22"/>
          <w:lang w:val="en-US"/>
        </w:rPr>
        <w:t xml:space="preserve"> of January 2022</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7D952261" w14:textId="77777777" w:rsidR="00E8315F" w:rsidRDefault="00E8315F" w:rsidP="00E8315F">
      <w:pPr>
        <w:ind w:left="-284"/>
        <w:rPr>
          <w:lang w:val="en-US"/>
        </w:rPr>
      </w:pPr>
      <w:r>
        <w:rPr>
          <w:noProof/>
          <w:lang w:val="en-US"/>
        </w:rPr>
        <w:lastRenderedPageBreak/>
        <w:drawing>
          <wp:inline distT="0" distB="0" distL="0" distR="0" wp14:anchorId="16683147" wp14:editId="36372B03">
            <wp:extent cx="5753100" cy="4318000"/>
            <wp:effectExtent l="0" t="0" r="0" b="0"/>
            <wp:docPr id="1749870159"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0159" name="Picture 4" descr="A graph of different colored lin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D54D85A" w14:textId="77777777" w:rsidR="00E8315F" w:rsidRDefault="00E8315F" w:rsidP="00E8315F">
      <w:pPr>
        <w:ind w:left="-284"/>
        <w:rPr>
          <w:lang w:val="en-US"/>
        </w:rPr>
      </w:pPr>
    </w:p>
    <w:p w14:paraId="1AFCCAF1" w14:textId="6759F9F1" w:rsidR="00E8315F" w:rsidRPr="001217FB"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38</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snowfall</w:t>
      </w:r>
      <w:r w:rsidRPr="001217FB">
        <w:rPr>
          <w:rFonts w:cstheme="minorHAnsi"/>
          <w:i/>
          <w:iCs/>
          <w:szCs w:val="22"/>
          <w:lang w:val="en-US"/>
        </w:rPr>
        <w:t xml:space="preserve"> event </w:t>
      </w:r>
      <w:r>
        <w:rPr>
          <w:rFonts w:cstheme="minorHAnsi"/>
          <w:i/>
          <w:iCs/>
          <w:szCs w:val="22"/>
          <w:lang w:val="en-US"/>
        </w:rPr>
        <w:t xml:space="preserve">on </w:t>
      </w:r>
      <w:r w:rsidRPr="001217FB">
        <w:rPr>
          <w:rFonts w:cstheme="minorHAnsi"/>
          <w:i/>
          <w:iCs/>
          <w:szCs w:val="22"/>
          <w:lang w:val="en-US"/>
        </w:rPr>
        <w:t>t</w:t>
      </w:r>
      <w:r>
        <w:rPr>
          <w:rFonts w:cstheme="minorHAnsi"/>
          <w:i/>
          <w:iCs/>
          <w:szCs w:val="22"/>
          <w:lang w:val="en-US"/>
        </w:rPr>
        <w:t>he 7</w:t>
      </w:r>
      <w:r w:rsidRPr="00584397">
        <w:rPr>
          <w:rFonts w:cstheme="minorHAnsi"/>
          <w:i/>
          <w:iCs/>
          <w:szCs w:val="22"/>
          <w:vertAlign w:val="superscript"/>
          <w:lang w:val="en-US"/>
        </w:rPr>
        <w:t>th</w:t>
      </w:r>
      <w:r>
        <w:rPr>
          <w:rFonts w:cstheme="minorHAnsi"/>
          <w:i/>
          <w:iCs/>
          <w:szCs w:val="22"/>
          <w:lang w:val="en-US"/>
        </w:rPr>
        <w:t xml:space="preserve"> of February 2022</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6F0235A5" w14:textId="77777777" w:rsidR="00E8315F" w:rsidRDefault="00E8315F" w:rsidP="00E8315F">
      <w:pPr>
        <w:ind w:left="-284"/>
        <w:jc w:val="center"/>
        <w:rPr>
          <w:lang w:val="en-US"/>
        </w:rPr>
      </w:pPr>
      <w:r>
        <w:rPr>
          <w:noProof/>
          <w:lang w:val="en-US"/>
        </w:rPr>
        <w:lastRenderedPageBreak/>
        <w:drawing>
          <wp:inline distT="0" distB="0" distL="0" distR="0" wp14:anchorId="7D79F118" wp14:editId="4A233236">
            <wp:extent cx="5753100" cy="4318000"/>
            <wp:effectExtent l="0" t="0" r="0" b="0"/>
            <wp:docPr id="194847982" name="Picture 5" descr="A graph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982" name="Picture 5" descr="A graph of different types of plant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42D100B0" w14:textId="1CE32927" w:rsidR="00E8315F"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39</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last snowfall</w:t>
      </w:r>
      <w:r w:rsidRPr="001217FB">
        <w:rPr>
          <w:rFonts w:cstheme="minorHAnsi"/>
          <w:i/>
          <w:iCs/>
          <w:szCs w:val="22"/>
          <w:lang w:val="en-US"/>
        </w:rPr>
        <w:t xml:space="preserve"> event </w:t>
      </w:r>
      <w:r>
        <w:rPr>
          <w:rFonts w:cstheme="minorHAnsi"/>
          <w:i/>
          <w:iCs/>
          <w:szCs w:val="22"/>
          <w:lang w:val="en-US"/>
        </w:rPr>
        <w:t>of</w:t>
      </w:r>
      <w:r w:rsidRPr="001217FB">
        <w:rPr>
          <w:rFonts w:cstheme="minorHAnsi"/>
          <w:i/>
          <w:iCs/>
          <w:szCs w:val="22"/>
          <w:lang w:val="en-US"/>
        </w:rPr>
        <w:t xml:space="preserve"> </w:t>
      </w:r>
      <w:r>
        <w:rPr>
          <w:rFonts w:cstheme="minorHAnsi"/>
          <w:i/>
          <w:iCs/>
          <w:szCs w:val="22"/>
          <w:lang w:val="en-US"/>
        </w:rPr>
        <w:t xml:space="preserve">the summer on </w:t>
      </w:r>
      <w:r w:rsidRPr="001217FB">
        <w:rPr>
          <w:rFonts w:cstheme="minorHAnsi"/>
          <w:i/>
          <w:iCs/>
          <w:szCs w:val="22"/>
          <w:lang w:val="en-US"/>
        </w:rPr>
        <w:t>t</w:t>
      </w:r>
      <w:r>
        <w:rPr>
          <w:rFonts w:cstheme="minorHAnsi"/>
          <w:i/>
          <w:iCs/>
          <w:szCs w:val="22"/>
          <w:lang w:val="en-US"/>
        </w:rPr>
        <w:t>he 16</w:t>
      </w:r>
      <w:r w:rsidRPr="009F5CDC">
        <w:rPr>
          <w:rFonts w:cstheme="minorHAnsi"/>
          <w:i/>
          <w:iCs/>
          <w:szCs w:val="22"/>
          <w:vertAlign w:val="superscript"/>
          <w:lang w:val="en-US"/>
        </w:rPr>
        <w:t>th</w:t>
      </w:r>
      <w:r>
        <w:rPr>
          <w:rFonts w:cstheme="minorHAnsi"/>
          <w:i/>
          <w:iCs/>
          <w:szCs w:val="22"/>
          <w:lang w:val="en-US"/>
        </w:rPr>
        <w:t xml:space="preserve"> of February 2022</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6714429E" w14:textId="77777777" w:rsidR="00E8315F" w:rsidRDefault="00E8315F" w:rsidP="00E8315F">
      <w:pPr>
        <w:jc w:val="center"/>
        <w:rPr>
          <w:rFonts w:cstheme="minorHAnsi"/>
          <w:i/>
          <w:iCs/>
          <w:szCs w:val="22"/>
          <w:lang w:val="en-US"/>
        </w:rPr>
      </w:pPr>
      <w:r>
        <w:rPr>
          <w:rFonts w:cstheme="minorHAnsi"/>
          <w:i/>
          <w:iCs/>
          <w:noProof/>
          <w:szCs w:val="22"/>
          <w:lang w:val="en-US"/>
        </w:rPr>
        <w:lastRenderedPageBreak/>
        <w:drawing>
          <wp:inline distT="0" distB="0" distL="0" distR="0" wp14:anchorId="434A0B46" wp14:editId="0A9F451D">
            <wp:extent cx="5753100" cy="4318000"/>
            <wp:effectExtent l="0" t="0" r="0" b="0"/>
            <wp:docPr id="1968659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9402" name="Picture 1968659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F4C89B5" w14:textId="1B87305D" w:rsidR="00E8315F" w:rsidRDefault="00E8315F" w:rsidP="00E8315F">
      <w:pPr>
        <w:rPr>
          <w:rFonts w:cstheme="minorHAnsi"/>
          <w:i/>
          <w:iCs/>
          <w:szCs w:val="22"/>
          <w:lang w:val="en-US"/>
        </w:rPr>
      </w:pPr>
      <w:r w:rsidRPr="001217FB">
        <w:rPr>
          <w:rFonts w:cstheme="minorHAnsi"/>
          <w:b/>
          <w:bCs/>
          <w:i/>
          <w:iCs/>
          <w:szCs w:val="22"/>
          <w:lang w:val="en-US"/>
        </w:rPr>
        <w:t xml:space="preserve">Fig. </w:t>
      </w:r>
      <w:r>
        <w:rPr>
          <w:rFonts w:cstheme="minorHAnsi"/>
          <w:b/>
          <w:bCs/>
          <w:i/>
          <w:iCs/>
          <w:szCs w:val="22"/>
          <w:lang w:val="en-US"/>
        </w:rPr>
        <w:t>40</w:t>
      </w:r>
      <w:r w:rsidRPr="001217FB">
        <w:rPr>
          <w:rFonts w:cstheme="minorHAnsi"/>
          <w:b/>
          <w:bCs/>
          <w:i/>
          <w:iCs/>
          <w:szCs w:val="22"/>
          <w:lang w:val="en-US"/>
        </w:rPr>
        <w:t>.</w:t>
      </w:r>
      <w:r w:rsidRPr="001217FB">
        <w:rPr>
          <w:rFonts w:cstheme="minorHAnsi"/>
          <w:i/>
          <w:iCs/>
          <w:szCs w:val="22"/>
          <w:lang w:val="en-US"/>
        </w:rPr>
        <w:t xml:space="preserve"> Close</w:t>
      </w:r>
      <w:r w:rsidR="005C07CA">
        <w:rPr>
          <w:rFonts w:cstheme="minorHAnsi"/>
          <w:i/>
          <w:iCs/>
          <w:szCs w:val="22"/>
          <w:lang w:val="en-US"/>
        </w:rPr>
        <w:t>-</w:t>
      </w:r>
      <w:r w:rsidRPr="001217FB">
        <w:rPr>
          <w:rFonts w:cstheme="minorHAnsi"/>
          <w:i/>
          <w:iCs/>
          <w:szCs w:val="22"/>
          <w:lang w:val="en-US"/>
        </w:rPr>
        <w:t xml:space="preserve">up of the </w:t>
      </w:r>
      <w:r>
        <w:rPr>
          <w:rFonts w:cstheme="minorHAnsi"/>
          <w:i/>
          <w:iCs/>
          <w:szCs w:val="22"/>
          <w:lang w:val="en-US"/>
        </w:rPr>
        <w:t>snowmelt</w:t>
      </w:r>
      <w:r w:rsidRPr="001217FB">
        <w:rPr>
          <w:rFonts w:cstheme="minorHAnsi"/>
          <w:i/>
          <w:iCs/>
          <w:szCs w:val="22"/>
          <w:lang w:val="en-US"/>
        </w:rPr>
        <w:t xml:space="preserve"> event </w:t>
      </w:r>
      <w:r>
        <w:rPr>
          <w:rFonts w:cstheme="minorHAnsi"/>
          <w:i/>
          <w:iCs/>
          <w:szCs w:val="22"/>
          <w:lang w:val="en-US"/>
        </w:rPr>
        <w:t xml:space="preserve">on </w:t>
      </w:r>
      <w:r w:rsidRPr="001217FB">
        <w:rPr>
          <w:rFonts w:cstheme="minorHAnsi"/>
          <w:i/>
          <w:iCs/>
          <w:szCs w:val="22"/>
          <w:lang w:val="en-US"/>
        </w:rPr>
        <w:t>t</w:t>
      </w:r>
      <w:r>
        <w:rPr>
          <w:rFonts w:cstheme="minorHAnsi"/>
          <w:i/>
          <w:iCs/>
          <w:szCs w:val="22"/>
          <w:lang w:val="en-US"/>
        </w:rPr>
        <w:t>he 5</w:t>
      </w:r>
      <w:r w:rsidRPr="00C22D5A">
        <w:rPr>
          <w:rFonts w:cstheme="minorHAnsi"/>
          <w:i/>
          <w:iCs/>
          <w:szCs w:val="22"/>
          <w:vertAlign w:val="superscript"/>
          <w:lang w:val="en-US"/>
        </w:rPr>
        <w:t>th</w:t>
      </w:r>
      <w:r>
        <w:rPr>
          <w:rFonts w:cstheme="minorHAnsi"/>
          <w:i/>
          <w:iCs/>
          <w:szCs w:val="22"/>
          <w:lang w:val="en-US"/>
        </w:rPr>
        <w:t xml:space="preserve"> of December 2022</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r w:rsidRPr="001217FB">
        <w:rPr>
          <w:rFonts w:cstheme="minorHAnsi"/>
          <w:i/>
          <w:iCs/>
          <w:szCs w:val="22"/>
          <w:lang w:val="en-US"/>
        </w:rPr>
        <w:t>.</w:t>
      </w:r>
    </w:p>
    <w:p w14:paraId="064BA439" w14:textId="77777777" w:rsidR="00E8315F" w:rsidRPr="001217FB" w:rsidRDefault="00E8315F" w:rsidP="00E8315F">
      <w:pPr>
        <w:rPr>
          <w:rFonts w:cstheme="minorHAnsi"/>
          <w:i/>
          <w:iCs/>
          <w:szCs w:val="22"/>
          <w:lang w:val="en-US"/>
        </w:rPr>
      </w:pPr>
    </w:p>
    <w:p w14:paraId="1EE7CC6A" w14:textId="77777777" w:rsidR="00E8315F" w:rsidRDefault="00E8315F" w:rsidP="00E8315F">
      <w:pPr>
        <w:ind w:left="-284"/>
        <w:rPr>
          <w:lang w:val="en-US"/>
        </w:rPr>
      </w:pPr>
    </w:p>
    <w:p w14:paraId="3D99D0B4" w14:textId="77777777" w:rsidR="00E8315F" w:rsidRDefault="00E8315F" w:rsidP="00E8315F">
      <w:pPr>
        <w:ind w:left="-284"/>
        <w:rPr>
          <w:lang w:val="en-US"/>
        </w:rPr>
      </w:pPr>
    </w:p>
    <w:p w14:paraId="50E86D32" w14:textId="77777777" w:rsidR="00E8315F" w:rsidRDefault="00E8315F" w:rsidP="00E8315F">
      <w:pPr>
        <w:ind w:left="-284"/>
        <w:jc w:val="center"/>
        <w:rPr>
          <w:lang w:val="en-US"/>
        </w:rPr>
      </w:pPr>
      <w:r>
        <w:rPr>
          <w:noProof/>
          <w:lang w:val="en-US"/>
        </w:rPr>
        <w:lastRenderedPageBreak/>
        <w:drawing>
          <wp:inline distT="0" distB="0" distL="0" distR="0" wp14:anchorId="1B2B245B" wp14:editId="611E8116">
            <wp:extent cx="5753100" cy="4318000"/>
            <wp:effectExtent l="0" t="0" r="0" b="0"/>
            <wp:docPr id="173322496" name="Picture 7"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2496" name="Picture 7" descr="A graph of different types of data&#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FB1EEE7" w14:textId="77777777" w:rsidR="00E8315F" w:rsidRDefault="00E8315F" w:rsidP="00E8315F">
      <w:pPr>
        <w:ind w:left="-284"/>
        <w:rPr>
          <w:lang w:val="en-US"/>
        </w:rPr>
      </w:pPr>
    </w:p>
    <w:p w14:paraId="4FC7268D" w14:textId="682708A7" w:rsidR="00E8315F" w:rsidRDefault="00E8315F" w:rsidP="00E8315F">
      <w:r w:rsidRPr="001217FB">
        <w:rPr>
          <w:rFonts w:cstheme="minorHAnsi"/>
          <w:b/>
          <w:bCs/>
          <w:i/>
          <w:iCs/>
          <w:szCs w:val="22"/>
          <w:lang w:val="en-US"/>
        </w:rPr>
        <w:t xml:space="preserve">Fig. </w:t>
      </w:r>
      <w:r>
        <w:rPr>
          <w:rFonts w:cstheme="minorHAnsi"/>
          <w:b/>
          <w:bCs/>
          <w:i/>
          <w:iCs/>
          <w:szCs w:val="22"/>
          <w:lang w:val="en-US"/>
        </w:rPr>
        <w:t>41</w:t>
      </w:r>
      <w:r w:rsidRPr="001217FB">
        <w:rPr>
          <w:rFonts w:cstheme="minorHAnsi"/>
          <w:b/>
          <w:bCs/>
          <w:i/>
          <w:iCs/>
          <w:szCs w:val="22"/>
          <w:lang w:val="en-US"/>
        </w:rPr>
        <w:t>.</w:t>
      </w:r>
      <w:r w:rsidRPr="001217FB">
        <w:rPr>
          <w:rFonts w:cstheme="minorHAnsi"/>
          <w:i/>
          <w:iCs/>
          <w:szCs w:val="22"/>
          <w:lang w:val="en-US"/>
        </w:rPr>
        <w:t xml:space="preserve"> Close up of the</w:t>
      </w:r>
      <w:r>
        <w:rPr>
          <w:rFonts w:cstheme="minorHAnsi"/>
          <w:i/>
          <w:iCs/>
          <w:szCs w:val="22"/>
          <w:lang w:val="en-US"/>
        </w:rPr>
        <w:t xml:space="preserve"> snowfall</w:t>
      </w:r>
      <w:r w:rsidRPr="001217FB">
        <w:rPr>
          <w:rFonts w:cstheme="minorHAnsi"/>
          <w:i/>
          <w:iCs/>
          <w:szCs w:val="22"/>
          <w:lang w:val="en-US"/>
        </w:rPr>
        <w:t xml:space="preserve"> event</w:t>
      </w:r>
      <w:r>
        <w:rPr>
          <w:rFonts w:cstheme="minorHAnsi"/>
          <w:i/>
          <w:iCs/>
          <w:szCs w:val="22"/>
          <w:lang w:val="en-US"/>
        </w:rPr>
        <w:t xml:space="preserve"> on </w:t>
      </w:r>
      <w:r w:rsidRPr="001217FB">
        <w:rPr>
          <w:rFonts w:cstheme="minorHAnsi"/>
          <w:i/>
          <w:iCs/>
          <w:szCs w:val="22"/>
          <w:lang w:val="en-US"/>
        </w:rPr>
        <w:t>t</w:t>
      </w:r>
      <w:r>
        <w:rPr>
          <w:rFonts w:cstheme="minorHAnsi"/>
          <w:i/>
          <w:iCs/>
          <w:szCs w:val="22"/>
          <w:lang w:val="en-US"/>
        </w:rPr>
        <w:t>he 2</w:t>
      </w:r>
      <w:r w:rsidRPr="0059391A">
        <w:rPr>
          <w:rFonts w:cstheme="minorHAnsi"/>
          <w:i/>
          <w:iCs/>
          <w:szCs w:val="22"/>
          <w:vertAlign w:val="superscript"/>
          <w:lang w:val="en-US"/>
        </w:rPr>
        <w:t>nd</w:t>
      </w:r>
      <w:r>
        <w:rPr>
          <w:rFonts w:cstheme="minorHAnsi"/>
          <w:i/>
          <w:iCs/>
          <w:szCs w:val="22"/>
          <w:lang w:val="en-US"/>
        </w:rPr>
        <w:t xml:space="preserve"> of January 2022</w:t>
      </w:r>
      <w:r w:rsidRPr="001217FB">
        <w:rPr>
          <w:rFonts w:cstheme="minorHAnsi"/>
          <w:i/>
          <w:iCs/>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Cs w:val="22"/>
          <w:lang w:val="en-US"/>
        </w:rPr>
        <w:t>Austroplaca</w:t>
      </w:r>
      <w:proofErr w:type="spellEnd"/>
      <w:r w:rsidRPr="001217FB">
        <w:rPr>
          <w:rFonts w:cstheme="minorHAnsi"/>
          <w:i/>
          <w:iCs/>
          <w:szCs w:val="22"/>
          <w:lang w:val="en-US"/>
        </w:rPr>
        <w:t xml:space="preserve"> </w:t>
      </w:r>
      <w:proofErr w:type="spellStart"/>
      <w:r w:rsidRPr="001217FB">
        <w:rPr>
          <w:rFonts w:cstheme="minorHAnsi"/>
          <w:i/>
          <w:iCs/>
          <w:szCs w:val="22"/>
          <w:lang w:val="en-US"/>
        </w:rPr>
        <w:t>soropelta</w:t>
      </w:r>
      <w:proofErr w:type="spellEnd"/>
      <w:r w:rsidRPr="001217FB">
        <w:rPr>
          <w:rFonts w:cstheme="minorHAnsi"/>
          <w:i/>
          <w:iCs/>
          <w:szCs w:val="22"/>
          <w:lang w:val="en-US"/>
        </w:rPr>
        <w:t xml:space="preserve"> (orange</w:t>
      </w:r>
      <w:r>
        <w:rPr>
          <w:rFonts w:cstheme="minorHAnsi"/>
          <w:i/>
          <w:iCs/>
          <w:szCs w:val="22"/>
          <w:lang w:val="en-US"/>
        </w:rPr>
        <w:t>, n=1</w:t>
      </w:r>
      <w:r w:rsidRPr="001217FB">
        <w:rPr>
          <w:rFonts w:cstheme="minorHAnsi"/>
          <w:i/>
          <w:iCs/>
          <w:szCs w:val="22"/>
          <w:lang w:val="en-US"/>
        </w:rPr>
        <w:t xml:space="preserve">) and the moss </w:t>
      </w:r>
      <w:proofErr w:type="spellStart"/>
      <w:r w:rsidRPr="001217FB">
        <w:rPr>
          <w:rFonts w:cstheme="minorHAnsi"/>
          <w:i/>
          <w:iCs/>
          <w:szCs w:val="22"/>
          <w:lang w:val="en-US"/>
        </w:rPr>
        <w:t>Bryum</w:t>
      </w:r>
      <w:proofErr w:type="spellEnd"/>
      <w:r w:rsidRPr="001217FB">
        <w:rPr>
          <w:rFonts w:cstheme="minorHAnsi"/>
          <w:i/>
          <w:iCs/>
          <w:szCs w:val="22"/>
          <w:lang w:val="en-US"/>
        </w:rPr>
        <w:t xml:space="preserve"> argenteum (green</w:t>
      </w:r>
      <w:r>
        <w:rPr>
          <w:rFonts w:cstheme="minorHAnsi"/>
          <w:i/>
          <w:iCs/>
          <w:szCs w:val="22"/>
          <w:lang w:val="en-US"/>
        </w:rPr>
        <w:t>, n=3</w:t>
      </w:r>
      <w:r w:rsidRPr="001217FB">
        <w:rPr>
          <w:rFonts w:cstheme="minorHAnsi"/>
          <w:i/>
          <w:iCs/>
          <w:szCs w:val="22"/>
          <w:lang w:val="en-US"/>
        </w:rPr>
        <w:t xml:space="preserve">) </w:t>
      </w:r>
      <w:r w:rsidRPr="001217FB">
        <w:rPr>
          <w:i/>
          <w:iCs/>
          <w:szCs w:val="22"/>
        </w:rPr>
        <w:t xml:space="preserve">at Scott Base, </w:t>
      </w:r>
      <w:r>
        <w:rPr>
          <w:i/>
          <w:iCs/>
          <w:szCs w:val="22"/>
        </w:rPr>
        <w:t>c</w:t>
      </w:r>
      <w:r w:rsidRPr="001217FB">
        <w:rPr>
          <w:i/>
          <w:iCs/>
          <w:szCs w:val="22"/>
        </w:rPr>
        <w:t>ontinental Antarctica</w:t>
      </w:r>
    </w:p>
    <w:sectPr w:rsidR="00E8315F" w:rsidSect="00E8315F">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inhoa Jimenez Molina" w:date="2024-04-14T15:58:00Z" w:initials="AJM">
    <w:p w14:paraId="39BCC1FF" w14:textId="77777777" w:rsidR="00E8315F" w:rsidRDefault="00E8315F" w:rsidP="00E8315F">
      <w:r>
        <w:rPr>
          <w:rStyle w:val="CommentReference"/>
        </w:rPr>
        <w:annotationRef/>
      </w:r>
      <w:r>
        <w:rPr>
          <w:color w:val="000000"/>
          <w:sz w:val="20"/>
          <w:szCs w:val="20"/>
        </w:rPr>
        <w:t>Cursiva?</w:t>
      </w:r>
    </w:p>
  </w:comment>
  <w:comment w:id="9" w:author="Ainhoa Jimenez Molina" w:date="2024-04-14T17:32:00Z" w:initials="AJM">
    <w:p w14:paraId="2A2E1603" w14:textId="77777777" w:rsidR="00E8315F" w:rsidRDefault="00E8315F" w:rsidP="00E8315F">
      <w:r>
        <w:rPr>
          <w:rStyle w:val="CommentReference"/>
        </w:rPr>
        <w:annotationRef/>
      </w:r>
      <w:r>
        <w:rPr>
          <w:color w:val="000000"/>
          <w:sz w:val="20"/>
          <w:szCs w:val="20"/>
        </w:rPr>
        <w:t>Especially to those in temperature and radiation, which eventually translate in changes in water availability (Doran et al., 2002).</w:t>
      </w:r>
    </w:p>
    <w:p w14:paraId="450F30EE" w14:textId="77777777" w:rsidR="00E8315F" w:rsidRDefault="00E8315F" w:rsidP="00E8315F"/>
  </w:comment>
  <w:comment w:id="10" w:author="Ainhoa Jimenez Molina" w:date="2024-04-11T12:48:00Z" w:initials="AJM">
    <w:p w14:paraId="72D4EB02" w14:textId="77777777" w:rsidR="00E8315F" w:rsidRDefault="00E8315F" w:rsidP="00E8315F">
      <w:r>
        <w:rPr>
          <w:rStyle w:val="CommentReference"/>
        </w:rPr>
        <w:annotationRef/>
      </w:r>
      <w:r>
        <w:rPr>
          <w:color w:val="000000"/>
          <w:sz w:val="20"/>
          <w:szCs w:val="20"/>
        </w:rPr>
        <w:t>BSC composition changes from landscape to landscape depending on microclimatic characteristics (Kleefeld et al., 2018). In Continental Antarctica, lichens and mosses are the primary vegetation components (Gemal et al., 2022)</w:t>
      </w:r>
    </w:p>
    <w:p w14:paraId="6D488FAE" w14:textId="77777777" w:rsidR="00E8315F" w:rsidRDefault="00E8315F" w:rsidP="00E8315F"/>
  </w:comment>
  <w:comment w:id="11" w:author="Ainhoa Jimenez Molina" w:date="2024-04-11T11:36:00Z" w:initials="AJM">
    <w:p w14:paraId="13BCEC0B" w14:textId="77777777" w:rsidR="00E8315F" w:rsidRDefault="00E8315F" w:rsidP="00E8315F">
      <w:r>
        <w:rPr>
          <w:rStyle w:val="CommentReference"/>
        </w:rPr>
        <w:annotationRef/>
      </w:r>
      <w:r>
        <w:rPr>
          <w:color w:val="000000"/>
          <w:sz w:val="20"/>
          <w:szCs w:val="20"/>
        </w:rPr>
        <w:t>Can I put this?</w:t>
      </w:r>
    </w:p>
  </w:comment>
  <w:comment w:id="12" w:author="Ainhoa Jimenez Molina" w:date="2024-04-11T11:36:00Z" w:initials="AJM">
    <w:p w14:paraId="51B80FC7" w14:textId="77777777" w:rsidR="00E8315F" w:rsidRDefault="00E8315F" w:rsidP="00E8315F">
      <w:r>
        <w:rPr>
          <w:rStyle w:val="CommentReference"/>
        </w:rPr>
        <w:annotationRef/>
      </w:r>
      <w:r>
        <w:rPr>
          <w:color w:val="000000"/>
          <w:sz w:val="20"/>
          <w:szCs w:val="20"/>
        </w:rPr>
        <w:t>Check which paper she cited</w:t>
      </w:r>
    </w:p>
  </w:comment>
  <w:comment w:id="13" w:author="Ainhoa Jimenez Molina" w:date="2024-04-15T11:28:00Z" w:initials="AJM">
    <w:p w14:paraId="1D421E76" w14:textId="77777777" w:rsidR="00E8315F" w:rsidRDefault="00E8315F" w:rsidP="00E8315F">
      <w:r>
        <w:rPr>
          <w:rStyle w:val="CommentReference"/>
        </w:rPr>
        <w:annotationRef/>
      </w:r>
      <w:r>
        <w:rPr>
          <w:color w:val="000000"/>
          <w:sz w:val="20"/>
          <w:szCs w:val="20"/>
        </w:rPr>
        <w:t xml:space="preserve"> which eases future comparisons. </w:t>
      </w:r>
    </w:p>
  </w:comment>
  <w:comment w:id="18" w:author="Ainhoa Jimenez Molina" w:date="2024-04-14T21:45:00Z" w:initials="AJM">
    <w:p w14:paraId="0C974E31" w14:textId="77777777" w:rsidR="00E8315F" w:rsidRDefault="00E8315F" w:rsidP="00E8315F">
      <w:r>
        <w:rPr>
          <w:rStyle w:val="CommentReference"/>
        </w:rPr>
        <w:annotationRef/>
      </w:r>
      <w:r>
        <w:rPr>
          <w:color w:val="000000"/>
          <w:sz w:val="20"/>
          <w:szCs w:val="20"/>
        </w:rPr>
        <w:t>Change</w:t>
      </w:r>
    </w:p>
  </w:comment>
  <w:comment w:id="23" w:author="Ainhoa Jimenez Molina" w:date="2024-04-15T13:22:00Z" w:initials="AJM">
    <w:p w14:paraId="239F5F8E" w14:textId="77777777" w:rsidR="00E8315F" w:rsidRDefault="00E8315F" w:rsidP="00E8315F">
      <w:r>
        <w:rPr>
          <w:rStyle w:val="CommentReference"/>
        </w:rPr>
        <w:annotationRef/>
      </w:r>
      <w:r>
        <w:rPr>
          <w:color w:val="000000"/>
          <w:sz w:val="20"/>
          <w:szCs w:val="20"/>
        </w:rPr>
        <w:t>Soils</w:t>
      </w:r>
    </w:p>
  </w:comment>
  <w:comment w:id="35" w:author="Ainhoa Jimenez Molina" w:date="2024-03-24T12:48:00Z" w:initials="AJM">
    <w:p w14:paraId="34219571" w14:textId="77777777" w:rsidR="00E8315F" w:rsidRPr="001520C6" w:rsidRDefault="00E8315F" w:rsidP="00E8315F">
      <w:pPr>
        <w:rPr>
          <w:lang w:val="es-ES"/>
        </w:rPr>
      </w:pPr>
      <w:r>
        <w:rPr>
          <w:rStyle w:val="CommentReference"/>
        </w:rPr>
        <w:annotationRef/>
      </w:r>
      <w:r w:rsidRPr="001520C6">
        <w:rPr>
          <w:color w:val="000000"/>
          <w:sz w:val="20"/>
          <w:szCs w:val="20"/>
          <w:lang w:val="es-ES"/>
        </w:rPr>
        <w:t>Va aqui?</w:t>
      </w:r>
    </w:p>
  </w:comment>
  <w:comment w:id="44" w:author="Ainhoa Jimenez Molina" w:date="2024-03-15T10:44:00Z" w:initials="AJM">
    <w:p w14:paraId="076ED523" w14:textId="77777777" w:rsidR="00E8315F" w:rsidRPr="001520C6" w:rsidRDefault="00E8315F" w:rsidP="00E8315F">
      <w:pPr>
        <w:rPr>
          <w:lang w:val="es-ES"/>
        </w:rPr>
      </w:pPr>
      <w:r>
        <w:rPr>
          <w:rStyle w:val="CommentReference"/>
        </w:rPr>
        <w:annotationRef/>
      </w:r>
      <w:r w:rsidRPr="001520C6">
        <w:rPr>
          <w:color w:val="000000"/>
          <w:sz w:val="20"/>
          <w:szCs w:val="20"/>
          <w:lang w:val="es-ES"/>
        </w:rPr>
        <w:t>Cycles</w:t>
      </w:r>
    </w:p>
  </w:comment>
  <w:comment w:id="45" w:author="Ainhoa Jimenez Molina" w:date="2024-03-15T10:44:00Z" w:initials="AJM">
    <w:p w14:paraId="41F36553" w14:textId="77777777" w:rsidR="00E8315F" w:rsidRPr="001520C6" w:rsidRDefault="00E8315F" w:rsidP="00E8315F">
      <w:pPr>
        <w:rPr>
          <w:lang w:val="es-ES"/>
        </w:rPr>
      </w:pPr>
      <w:r>
        <w:rPr>
          <w:rStyle w:val="CommentReference"/>
        </w:rPr>
        <w:annotationRef/>
      </w:r>
      <w:r w:rsidRPr="001520C6">
        <w:rPr>
          <w:color w:val="000000"/>
          <w:sz w:val="20"/>
          <w:szCs w:val="20"/>
          <w:lang w:val="es-ES"/>
        </w:rPr>
        <w:t>PAR</w:t>
      </w:r>
    </w:p>
  </w:comment>
  <w:comment w:id="46" w:author="Ainhoa Jimenez Molina" w:date="2024-03-15T10:43:00Z" w:initials="AJM">
    <w:p w14:paraId="3182F12D" w14:textId="77777777" w:rsidR="00E8315F" w:rsidRPr="001520C6" w:rsidRDefault="00E8315F" w:rsidP="00E8315F">
      <w:pPr>
        <w:rPr>
          <w:lang w:val="es-ES"/>
        </w:rPr>
      </w:pPr>
      <w:r>
        <w:rPr>
          <w:rStyle w:val="CommentReference"/>
        </w:rPr>
        <w:annotationRef/>
      </w:r>
      <w:r w:rsidRPr="001520C6">
        <w:rPr>
          <w:color w:val="000000"/>
          <w:sz w:val="20"/>
          <w:szCs w:val="20"/>
          <w:lang w:val="es-ES"/>
        </w:rPr>
        <w:t>Temperature</w:t>
      </w:r>
    </w:p>
  </w:comment>
  <w:comment w:id="47" w:author="Ainhoa Jimenez Molina" w:date="2024-03-15T11:06:00Z" w:initials="AJM">
    <w:p w14:paraId="076B24E4" w14:textId="77777777" w:rsidR="00E8315F" w:rsidRPr="001520C6" w:rsidRDefault="00E8315F" w:rsidP="00E8315F">
      <w:pPr>
        <w:rPr>
          <w:lang w:val="es-ES"/>
        </w:rPr>
      </w:pPr>
      <w:r>
        <w:rPr>
          <w:rStyle w:val="CommentReference"/>
        </w:rPr>
        <w:annotationRef/>
      </w:r>
      <w:r w:rsidRPr="001520C6">
        <w:rPr>
          <w:color w:val="000000"/>
          <w:sz w:val="20"/>
          <w:szCs w:val="20"/>
          <w:lang w:val="es-ES"/>
        </w:rPr>
        <w:t>Relative Humidity</w:t>
      </w:r>
    </w:p>
  </w:comment>
  <w:comment w:id="48" w:author="Ainhoa Jimenez Molina" w:date="2024-03-15T11:06:00Z" w:initials="AJM">
    <w:p w14:paraId="3472F4A1" w14:textId="77777777" w:rsidR="00E8315F" w:rsidRDefault="00E8315F" w:rsidP="00E8315F">
      <w:r>
        <w:rPr>
          <w:rStyle w:val="CommentReference"/>
        </w:rPr>
        <w:annotationRef/>
      </w:r>
      <w:r>
        <w:rPr>
          <w:color w:val="000000"/>
          <w:sz w:val="20"/>
          <w:szCs w:val="20"/>
        </w:rPr>
        <w:t>Change over time</w:t>
      </w:r>
    </w:p>
  </w:comment>
  <w:comment w:id="51" w:author="Ainhoa Jimenez Molina" w:date="2024-03-15T16:56:00Z" w:initials="AJM">
    <w:p w14:paraId="6C714F15" w14:textId="77777777" w:rsidR="00E8315F" w:rsidRDefault="00E8315F" w:rsidP="00E8315F">
      <w:r>
        <w:rPr>
          <w:rStyle w:val="CommentReference"/>
        </w:rPr>
        <w:annotationRef/>
      </w:r>
      <w:r>
        <w:rPr>
          <w:color w:val="000000"/>
          <w:sz w:val="20"/>
          <w:szCs w:val="20"/>
        </w:rPr>
        <w:t>Nearly identical annual cycles</w:t>
      </w:r>
    </w:p>
    <w:p w14:paraId="51F3D409" w14:textId="77777777" w:rsidR="00E8315F" w:rsidRDefault="00E8315F" w:rsidP="00E8315F"/>
  </w:comment>
  <w:comment w:id="52" w:author="Ainhoa Jimenez Molina" w:date="2024-03-15T17:37:00Z" w:initials="AJM">
    <w:p w14:paraId="121A3D68" w14:textId="77777777" w:rsidR="00E8315F" w:rsidRDefault="00E8315F" w:rsidP="00E8315F">
      <w:r>
        <w:rPr>
          <w:rStyle w:val="CommentReference"/>
        </w:rPr>
        <w:annotationRef/>
      </w:r>
      <w:r>
        <w:rPr>
          <w:color w:val="000000"/>
          <w:sz w:val="20"/>
          <w:szCs w:val="20"/>
        </w:rPr>
        <w:t>Overall activity</w:t>
      </w:r>
    </w:p>
  </w:comment>
  <w:comment w:id="53" w:author="Ainhoa Jimenez Molina" w:date="2024-03-15T16:56:00Z" w:initials="AJM">
    <w:p w14:paraId="13B273FC" w14:textId="77777777" w:rsidR="00E8315F" w:rsidRDefault="00E8315F" w:rsidP="00E8315F">
      <w:r>
        <w:rPr>
          <w:rStyle w:val="CommentReference"/>
        </w:rPr>
        <w:annotationRef/>
      </w:r>
      <w:r>
        <w:rPr>
          <w:color w:val="000000"/>
          <w:sz w:val="20"/>
          <w:szCs w:val="20"/>
        </w:rPr>
        <w:t>Heatwave</w:t>
      </w:r>
    </w:p>
  </w:comment>
  <w:comment w:id="54" w:author="Ainhoa Jimenez Molina" w:date="2024-03-24T17:41:00Z" w:initials="AJM">
    <w:p w14:paraId="40183CAD" w14:textId="77777777" w:rsidR="00E8315F" w:rsidRDefault="00E8315F" w:rsidP="00E8315F">
      <w:r>
        <w:rPr>
          <w:rStyle w:val="CommentReference"/>
        </w:rPr>
        <w:annotationRef/>
      </w:r>
      <w:r>
        <w:rPr>
          <w:color w:val="000000"/>
          <w:sz w:val="20"/>
          <w:szCs w:val="20"/>
        </w:rPr>
        <w:t>Se puede mejorar</w:t>
      </w:r>
    </w:p>
  </w:comment>
  <w:comment w:id="55" w:author="Ainhoa Jimenez Molina" w:date="2024-04-02T21:21:00Z" w:initials="AJM">
    <w:p w14:paraId="7CDC802D" w14:textId="77777777" w:rsidR="00E8315F" w:rsidRDefault="00E8315F" w:rsidP="00E8315F">
      <w:r>
        <w:rPr>
          <w:rStyle w:val="CommentReference"/>
        </w:rPr>
        <w:annotationRef/>
      </w:r>
      <w:r>
        <w:rPr>
          <w:color w:val="000000"/>
          <w:sz w:val="20"/>
          <w:szCs w:val="20"/>
        </w:rPr>
        <w:t>Remove lines. Argenteum</w:t>
      </w:r>
    </w:p>
  </w:comment>
  <w:comment w:id="56" w:author="Ainhoa Jimenez Molina" w:date="2024-03-15T17:46:00Z" w:initials="AJM">
    <w:p w14:paraId="322E3B8E" w14:textId="77777777" w:rsidR="00E8315F" w:rsidRDefault="00E8315F" w:rsidP="00E8315F">
      <w:r>
        <w:rPr>
          <w:rStyle w:val="CommentReference"/>
        </w:rPr>
        <w:annotationRef/>
      </w:r>
      <w:r>
        <w:rPr>
          <w:color w:val="000000"/>
          <w:sz w:val="20"/>
          <w:szCs w:val="20"/>
        </w:rPr>
        <w:t>Desiccation</w:t>
      </w:r>
    </w:p>
  </w:comment>
  <w:comment w:id="59" w:author="Ainhoa Jimenez Molina" w:date="2024-03-25T14:21:00Z" w:initials="AJM">
    <w:p w14:paraId="3997D70A" w14:textId="77777777" w:rsidR="00E8315F" w:rsidRDefault="00E8315F" w:rsidP="00E8315F">
      <w:r>
        <w:rPr>
          <w:rStyle w:val="CommentReference"/>
        </w:rPr>
        <w:annotationRef/>
      </w:r>
      <w:r>
        <w:rPr>
          <w:color w:val="000000"/>
          <w:sz w:val="20"/>
          <w:szCs w:val="20"/>
        </w:rPr>
        <w:t>Check well communicated and 2 degrees of freedom</w:t>
      </w:r>
    </w:p>
  </w:comment>
  <w:comment w:id="74" w:author="Ainhoa Jimenez Molina" w:date="2024-04-19T12:48:00Z" w:initials="AJM">
    <w:p w14:paraId="025F5BFB" w14:textId="77777777" w:rsidR="00E416E2" w:rsidRDefault="00E416E2">
      <w:r>
        <w:rPr>
          <w:rStyle w:val="CommentReference"/>
        </w:rPr>
        <w:annotationRef/>
      </w:r>
      <w:r>
        <w:rPr>
          <w:color w:val="000000"/>
          <w:sz w:val="20"/>
          <w:szCs w:val="20"/>
        </w:rPr>
        <w:t>Revisar</w:t>
      </w:r>
    </w:p>
  </w:comment>
  <w:comment w:id="75" w:author="Ainhoa Jimenez Molina" w:date="2024-04-03T10:41:00Z" w:initials="AJM">
    <w:p w14:paraId="1121717A" w14:textId="0D0563C7" w:rsidR="00E8315F" w:rsidRDefault="00E8315F" w:rsidP="00E8315F">
      <w:r>
        <w:rPr>
          <w:rStyle w:val="CommentReference"/>
        </w:rPr>
        <w:annotationRef/>
      </w:r>
      <w:r>
        <w:rPr>
          <w:color w:val="000000"/>
          <w:sz w:val="20"/>
          <w:szCs w:val="20"/>
        </w:rPr>
        <w:t>Me convence?</w:t>
      </w:r>
    </w:p>
  </w:comment>
  <w:comment w:id="85" w:author="Ainhoa Jimenez Molina" w:date="2024-04-03T17:04:00Z" w:initials="AJM">
    <w:p w14:paraId="4B0B1CCD" w14:textId="77777777" w:rsidR="00E8315F" w:rsidRDefault="00E8315F" w:rsidP="00E8315F">
      <w:r>
        <w:rPr>
          <w:rStyle w:val="CommentReference"/>
        </w:rPr>
        <w:annotationRef/>
      </w:r>
      <w:r>
        <w:rPr>
          <w:color w:val="000000"/>
          <w:sz w:val="20"/>
          <w:szCs w:val="20"/>
        </w:rPr>
        <w:t>Lo pongo</w:t>
      </w:r>
    </w:p>
    <w:p w14:paraId="045CC941" w14:textId="77777777" w:rsidR="00E8315F" w:rsidRDefault="00E8315F" w:rsidP="00E8315F"/>
  </w:comment>
  <w:comment w:id="88" w:author="Ainhoa Jimenez Molina" w:date="2024-04-13T13:18:00Z" w:initials="AJM">
    <w:p w14:paraId="76A181DA" w14:textId="77777777" w:rsidR="00E8315F" w:rsidRDefault="00E8315F" w:rsidP="00E8315F">
      <w:r>
        <w:rPr>
          <w:rStyle w:val="CommentReference"/>
        </w:rPr>
        <w:annotationRef/>
      </w:r>
      <w:r>
        <w:rPr>
          <w:color w:val="000000"/>
          <w:sz w:val="20"/>
          <w:szCs w:val="20"/>
        </w:rPr>
        <w:t>Check with Claudia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BCC1FF" w15:done="0"/>
  <w15:commentEx w15:paraId="450F30EE" w15:done="0"/>
  <w15:commentEx w15:paraId="6D488FAE" w15:done="0"/>
  <w15:commentEx w15:paraId="13BCEC0B" w15:done="0"/>
  <w15:commentEx w15:paraId="51B80FC7" w15:done="0"/>
  <w15:commentEx w15:paraId="1D421E76" w15:done="0"/>
  <w15:commentEx w15:paraId="0C974E31" w15:done="1"/>
  <w15:commentEx w15:paraId="239F5F8E" w15:done="0"/>
  <w15:commentEx w15:paraId="34219571" w15:done="1"/>
  <w15:commentEx w15:paraId="076ED523" w15:done="0"/>
  <w15:commentEx w15:paraId="41F36553" w15:done="0"/>
  <w15:commentEx w15:paraId="3182F12D" w15:done="0"/>
  <w15:commentEx w15:paraId="076B24E4" w15:done="0"/>
  <w15:commentEx w15:paraId="3472F4A1" w15:done="0"/>
  <w15:commentEx w15:paraId="51F3D409" w15:done="0"/>
  <w15:commentEx w15:paraId="121A3D68" w15:done="0"/>
  <w15:commentEx w15:paraId="13B273FC" w15:done="0"/>
  <w15:commentEx w15:paraId="40183CAD" w15:done="0"/>
  <w15:commentEx w15:paraId="7CDC802D" w15:done="0"/>
  <w15:commentEx w15:paraId="322E3B8E" w15:done="0"/>
  <w15:commentEx w15:paraId="3997D70A" w15:done="0"/>
  <w15:commentEx w15:paraId="025F5BFB" w15:done="0"/>
  <w15:commentEx w15:paraId="1121717A" w15:done="1"/>
  <w15:commentEx w15:paraId="045CC941" w15:done="0"/>
  <w15:commentEx w15:paraId="76A181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67BB9" w16cex:dateUtc="2024-04-14T14:58:00Z"/>
  <w16cex:commentExtensible w16cex:durableId="29C691B7" w16cex:dateUtc="2024-04-14T16:32:00Z"/>
  <w16cex:commentExtensible w16cex:durableId="29C25ABB" w16cex:dateUtc="2024-04-11T11:48:00Z"/>
  <w16cex:commentExtensible w16cex:durableId="29C249C1" w16cex:dateUtc="2024-04-11T10:36:00Z"/>
  <w16cex:commentExtensible w16cex:durableId="29C249B1" w16cex:dateUtc="2024-04-11T10:36:00Z"/>
  <w16cex:commentExtensible w16cex:durableId="29C78DD6" w16cex:dateUtc="2024-04-15T10:28:00Z"/>
  <w16cex:commentExtensible w16cex:durableId="29C79AEC" w16cex:dateUtc="2024-04-14T20:45:00Z"/>
  <w16cex:commentExtensible w16cex:durableId="29C7A88B" w16cex:dateUtc="2024-04-15T12:22:00Z"/>
  <w16cex:commentExtensible w16cex:durableId="29AA9F95" w16cex:dateUtc="2024-03-24T12:48:00Z"/>
  <w16cex:commentExtensible w16cex:durableId="299EA4FB" w16cex:dateUtc="2024-03-15T10:44:00Z"/>
  <w16cex:commentExtensible w16cex:durableId="299EA4F2" w16cex:dateUtc="2024-03-15T10:44:00Z"/>
  <w16cex:commentExtensible w16cex:durableId="299EA4E4" w16cex:dateUtc="2024-03-15T10:43:00Z"/>
  <w16cex:commentExtensible w16cex:durableId="299EAA37" w16cex:dateUtc="2024-03-15T11:06:00Z"/>
  <w16cex:commentExtensible w16cex:durableId="299EAA44" w16cex:dateUtc="2024-03-15T11:06:00Z"/>
  <w16cex:commentExtensible w16cex:durableId="299EFC48" w16cex:dateUtc="2024-03-15T16:56:00Z"/>
  <w16cex:commentExtensible w16cex:durableId="29C91344" w16cex:dateUtc="2024-03-15T17:37:00Z"/>
  <w16cex:commentExtensible w16cex:durableId="299EFC53" w16cex:dateUtc="2024-03-15T16:56:00Z"/>
  <w16cex:commentExtensible w16cex:durableId="29AAE42C" w16cex:dateUtc="2024-03-24T17:41:00Z"/>
  <w16cex:commentExtensible w16cex:durableId="29B6F56B" w16cex:dateUtc="2024-04-02T20:21:00Z"/>
  <w16cex:commentExtensible w16cex:durableId="299F07E0" w16cex:dateUtc="2024-03-15T17:46:00Z"/>
  <w16cex:commentExtensible w16cex:durableId="29AC088E" w16cex:dateUtc="2024-03-25T14:21:00Z"/>
  <w16cex:commentExtensible w16cex:durableId="29CCE687" w16cex:dateUtc="2024-04-19T11:48:00Z"/>
  <w16cex:commentExtensible w16cex:durableId="29B7B0CA" w16cex:dateUtc="2024-04-03T09:41:00Z"/>
  <w16cex:commentExtensible w16cex:durableId="29B80AA1" w16cex:dateUtc="2024-04-03T16:04:00Z"/>
  <w16cex:commentExtensible w16cex:durableId="29C504A3" w16cex:dateUtc="2024-04-13T1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BCC1FF" w16cid:durableId="29C67BB9"/>
  <w16cid:commentId w16cid:paraId="450F30EE" w16cid:durableId="29C691B7"/>
  <w16cid:commentId w16cid:paraId="6D488FAE" w16cid:durableId="29C25ABB"/>
  <w16cid:commentId w16cid:paraId="13BCEC0B" w16cid:durableId="29C249C1"/>
  <w16cid:commentId w16cid:paraId="51B80FC7" w16cid:durableId="29C249B1"/>
  <w16cid:commentId w16cid:paraId="1D421E76" w16cid:durableId="29C78DD6"/>
  <w16cid:commentId w16cid:paraId="0C974E31" w16cid:durableId="29C79AEC"/>
  <w16cid:commentId w16cid:paraId="239F5F8E" w16cid:durableId="29C7A88B"/>
  <w16cid:commentId w16cid:paraId="34219571" w16cid:durableId="29AA9F95"/>
  <w16cid:commentId w16cid:paraId="076ED523" w16cid:durableId="299EA4FB"/>
  <w16cid:commentId w16cid:paraId="41F36553" w16cid:durableId="299EA4F2"/>
  <w16cid:commentId w16cid:paraId="3182F12D" w16cid:durableId="299EA4E4"/>
  <w16cid:commentId w16cid:paraId="076B24E4" w16cid:durableId="299EAA37"/>
  <w16cid:commentId w16cid:paraId="3472F4A1" w16cid:durableId="299EAA44"/>
  <w16cid:commentId w16cid:paraId="51F3D409" w16cid:durableId="299EFC48"/>
  <w16cid:commentId w16cid:paraId="121A3D68" w16cid:durableId="29C91344"/>
  <w16cid:commentId w16cid:paraId="13B273FC" w16cid:durableId="299EFC53"/>
  <w16cid:commentId w16cid:paraId="40183CAD" w16cid:durableId="29AAE42C"/>
  <w16cid:commentId w16cid:paraId="7CDC802D" w16cid:durableId="29B6F56B"/>
  <w16cid:commentId w16cid:paraId="322E3B8E" w16cid:durableId="299F07E0"/>
  <w16cid:commentId w16cid:paraId="3997D70A" w16cid:durableId="29AC088E"/>
  <w16cid:commentId w16cid:paraId="025F5BFB" w16cid:durableId="29CCE687"/>
  <w16cid:commentId w16cid:paraId="1121717A" w16cid:durableId="29B7B0CA"/>
  <w16cid:commentId w16cid:paraId="045CC941" w16cid:durableId="29B80AA1"/>
  <w16cid:commentId w16cid:paraId="76A181DA" w16cid:durableId="29C504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56E3" w14:textId="77777777" w:rsidR="00CC497A" w:rsidRDefault="00CC497A" w:rsidP="0020787E">
      <w:r>
        <w:separator/>
      </w:r>
    </w:p>
  </w:endnote>
  <w:endnote w:type="continuationSeparator" w:id="0">
    <w:p w14:paraId="392D36DC" w14:textId="77777777" w:rsidR="00CC497A" w:rsidRDefault="00CC497A" w:rsidP="0020787E">
      <w:r>
        <w:continuationSeparator/>
      </w:r>
    </w:p>
  </w:endnote>
  <w:endnote w:type="continuationNotice" w:id="1">
    <w:p w14:paraId="55D0CD6B" w14:textId="77777777" w:rsidR="00CC497A" w:rsidRDefault="00CC49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ArialMT">
    <w:altName w:val="Arial"/>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0402014"/>
      <w:docPartObj>
        <w:docPartGallery w:val="Page Numbers (Bottom of Page)"/>
        <w:docPartUnique/>
      </w:docPartObj>
    </w:sdtPr>
    <w:sdtContent>
      <w:p w14:paraId="3942ED29" w14:textId="77777777" w:rsidR="00A0773B" w:rsidRDefault="007D3015" w:rsidP="00833AF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57910094" w14:textId="77777777" w:rsidR="00A0773B"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6F76C" w14:textId="3D0D3456" w:rsidR="0020787E" w:rsidRDefault="0020787E" w:rsidP="0020787E">
    <w:pPr>
      <w:pStyle w:val="Footer"/>
      <w:framePr w:w="5997" w:wrap="none" w:vAnchor="text" w:hAnchor="page" w:x="5926" w:y="-20"/>
      <w:rPr>
        <w:rStyle w:val="PageNumber"/>
      </w:rPr>
    </w:pPr>
  </w:p>
  <w:p w14:paraId="7B8C2B44" w14:textId="77777777" w:rsidR="00A0773B" w:rsidRDefault="00000000" w:rsidP="0020787E">
    <w:pPr>
      <w:pStyle w:val="Footer"/>
      <w:framePr w:w="5997" w:wrap="none" w:vAnchor="text" w:hAnchor="page" w:x="5926" w:y="-20"/>
      <w:rPr>
        <w:rStyle w:val="PageNumber"/>
      </w:rPr>
    </w:pPr>
  </w:p>
  <w:p w14:paraId="4B64C39E" w14:textId="33E1B5B7" w:rsidR="00A0773B" w:rsidRDefault="0020787E">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FA956" w14:textId="77777777" w:rsidR="0020787E" w:rsidRDefault="0020787E" w:rsidP="0020787E">
    <w:pPr>
      <w:pStyle w:val="Footer"/>
      <w:framePr w:w="5997" w:wrap="none" w:vAnchor="text" w:hAnchor="page" w:x="5926" w:y="-20"/>
      <w:rPr>
        <w:rStyle w:val="PageNumber"/>
      </w:rPr>
    </w:pPr>
  </w:p>
  <w:p w14:paraId="4AA02767" w14:textId="77777777" w:rsidR="0020787E" w:rsidRDefault="0020787E" w:rsidP="0020787E">
    <w:pPr>
      <w:pStyle w:val="Footer"/>
      <w:framePr w:w="5997" w:wrap="none" w:vAnchor="text" w:hAnchor="page" w:x="5926" w:y="-20"/>
      <w:rPr>
        <w:rStyle w:val="PageNumber"/>
      </w:rPr>
    </w:pPr>
  </w:p>
  <w:p w14:paraId="7D14681D" w14:textId="77777777" w:rsidR="0020787E" w:rsidRDefault="0020787E">
    <w:pPr>
      <w:pStyle w:val="Footer"/>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323532"/>
      <w:docPartObj>
        <w:docPartGallery w:val="Page Numbers (Bottom of Page)"/>
        <w:docPartUnique/>
      </w:docPartObj>
    </w:sdtPr>
    <w:sdtContent>
      <w:p w14:paraId="2A60C983" w14:textId="77777777" w:rsidR="0020787E" w:rsidRDefault="0020787E" w:rsidP="00833AFA">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5E1F7F27" w14:textId="77777777" w:rsidR="0020787E" w:rsidRDefault="0020787E" w:rsidP="00833AFA">
    <w:pPr>
      <w:pStyle w:val="Footer"/>
      <w:framePr w:wrap="none" w:vAnchor="text" w:hAnchor="margin" w:xAlign="center" w:y="1"/>
      <w:rPr>
        <w:rStyle w:val="PageNumber"/>
      </w:rPr>
    </w:pPr>
  </w:p>
  <w:p w14:paraId="795DEFD4" w14:textId="77777777" w:rsidR="0020787E" w:rsidRDefault="0020787E" w:rsidP="00833AFA">
    <w:pPr>
      <w:pStyle w:val="Footer"/>
      <w:framePr w:wrap="none" w:vAnchor="text" w:hAnchor="margin" w:xAlign="center" w:y="1"/>
      <w:rPr>
        <w:rStyle w:val="PageNumber"/>
      </w:rPr>
    </w:pPr>
  </w:p>
  <w:p w14:paraId="23C6911A" w14:textId="77777777" w:rsidR="0020787E" w:rsidRDefault="0020787E">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C4F24" w14:textId="77777777" w:rsidR="00CC497A" w:rsidRDefault="00CC497A" w:rsidP="0020787E">
      <w:r>
        <w:separator/>
      </w:r>
    </w:p>
  </w:footnote>
  <w:footnote w:type="continuationSeparator" w:id="0">
    <w:p w14:paraId="14C4E3A5" w14:textId="77777777" w:rsidR="00CC497A" w:rsidRDefault="00CC497A" w:rsidP="0020787E">
      <w:r>
        <w:continuationSeparator/>
      </w:r>
    </w:p>
  </w:footnote>
  <w:footnote w:type="continuationNotice" w:id="1">
    <w:p w14:paraId="0B93CFAF" w14:textId="77777777" w:rsidR="00CC497A" w:rsidRDefault="00CC49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B2DC4"/>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7233C9"/>
    <w:multiLevelType w:val="multilevel"/>
    <w:tmpl w:val="A92202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0D09F2"/>
    <w:multiLevelType w:val="hybridMultilevel"/>
    <w:tmpl w:val="F3685E4E"/>
    <w:lvl w:ilvl="0" w:tplc="3A869C8E">
      <w:start w:val="1"/>
      <w:numFmt w:val="lowerRoman"/>
      <w:lvlText w:val="%1)"/>
      <w:lvlJc w:val="left"/>
      <w:pPr>
        <w:ind w:left="780" w:hanging="72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3" w15:restartNumberingAfterBreak="0">
    <w:nsid w:val="0CDE4C9D"/>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8B4C57"/>
    <w:multiLevelType w:val="hybridMultilevel"/>
    <w:tmpl w:val="B2562BA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776E4A"/>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EE4195"/>
    <w:multiLevelType w:val="hybridMultilevel"/>
    <w:tmpl w:val="32543A72"/>
    <w:lvl w:ilvl="0" w:tplc="D9423D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171B53"/>
    <w:multiLevelType w:val="multilevel"/>
    <w:tmpl w:val="5D2CE0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54639FA"/>
    <w:multiLevelType w:val="hybridMultilevel"/>
    <w:tmpl w:val="B2365C3C"/>
    <w:lvl w:ilvl="0" w:tplc="AF9EE48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EC35BC"/>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BB53E45"/>
    <w:multiLevelType w:val="hybridMultilevel"/>
    <w:tmpl w:val="344251F0"/>
    <w:lvl w:ilvl="0" w:tplc="0809001B" w:tentative="1">
      <w:start w:val="1"/>
      <w:numFmt w:val="lowerRoman"/>
      <w:lvlText w:val="%1."/>
      <w:lvlJc w:val="right"/>
      <w:pPr>
        <w:ind w:left="2160" w:hanging="18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9C56F4"/>
    <w:multiLevelType w:val="hybridMultilevel"/>
    <w:tmpl w:val="F2D4371A"/>
    <w:lvl w:ilvl="0" w:tplc="2C147BAC">
      <w:start w:val="1"/>
      <w:numFmt w:val="upp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A347C8"/>
    <w:multiLevelType w:val="hybridMultilevel"/>
    <w:tmpl w:val="20E69FD6"/>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460594"/>
    <w:multiLevelType w:val="hybridMultilevel"/>
    <w:tmpl w:val="0770AC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704BA0"/>
    <w:multiLevelType w:val="multilevel"/>
    <w:tmpl w:val="FBD817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DF7FAD"/>
    <w:multiLevelType w:val="hybridMultilevel"/>
    <w:tmpl w:val="A8D80D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95050E"/>
    <w:multiLevelType w:val="multilevel"/>
    <w:tmpl w:val="E84E7B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E5B06A3"/>
    <w:multiLevelType w:val="multilevel"/>
    <w:tmpl w:val="BABEAC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4873D7"/>
    <w:multiLevelType w:val="multilevel"/>
    <w:tmpl w:val="AD9CCBFC"/>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6870F93"/>
    <w:multiLevelType w:val="multilevel"/>
    <w:tmpl w:val="3EB644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7BA0972"/>
    <w:multiLevelType w:val="multilevel"/>
    <w:tmpl w:val="24EE1778"/>
    <w:lvl w:ilvl="0">
      <w:start w:val="4"/>
      <w:numFmt w:val="decimal"/>
      <w:lvlText w:val="%1."/>
      <w:lvlJc w:val="left"/>
      <w:pPr>
        <w:ind w:left="720" w:hanging="720"/>
      </w:pPr>
      <w:rPr>
        <w:rFonts w:hint="default"/>
      </w:rPr>
    </w:lvl>
    <w:lvl w:ilvl="1">
      <w:start w:val="3"/>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21" w15:restartNumberingAfterBreak="0">
    <w:nsid w:val="7061199F"/>
    <w:multiLevelType w:val="multilevel"/>
    <w:tmpl w:val="EDDCB0AC"/>
    <w:lvl w:ilvl="0">
      <w:start w:val="10"/>
      <w:numFmt w:val="bullet"/>
      <w:lvlText w:val="-"/>
      <w:lvlJc w:val="left"/>
      <w:pPr>
        <w:ind w:left="720" w:hanging="360"/>
      </w:pPr>
      <w:rPr>
        <w:rFonts w:ascii="Calibri" w:eastAsiaTheme="minorHAnsi" w:hAnsi="Calibri" w:cs="Calibr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1DF5594"/>
    <w:multiLevelType w:val="multilevel"/>
    <w:tmpl w:val="A656AC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5C84816"/>
    <w:multiLevelType w:val="multilevel"/>
    <w:tmpl w:val="3D7075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74560F1"/>
    <w:multiLevelType w:val="hybridMultilevel"/>
    <w:tmpl w:val="8FA42EBC"/>
    <w:lvl w:ilvl="0" w:tplc="B2447C00">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6A1DBD"/>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DAC79B8"/>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E171EEE"/>
    <w:multiLevelType w:val="multilevel"/>
    <w:tmpl w:val="74F0BE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D86C2B"/>
    <w:multiLevelType w:val="multilevel"/>
    <w:tmpl w:val="082244F6"/>
    <w:lvl w:ilvl="0">
      <w:start w:val="4"/>
      <w:numFmt w:val="decimal"/>
      <w:lvlText w:val="%1."/>
      <w:lvlJc w:val="left"/>
      <w:pPr>
        <w:ind w:left="500" w:hanging="500"/>
      </w:pPr>
      <w:rPr>
        <w:rFonts w:hint="default"/>
      </w:rPr>
    </w:lvl>
    <w:lvl w:ilvl="1">
      <w:start w:val="3"/>
      <w:numFmt w:val="decimal"/>
      <w:lvlText w:val="%1.%2."/>
      <w:lvlJc w:val="left"/>
      <w:pPr>
        <w:ind w:left="1040" w:hanging="5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7F390713"/>
    <w:multiLevelType w:val="multilevel"/>
    <w:tmpl w:val="39F00588"/>
    <w:lvl w:ilvl="0">
      <w:start w:val="4"/>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683478460">
    <w:abstractNumId w:val="13"/>
  </w:num>
  <w:num w:numId="2" w16cid:durableId="711347685">
    <w:abstractNumId w:val="25"/>
  </w:num>
  <w:num w:numId="3" w16cid:durableId="1097215326">
    <w:abstractNumId w:val="23"/>
  </w:num>
  <w:num w:numId="4" w16cid:durableId="1203708371">
    <w:abstractNumId w:val="19"/>
  </w:num>
  <w:num w:numId="5" w16cid:durableId="1674994862">
    <w:abstractNumId w:val="16"/>
  </w:num>
  <w:num w:numId="6" w16cid:durableId="1328359531">
    <w:abstractNumId w:val="24"/>
  </w:num>
  <w:num w:numId="7" w16cid:durableId="869876411">
    <w:abstractNumId w:val="27"/>
  </w:num>
  <w:num w:numId="8" w16cid:durableId="160392704">
    <w:abstractNumId w:val="1"/>
  </w:num>
  <w:num w:numId="9" w16cid:durableId="1691374932">
    <w:abstractNumId w:val="17"/>
  </w:num>
  <w:num w:numId="10" w16cid:durableId="1752774496">
    <w:abstractNumId w:val="14"/>
  </w:num>
  <w:num w:numId="11" w16cid:durableId="391580847">
    <w:abstractNumId w:val="21"/>
  </w:num>
  <w:num w:numId="12" w16cid:durableId="1947492982">
    <w:abstractNumId w:val="15"/>
  </w:num>
  <w:num w:numId="13" w16cid:durableId="265583765">
    <w:abstractNumId w:val="6"/>
  </w:num>
  <w:num w:numId="14" w16cid:durableId="1368946219">
    <w:abstractNumId w:val="7"/>
  </w:num>
  <w:num w:numId="15" w16cid:durableId="617183180">
    <w:abstractNumId w:val="18"/>
  </w:num>
  <w:num w:numId="16" w16cid:durableId="256334125">
    <w:abstractNumId w:val="26"/>
  </w:num>
  <w:num w:numId="17" w16cid:durableId="908461244">
    <w:abstractNumId w:val="12"/>
  </w:num>
  <w:num w:numId="18" w16cid:durableId="740909711">
    <w:abstractNumId w:val="5"/>
  </w:num>
  <w:num w:numId="19" w16cid:durableId="832068809">
    <w:abstractNumId w:val="22"/>
  </w:num>
  <w:num w:numId="20" w16cid:durableId="2077045553">
    <w:abstractNumId w:val="8"/>
  </w:num>
  <w:num w:numId="21" w16cid:durableId="543834430">
    <w:abstractNumId w:val="2"/>
  </w:num>
  <w:num w:numId="22" w16cid:durableId="178004362">
    <w:abstractNumId w:val="0"/>
  </w:num>
  <w:num w:numId="23" w16cid:durableId="850803553">
    <w:abstractNumId w:val="11"/>
  </w:num>
  <w:num w:numId="24" w16cid:durableId="1544633919">
    <w:abstractNumId w:val="4"/>
  </w:num>
  <w:num w:numId="25" w16cid:durableId="172839147">
    <w:abstractNumId w:val="10"/>
  </w:num>
  <w:num w:numId="26" w16cid:durableId="1199120739">
    <w:abstractNumId w:val="9"/>
  </w:num>
  <w:num w:numId="27" w16cid:durableId="985663200">
    <w:abstractNumId w:val="3"/>
  </w:num>
  <w:num w:numId="28" w16cid:durableId="323171622">
    <w:abstractNumId w:val="28"/>
  </w:num>
  <w:num w:numId="29" w16cid:durableId="2049913796">
    <w:abstractNumId w:val="20"/>
  </w:num>
  <w:num w:numId="30" w16cid:durableId="125567368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nhoa Jimenez Molina">
    <w15:presenceInfo w15:providerId="AD" w15:userId="S::s2096910@ed.ac.uk::4e103288-d910-47a1-b040-8e0385edd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15F"/>
    <w:rsid w:val="00013585"/>
    <w:rsid w:val="00021982"/>
    <w:rsid w:val="000268C2"/>
    <w:rsid w:val="000325FD"/>
    <w:rsid w:val="00036915"/>
    <w:rsid w:val="0005560D"/>
    <w:rsid w:val="000577FC"/>
    <w:rsid w:val="00062F65"/>
    <w:rsid w:val="000874B6"/>
    <w:rsid w:val="00091299"/>
    <w:rsid w:val="00093EAD"/>
    <w:rsid w:val="00096595"/>
    <w:rsid w:val="00097037"/>
    <w:rsid w:val="000A2D50"/>
    <w:rsid w:val="000B019A"/>
    <w:rsid w:val="000B2210"/>
    <w:rsid w:val="000B6100"/>
    <w:rsid w:val="000B6577"/>
    <w:rsid w:val="000B66E4"/>
    <w:rsid w:val="000C195C"/>
    <w:rsid w:val="000C6098"/>
    <w:rsid w:val="000E180D"/>
    <w:rsid w:val="00123F5E"/>
    <w:rsid w:val="00124764"/>
    <w:rsid w:val="00125AE2"/>
    <w:rsid w:val="0013031C"/>
    <w:rsid w:val="0013082E"/>
    <w:rsid w:val="00133E91"/>
    <w:rsid w:val="001379D0"/>
    <w:rsid w:val="001520C6"/>
    <w:rsid w:val="001533AA"/>
    <w:rsid w:val="001645C4"/>
    <w:rsid w:val="00186AD4"/>
    <w:rsid w:val="00186D79"/>
    <w:rsid w:val="001A096B"/>
    <w:rsid w:val="001C2ADF"/>
    <w:rsid w:val="001C321F"/>
    <w:rsid w:val="001C3D24"/>
    <w:rsid w:val="001C7776"/>
    <w:rsid w:val="001D17D9"/>
    <w:rsid w:val="001D2649"/>
    <w:rsid w:val="001D6B22"/>
    <w:rsid w:val="001D7749"/>
    <w:rsid w:val="001F3864"/>
    <w:rsid w:val="001F7986"/>
    <w:rsid w:val="00201318"/>
    <w:rsid w:val="0020787E"/>
    <w:rsid w:val="00221820"/>
    <w:rsid w:val="00233D5A"/>
    <w:rsid w:val="002413DE"/>
    <w:rsid w:val="00247169"/>
    <w:rsid w:val="00250B8B"/>
    <w:rsid w:val="0025176E"/>
    <w:rsid w:val="0026491E"/>
    <w:rsid w:val="00281B10"/>
    <w:rsid w:val="00281BB4"/>
    <w:rsid w:val="00286F6B"/>
    <w:rsid w:val="002A5DFC"/>
    <w:rsid w:val="002C35B5"/>
    <w:rsid w:val="002D2904"/>
    <w:rsid w:val="002F08AD"/>
    <w:rsid w:val="003236B3"/>
    <w:rsid w:val="0033095C"/>
    <w:rsid w:val="00331CCD"/>
    <w:rsid w:val="003425E0"/>
    <w:rsid w:val="00346FD8"/>
    <w:rsid w:val="00361960"/>
    <w:rsid w:val="003621C7"/>
    <w:rsid w:val="0036763F"/>
    <w:rsid w:val="00370FD1"/>
    <w:rsid w:val="00371842"/>
    <w:rsid w:val="003842D4"/>
    <w:rsid w:val="00387C05"/>
    <w:rsid w:val="003A5C62"/>
    <w:rsid w:val="003A7B51"/>
    <w:rsid w:val="003B089B"/>
    <w:rsid w:val="003B0FF1"/>
    <w:rsid w:val="003C227E"/>
    <w:rsid w:val="003C2F33"/>
    <w:rsid w:val="003D5892"/>
    <w:rsid w:val="003D752C"/>
    <w:rsid w:val="003E751B"/>
    <w:rsid w:val="003F00C8"/>
    <w:rsid w:val="003F07B0"/>
    <w:rsid w:val="003F42AB"/>
    <w:rsid w:val="003F6C94"/>
    <w:rsid w:val="003F712F"/>
    <w:rsid w:val="003F71E2"/>
    <w:rsid w:val="00406BC1"/>
    <w:rsid w:val="00412646"/>
    <w:rsid w:val="00412896"/>
    <w:rsid w:val="004212D2"/>
    <w:rsid w:val="00442546"/>
    <w:rsid w:val="004560E0"/>
    <w:rsid w:val="004678BB"/>
    <w:rsid w:val="00476636"/>
    <w:rsid w:val="0048459E"/>
    <w:rsid w:val="00493255"/>
    <w:rsid w:val="00493EA1"/>
    <w:rsid w:val="00495467"/>
    <w:rsid w:val="00495F82"/>
    <w:rsid w:val="004A0689"/>
    <w:rsid w:val="004B3D42"/>
    <w:rsid w:val="004C18B6"/>
    <w:rsid w:val="004E658A"/>
    <w:rsid w:val="005007B6"/>
    <w:rsid w:val="005009E4"/>
    <w:rsid w:val="00501EC3"/>
    <w:rsid w:val="00511F57"/>
    <w:rsid w:val="00515842"/>
    <w:rsid w:val="00527C56"/>
    <w:rsid w:val="00531CB9"/>
    <w:rsid w:val="00546F5B"/>
    <w:rsid w:val="00553127"/>
    <w:rsid w:val="0055535E"/>
    <w:rsid w:val="00585CEA"/>
    <w:rsid w:val="00590C13"/>
    <w:rsid w:val="005971BF"/>
    <w:rsid w:val="005A1E5F"/>
    <w:rsid w:val="005A7180"/>
    <w:rsid w:val="005C05AC"/>
    <w:rsid w:val="005C07CA"/>
    <w:rsid w:val="005C3DAE"/>
    <w:rsid w:val="005C4FD1"/>
    <w:rsid w:val="005D1B48"/>
    <w:rsid w:val="005D4A92"/>
    <w:rsid w:val="005E1DD4"/>
    <w:rsid w:val="005E54E3"/>
    <w:rsid w:val="005F310D"/>
    <w:rsid w:val="00612214"/>
    <w:rsid w:val="006248FD"/>
    <w:rsid w:val="00634908"/>
    <w:rsid w:val="00642C24"/>
    <w:rsid w:val="0064315C"/>
    <w:rsid w:val="00644710"/>
    <w:rsid w:val="00647CD9"/>
    <w:rsid w:val="00654FEF"/>
    <w:rsid w:val="00657612"/>
    <w:rsid w:val="00660CB2"/>
    <w:rsid w:val="00675B79"/>
    <w:rsid w:val="00677E0C"/>
    <w:rsid w:val="006905AF"/>
    <w:rsid w:val="006949BE"/>
    <w:rsid w:val="006B30A5"/>
    <w:rsid w:val="006C51BD"/>
    <w:rsid w:val="006C645F"/>
    <w:rsid w:val="006D6E8E"/>
    <w:rsid w:val="006E22F1"/>
    <w:rsid w:val="006E4E47"/>
    <w:rsid w:val="006F17EF"/>
    <w:rsid w:val="006F635F"/>
    <w:rsid w:val="00700A1A"/>
    <w:rsid w:val="007104E8"/>
    <w:rsid w:val="00712BE3"/>
    <w:rsid w:val="0072565E"/>
    <w:rsid w:val="00731532"/>
    <w:rsid w:val="00731D96"/>
    <w:rsid w:val="00737476"/>
    <w:rsid w:val="00737DC1"/>
    <w:rsid w:val="00764795"/>
    <w:rsid w:val="0077063B"/>
    <w:rsid w:val="007742B5"/>
    <w:rsid w:val="00784374"/>
    <w:rsid w:val="00793F49"/>
    <w:rsid w:val="007974AE"/>
    <w:rsid w:val="00797504"/>
    <w:rsid w:val="007A7287"/>
    <w:rsid w:val="007B1EF9"/>
    <w:rsid w:val="007C2BDD"/>
    <w:rsid w:val="007C4AE0"/>
    <w:rsid w:val="007D3015"/>
    <w:rsid w:val="007E5B03"/>
    <w:rsid w:val="007F56D0"/>
    <w:rsid w:val="007F6645"/>
    <w:rsid w:val="007F7398"/>
    <w:rsid w:val="008157CC"/>
    <w:rsid w:val="0082351C"/>
    <w:rsid w:val="00832661"/>
    <w:rsid w:val="00833AFA"/>
    <w:rsid w:val="00836432"/>
    <w:rsid w:val="00836F61"/>
    <w:rsid w:val="0085372C"/>
    <w:rsid w:val="00857204"/>
    <w:rsid w:val="008668F5"/>
    <w:rsid w:val="00867C3F"/>
    <w:rsid w:val="00870677"/>
    <w:rsid w:val="00874688"/>
    <w:rsid w:val="00874D86"/>
    <w:rsid w:val="008A2A25"/>
    <w:rsid w:val="008A4BC9"/>
    <w:rsid w:val="008A6999"/>
    <w:rsid w:val="008A775F"/>
    <w:rsid w:val="008B1B62"/>
    <w:rsid w:val="008B53E8"/>
    <w:rsid w:val="008E0543"/>
    <w:rsid w:val="008E353F"/>
    <w:rsid w:val="008E45E9"/>
    <w:rsid w:val="008F0278"/>
    <w:rsid w:val="008F5099"/>
    <w:rsid w:val="00902573"/>
    <w:rsid w:val="0090339D"/>
    <w:rsid w:val="00903E64"/>
    <w:rsid w:val="00914278"/>
    <w:rsid w:val="00914D21"/>
    <w:rsid w:val="00920AEC"/>
    <w:rsid w:val="00923101"/>
    <w:rsid w:val="0092411A"/>
    <w:rsid w:val="009273C4"/>
    <w:rsid w:val="009302F7"/>
    <w:rsid w:val="0093245E"/>
    <w:rsid w:val="0094205D"/>
    <w:rsid w:val="009457DB"/>
    <w:rsid w:val="00950D70"/>
    <w:rsid w:val="0098119D"/>
    <w:rsid w:val="00982C2F"/>
    <w:rsid w:val="00983B34"/>
    <w:rsid w:val="00985385"/>
    <w:rsid w:val="00985920"/>
    <w:rsid w:val="009A1C91"/>
    <w:rsid w:val="009B292D"/>
    <w:rsid w:val="009C27E9"/>
    <w:rsid w:val="009C52BC"/>
    <w:rsid w:val="009D0327"/>
    <w:rsid w:val="009D0EAC"/>
    <w:rsid w:val="009D276D"/>
    <w:rsid w:val="009D53E3"/>
    <w:rsid w:val="009E1665"/>
    <w:rsid w:val="009F142A"/>
    <w:rsid w:val="009F5FE4"/>
    <w:rsid w:val="009F63E7"/>
    <w:rsid w:val="00A216BA"/>
    <w:rsid w:val="00A23667"/>
    <w:rsid w:val="00A31EC1"/>
    <w:rsid w:val="00A32EF0"/>
    <w:rsid w:val="00A33786"/>
    <w:rsid w:val="00A35ECD"/>
    <w:rsid w:val="00A45019"/>
    <w:rsid w:val="00A57BCC"/>
    <w:rsid w:val="00A6104A"/>
    <w:rsid w:val="00A62858"/>
    <w:rsid w:val="00A70CB8"/>
    <w:rsid w:val="00A83B76"/>
    <w:rsid w:val="00A87B54"/>
    <w:rsid w:val="00A90671"/>
    <w:rsid w:val="00A932AC"/>
    <w:rsid w:val="00A96CB8"/>
    <w:rsid w:val="00AA6BEC"/>
    <w:rsid w:val="00AB1A0C"/>
    <w:rsid w:val="00AB323E"/>
    <w:rsid w:val="00AB681A"/>
    <w:rsid w:val="00AC60A9"/>
    <w:rsid w:val="00AD5407"/>
    <w:rsid w:val="00AF3B5E"/>
    <w:rsid w:val="00AF41F6"/>
    <w:rsid w:val="00AF7D8B"/>
    <w:rsid w:val="00B106DB"/>
    <w:rsid w:val="00B14EDB"/>
    <w:rsid w:val="00B25731"/>
    <w:rsid w:val="00B377FE"/>
    <w:rsid w:val="00B41AB5"/>
    <w:rsid w:val="00B41F7B"/>
    <w:rsid w:val="00B5305E"/>
    <w:rsid w:val="00B53EF8"/>
    <w:rsid w:val="00B65454"/>
    <w:rsid w:val="00B76AE6"/>
    <w:rsid w:val="00B842FA"/>
    <w:rsid w:val="00B9609C"/>
    <w:rsid w:val="00BA2ABF"/>
    <w:rsid w:val="00BA2DC9"/>
    <w:rsid w:val="00BB3187"/>
    <w:rsid w:val="00BB4C91"/>
    <w:rsid w:val="00BE20AA"/>
    <w:rsid w:val="00BE4A30"/>
    <w:rsid w:val="00BF195C"/>
    <w:rsid w:val="00BF4A40"/>
    <w:rsid w:val="00C001FF"/>
    <w:rsid w:val="00C07CDA"/>
    <w:rsid w:val="00C120A2"/>
    <w:rsid w:val="00C20FD0"/>
    <w:rsid w:val="00C23DD1"/>
    <w:rsid w:val="00C35F6E"/>
    <w:rsid w:val="00C46921"/>
    <w:rsid w:val="00C60920"/>
    <w:rsid w:val="00C63BDB"/>
    <w:rsid w:val="00C723A4"/>
    <w:rsid w:val="00C81AC2"/>
    <w:rsid w:val="00C957CA"/>
    <w:rsid w:val="00CA64D0"/>
    <w:rsid w:val="00CC3299"/>
    <w:rsid w:val="00CC497A"/>
    <w:rsid w:val="00CC7D8D"/>
    <w:rsid w:val="00CD6AA2"/>
    <w:rsid w:val="00CE087D"/>
    <w:rsid w:val="00CF11E3"/>
    <w:rsid w:val="00CF69DB"/>
    <w:rsid w:val="00D021D2"/>
    <w:rsid w:val="00D03EBB"/>
    <w:rsid w:val="00D1091D"/>
    <w:rsid w:val="00D25A6E"/>
    <w:rsid w:val="00D26CD6"/>
    <w:rsid w:val="00D358B0"/>
    <w:rsid w:val="00D41113"/>
    <w:rsid w:val="00D52846"/>
    <w:rsid w:val="00D56A16"/>
    <w:rsid w:val="00D60E28"/>
    <w:rsid w:val="00D65DA3"/>
    <w:rsid w:val="00D72632"/>
    <w:rsid w:val="00D85DA6"/>
    <w:rsid w:val="00D9072D"/>
    <w:rsid w:val="00DA106B"/>
    <w:rsid w:val="00DA27EC"/>
    <w:rsid w:val="00DA755B"/>
    <w:rsid w:val="00DC0667"/>
    <w:rsid w:val="00DC53ED"/>
    <w:rsid w:val="00DC7EF1"/>
    <w:rsid w:val="00DF022B"/>
    <w:rsid w:val="00E010B7"/>
    <w:rsid w:val="00E0364C"/>
    <w:rsid w:val="00E03D21"/>
    <w:rsid w:val="00E04873"/>
    <w:rsid w:val="00E05077"/>
    <w:rsid w:val="00E0661E"/>
    <w:rsid w:val="00E10D44"/>
    <w:rsid w:val="00E12F25"/>
    <w:rsid w:val="00E164C1"/>
    <w:rsid w:val="00E216E4"/>
    <w:rsid w:val="00E24FCC"/>
    <w:rsid w:val="00E3594B"/>
    <w:rsid w:val="00E3645A"/>
    <w:rsid w:val="00E36CD5"/>
    <w:rsid w:val="00E416E2"/>
    <w:rsid w:val="00E45E88"/>
    <w:rsid w:val="00E47763"/>
    <w:rsid w:val="00E56EC2"/>
    <w:rsid w:val="00E66A14"/>
    <w:rsid w:val="00E71E3B"/>
    <w:rsid w:val="00E8315F"/>
    <w:rsid w:val="00EB68E8"/>
    <w:rsid w:val="00EB780D"/>
    <w:rsid w:val="00EC404D"/>
    <w:rsid w:val="00EC609B"/>
    <w:rsid w:val="00ED015F"/>
    <w:rsid w:val="00ED0360"/>
    <w:rsid w:val="00ED1546"/>
    <w:rsid w:val="00ED4372"/>
    <w:rsid w:val="00ED50BC"/>
    <w:rsid w:val="00ED7E57"/>
    <w:rsid w:val="00EE4D21"/>
    <w:rsid w:val="00EF5989"/>
    <w:rsid w:val="00F04FBB"/>
    <w:rsid w:val="00F149FA"/>
    <w:rsid w:val="00F34322"/>
    <w:rsid w:val="00F36484"/>
    <w:rsid w:val="00F41DE3"/>
    <w:rsid w:val="00F72F30"/>
    <w:rsid w:val="00F8221A"/>
    <w:rsid w:val="00F92886"/>
    <w:rsid w:val="00F95AEE"/>
    <w:rsid w:val="00FA3BFF"/>
    <w:rsid w:val="00FB2932"/>
    <w:rsid w:val="00FB486F"/>
    <w:rsid w:val="00FB6584"/>
    <w:rsid w:val="00FB7DA7"/>
    <w:rsid w:val="00FC1818"/>
    <w:rsid w:val="00FC6E1D"/>
    <w:rsid w:val="00FD5192"/>
    <w:rsid w:val="00FF1A5D"/>
    <w:rsid w:val="00FF388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07355"/>
  <w15:chartTrackingRefBased/>
  <w15:docId w15:val="{DF453C46-17A8-48BB-A6E7-6F02E7069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E0C"/>
    <w:pPr>
      <w:spacing w:line="360" w:lineRule="auto"/>
      <w:jc w:val="both"/>
    </w:pPr>
    <w:rPr>
      <w:rFonts w:ascii="Arial" w:hAnsi="Arial"/>
      <w:sz w:val="22"/>
    </w:rPr>
  </w:style>
  <w:style w:type="paragraph" w:styleId="Heading1">
    <w:name w:val="heading 1"/>
    <w:basedOn w:val="Normal"/>
    <w:next w:val="Normal"/>
    <w:link w:val="Heading1Char"/>
    <w:uiPriority w:val="9"/>
    <w:qFormat/>
    <w:rsid w:val="00E8315F"/>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31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31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8315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315F"/>
    <w:pPr>
      <w:keepNext/>
      <w:keepLines/>
      <w:spacing w:before="4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15F"/>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E8315F"/>
    <w:rPr>
      <w:sz w:val="16"/>
      <w:szCs w:val="16"/>
    </w:rPr>
  </w:style>
  <w:style w:type="paragraph" w:styleId="NormalWeb">
    <w:name w:val="Normal (Web)"/>
    <w:basedOn w:val="Normal"/>
    <w:uiPriority w:val="99"/>
    <w:unhideWhenUsed/>
    <w:rsid w:val="00E8315F"/>
    <w:pPr>
      <w:spacing w:before="100" w:beforeAutospacing="1" w:after="100" w:afterAutospacing="1"/>
    </w:pPr>
    <w:rPr>
      <w:rFonts w:ascii="Times New Roman" w:eastAsia="Times New Roman" w:hAnsi="Times New Roman" w:cs="Times New Roman"/>
      <w:kern w:val="0"/>
      <w:lang w:eastAsia="en-GB"/>
      <w14:ligatures w14:val="none"/>
    </w:rPr>
  </w:style>
  <w:style w:type="table" w:styleId="PlainTable4">
    <w:name w:val="Plain Table 4"/>
    <w:basedOn w:val="TableNormal"/>
    <w:uiPriority w:val="44"/>
    <w:rsid w:val="00E8315F"/>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E8315F"/>
    <w:pPr>
      <w:tabs>
        <w:tab w:val="center" w:pos="4513"/>
        <w:tab w:val="right" w:pos="9026"/>
      </w:tabs>
    </w:pPr>
  </w:style>
  <w:style w:type="character" w:customStyle="1" w:styleId="FooterChar">
    <w:name w:val="Footer Char"/>
    <w:basedOn w:val="DefaultParagraphFont"/>
    <w:link w:val="Footer"/>
    <w:uiPriority w:val="99"/>
    <w:rsid w:val="00E8315F"/>
  </w:style>
  <w:style w:type="character" w:styleId="PageNumber">
    <w:name w:val="page number"/>
    <w:basedOn w:val="DefaultParagraphFont"/>
    <w:uiPriority w:val="99"/>
    <w:semiHidden/>
    <w:unhideWhenUsed/>
    <w:rsid w:val="00E8315F"/>
  </w:style>
  <w:style w:type="character" w:customStyle="1" w:styleId="Heading4Char">
    <w:name w:val="Heading 4 Char"/>
    <w:basedOn w:val="DefaultParagraphFont"/>
    <w:link w:val="Heading4"/>
    <w:uiPriority w:val="9"/>
    <w:rsid w:val="00E8315F"/>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E831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315F"/>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E8315F"/>
    <w:rPr>
      <w:rFonts w:asciiTheme="majorHAnsi" w:eastAsiaTheme="majorEastAsia" w:hAnsiTheme="majorHAnsi" w:cstheme="majorBidi"/>
      <w:color w:val="000000" w:themeColor="text1"/>
    </w:rPr>
  </w:style>
  <w:style w:type="paragraph" w:styleId="ListParagraph">
    <w:name w:val="List Paragraph"/>
    <w:basedOn w:val="Normal"/>
    <w:uiPriority w:val="34"/>
    <w:qFormat/>
    <w:rsid w:val="00E8315F"/>
    <w:pPr>
      <w:ind w:left="720"/>
      <w:contextualSpacing/>
    </w:pPr>
  </w:style>
  <w:style w:type="character" w:styleId="Hyperlink">
    <w:name w:val="Hyperlink"/>
    <w:basedOn w:val="DefaultParagraphFont"/>
    <w:uiPriority w:val="99"/>
    <w:unhideWhenUsed/>
    <w:rsid w:val="00E8315F"/>
    <w:rPr>
      <w:color w:val="0563C1" w:themeColor="hyperlink"/>
      <w:u w:val="single"/>
    </w:rPr>
  </w:style>
  <w:style w:type="paragraph" w:styleId="HTMLPreformatted">
    <w:name w:val="HTML Preformatted"/>
    <w:basedOn w:val="Normal"/>
    <w:link w:val="HTMLPreformattedChar"/>
    <w:uiPriority w:val="99"/>
    <w:unhideWhenUsed/>
    <w:rsid w:val="00E83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E8315F"/>
    <w:rPr>
      <w:rFonts w:ascii="Courier New" w:eastAsia="Times New Roman" w:hAnsi="Courier New" w:cs="Courier New"/>
      <w:kern w:val="0"/>
      <w:sz w:val="20"/>
      <w:szCs w:val="20"/>
      <w:lang w:eastAsia="en-GB"/>
      <w14:ligatures w14:val="none"/>
    </w:rPr>
  </w:style>
  <w:style w:type="paragraph" w:styleId="CommentText">
    <w:name w:val="annotation text"/>
    <w:basedOn w:val="Normal"/>
    <w:link w:val="CommentTextChar"/>
    <w:uiPriority w:val="99"/>
    <w:semiHidden/>
    <w:unhideWhenUsed/>
    <w:rsid w:val="00E8315F"/>
    <w:rPr>
      <w:sz w:val="20"/>
      <w:szCs w:val="20"/>
    </w:rPr>
  </w:style>
  <w:style w:type="character" w:customStyle="1" w:styleId="CommentTextChar">
    <w:name w:val="Comment Text Char"/>
    <w:basedOn w:val="DefaultParagraphFont"/>
    <w:link w:val="CommentText"/>
    <w:uiPriority w:val="99"/>
    <w:semiHidden/>
    <w:rsid w:val="00E8315F"/>
    <w:rPr>
      <w:sz w:val="20"/>
      <w:szCs w:val="20"/>
    </w:rPr>
  </w:style>
  <w:style w:type="character" w:styleId="PlaceholderText">
    <w:name w:val="Placeholder Text"/>
    <w:basedOn w:val="DefaultParagraphFont"/>
    <w:uiPriority w:val="99"/>
    <w:semiHidden/>
    <w:rsid w:val="00E8315F"/>
    <w:rPr>
      <w:color w:val="808080"/>
    </w:rPr>
  </w:style>
  <w:style w:type="paragraph" w:styleId="CommentSubject">
    <w:name w:val="annotation subject"/>
    <w:basedOn w:val="CommentText"/>
    <w:next w:val="CommentText"/>
    <w:link w:val="CommentSubjectChar"/>
    <w:uiPriority w:val="99"/>
    <w:semiHidden/>
    <w:unhideWhenUsed/>
    <w:rsid w:val="00E8315F"/>
    <w:rPr>
      <w:b/>
      <w:bCs/>
    </w:rPr>
  </w:style>
  <w:style w:type="character" w:customStyle="1" w:styleId="CommentSubjectChar">
    <w:name w:val="Comment Subject Char"/>
    <w:basedOn w:val="CommentTextChar"/>
    <w:link w:val="CommentSubject"/>
    <w:uiPriority w:val="99"/>
    <w:semiHidden/>
    <w:rsid w:val="00E8315F"/>
    <w:rPr>
      <w:b/>
      <w:bCs/>
      <w:sz w:val="20"/>
      <w:szCs w:val="20"/>
    </w:rPr>
  </w:style>
  <w:style w:type="table" w:styleId="TableGrid">
    <w:name w:val="Table Grid"/>
    <w:basedOn w:val="TableNormal"/>
    <w:uiPriority w:val="39"/>
    <w:rsid w:val="00E83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8315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E8315F"/>
    <w:pPr>
      <w:tabs>
        <w:tab w:val="center" w:pos="4513"/>
        <w:tab w:val="right" w:pos="9026"/>
      </w:tabs>
    </w:pPr>
  </w:style>
  <w:style w:type="character" w:customStyle="1" w:styleId="HeaderChar">
    <w:name w:val="Header Char"/>
    <w:basedOn w:val="DefaultParagraphFont"/>
    <w:link w:val="Header"/>
    <w:uiPriority w:val="99"/>
    <w:rsid w:val="00E8315F"/>
  </w:style>
  <w:style w:type="paragraph" w:styleId="TOCHeading">
    <w:name w:val="TOC Heading"/>
    <w:basedOn w:val="Heading1"/>
    <w:next w:val="Normal"/>
    <w:uiPriority w:val="39"/>
    <w:unhideWhenUsed/>
    <w:qFormat/>
    <w:rsid w:val="00E8315F"/>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8315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E8315F"/>
    <w:pPr>
      <w:spacing w:before="240"/>
    </w:pPr>
    <w:rPr>
      <w:rFonts w:cstheme="minorHAnsi"/>
      <w:b/>
      <w:bCs/>
      <w:sz w:val="20"/>
      <w:szCs w:val="20"/>
    </w:rPr>
  </w:style>
  <w:style w:type="paragraph" w:styleId="TOC3">
    <w:name w:val="toc 3"/>
    <w:basedOn w:val="Normal"/>
    <w:next w:val="Normal"/>
    <w:autoRedefine/>
    <w:uiPriority w:val="39"/>
    <w:unhideWhenUsed/>
    <w:rsid w:val="00E8315F"/>
    <w:pPr>
      <w:ind w:left="240"/>
    </w:pPr>
    <w:rPr>
      <w:rFonts w:cstheme="minorHAnsi"/>
      <w:sz w:val="20"/>
      <w:szCs w:val="20"/>
    </w:rPr>
  </w:style>
  <w:style w:type="paragraph" w:styleId="TOC4">
    <w:name w:val="toc 4"/>
    <w:basedOn w:val="Normal"/>
    <w:next w:val="Normal"/>
    <w:autoRedefine/>
    <w:uiPriority w:val="39"/>
    <w:unhideWhenUsed/>
    <w:rsid w:val="00E8315F"/>
    <w:pPr>
      <w:ind w:left="480"/>
    </w:pPr>
    <w:rPr>
      <w:rFonts w:cstheme="minorHAnsi"/>
      <w:sz w:val="20"/>
      <w:szCs w:val="20"/>
    </w:rPr>
  </w:style>
  <w:style w:type="paragraph" w:styleId="TOC5">
    <w:name w:val="toc 5"/>
    <w:basedOn w:val="Normal"/>
    <w:next w:val="Normal"/>
    <w:autoRedefine/>
    <w:uiPriority w:val="39"/>
    <w:unhideWhenUsed/>
    <w:rsid w:val="00E8315F"/>
    <w:pPr>
      <w:ind w:left="720"/>
    </w:pPr>
    <w:rPr>
      <w:rFonts w:cstheme="minorHAnsi"/>
      <w:sz w:val="20"/>
      <w:szCs w:val="20"/>
    </w:rPr>
  </w:style>
  <w:style w:type="paragraph" w:styleId="TOC6">
    <w:name w:val="toc 6"/>
    <w:basedOn w:val="Normal"/>
    <w:next w:val="Normal"/>
    <w:autoRedefine/>
    <w:uiPriority w:val="39"/>
    <w:unhideWhenUsed/>
    <w:rsid w:val="00E8315F"/>
    <w:pPr>
      <w:ind w:left="960"/>
    </w:pPr>
    <w:rPr>
      <w:rFonts w:cstheme="minorHAnsi"/>
      <w:sz w:val="20"/>
      <w:szCs w:val="20"/>
    </w:rPr>
  </w:style>
  <w:style w:type="paragraph" w:styleId="TOC7">
    <w:name w:val="toc 7"/>
    <w:basedOn w:val="Normal"/>
    <w:next w:val="Normal"/>
    <w:autoRedefine/>
    <w:uiPriority w:val="39"/>
    <w:unhideWhenUsed/>
    <w:rsid w:val="00E8315F"/>
    <w:pPr>
      <w:ind w:left="1200"/>
    </w:pPr>
    <w:rPr>
      <w:rFonts w:cstheme="minorHAnsi"/>
      <w:sz w:val="20"/>
      <w:szCs w:val="20"/>
    </w:rPr>
  </w:style>
  <w:style w:type="paragraph" w:styleId="TOC8">
    <w:name w:val="toc 8"/>
    <w:basedOn w:val="Normal"/>
    <w:next w:val="Normal"/>
    <w:autoRedefine/>
    <w:uiPriority w:val="39"/>
    <w:unhideWhenUsed/>
    <w:rsid w:val="00E8315F"/>
    <w:pPr>
      <w:ind w:left="1440"/>
    </w:pPr>
    <w:rPr>
      <w:rFonts w:cstheme="minorHAnsi"/>
      <w:sz w:val="20"/>
      <w:szCs w:val="20"/>
    </w:rPr>
  </w:style>
  <w:style w:type="paragraph" w:styleId="TOC9">
    <w:name w:val="toc 9"/>
    <w:basedOn w:val="Normal"/>
    <w:next w:val="Normal"/>
    <w:autoRedefine/>
    <w:uiPriority w:val="39"/>
    <w:unhideWhenUsed/>
    <w:rsid w:val="00E8315F"/>
    <w:pPr>
      <w:ind w:left="1680"/>
    </w:pPr>
    <w:rPr>
      <w:rFonts w:cstheme="minorHAnsi"/>
      <w:sz w:val="20"/>
      <w:szCs w:val="20"/>
    </w:rPr>
  </w:style>
  <w:style w:type="character" w:customStyle="1" w:styleId="normaltextrun">
    <w:name w:val="normaltextrun"/>
    <w:basedOn w:val="DefaultParagraphFont"/>
    <w:rsid w:val="00AF7D8B"/>
  </w:style>
  <w:style w:type="character" w:customStyle="1" w:styleId="contentcontrolboundarysink">
    <w:name w:val="contentcontrolboundarysink"/>
    <w:basedOn w:val="DefaultParagraphFont"/>
    <w:rsid w:val="00AF7D8B"/>
  </w:style>
  <w:style w:type="character" w:customStyle="1" w:styleId="eop">
    <w:name w:val="eop"/>
    <w:basedOn w:val="DefaultParagraphFont"/>
    <w:rsid w:val="00AF7D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9957">
      <w:bodyDiv w:val="1"/>
      <w:marLeft w:val="0"/>
      <w:marRight w:val="0"/>
      <w:marTop w:val="0"/>
      <w:marBottom w:val="0"/>
      <w:divBdr>
        <w:top w:val="none" w:sz="0" w:space="0" w:color="auto"/>
        <w:left w:val="none" w:sz="0" w:space="0" w:color="auto"/>
        <w:bottom w:val="none" w:sz="0" w:space="0" w:color="auto"/>
        <w:right w:val="none" w:sz="0" w:space="0" w:color="auto"/>
      </w:divBdr>
    </w:div>
    <w:div w:id="5059657">
      <w:bodyDiv w:val="1"/>
      <w:marLeft w:val="0"/>
      <w:marRight w:val="0"/>
      <w:marTop w:val="0"/>
      <w:marBottom w:val="0"/>
      <w:divBdr>
        <w:top w:val="none" w:sz="0" w:space="0" w:color="auto"/>
        <w:left w:val="none" w:sz="0" w:space="0" w:color="auto"/>
        <w:bottom w:val="none" w:sz="0" w:space="0" w:color="auto"/>
        <w:right w:val="none" w:sz="0" w:space="0" w:color="auto"/>
      </w:divBdr>
    </w:div>
    <w:div w:id="7216859">
      <w:bodyDiv w:val="1"/>
      <w:marLeft w:val="0"/>
      <w:marRight w:val="0"/>
      <w:marTop w:val="0"/>
      <w:marBottom w:val="0"/>
      <w:divBdr>
        <w:top w:val="none" w:sz="0" w:space="0" w:color="auto"/>
        <w:left w:val="none" w:sz="0" w:space="0" w:color="auto"/>
        <w:bottom w:val="none" w:sz="0" w:space="0" w:color="auto"/>
        <w:right w:val="none" w:sz="0" w:space="0" w:color="auto"/>
      </w:divBdr>
    </w:div>
    <w:div w:id="8878070">
      <w:bodyDiv w:val="1"/>
      <w:marLeft w:val="0"/>
      <w:marRight w:val="0"/>
      <w:marTop w:val="0"/>
      <w:marBottom w:val="0"/>
      <w:divBdr>
        <w:top w:val="none" w:sz="0" w:space="0" w:color="auto"/>
        <w:left w:val="none" w:sz="0" w:space="0" w:color="auto"/>
        <w:bottom w:val="none" w:sz="0" w:space="0" w:color="auto"/>
        <w:right w:val="none" w:sz="0" w:space="0" w:color="auto"/>
      </w:divBdr>
    </w:div>
    <w:div w:id="8921148">
      <w:bodyDiv w:val="1"/>
      <w:marLeft w:val="0"/>
      <w:marRight w:val="0"/>
      <w:marTop w:val="0"/>
      <w:marBottom w:val="0"/>
      <w:divBdr>
        <w:top w:val="none" w:sz="0" w:space="0" w:color="auto"/>
        <w:left w:val="none" w:sz="0" w:space="0" w:color="auto"/>
        <w:bottom w:val="none" w:sz="0" w:space="0" w:color="auto"/>
        <w:right w:val="none" w:sz="0" w:space="0" w:color="auto"/>
      </w:divBdr>
    </w:div>
    <w:div w:id="9380175">
      <w:bodyDiv w:val="1"/>
      <w:marLeft w:val="0"/>
      <w:marRight w:val="0"/>
      <w:marTop w:val="0"/>
      <w:marBottom w:val="0"/>
      <w:divBdr>
        <w:top w:val="none" w:sz="0" w:space="0" w:color="auto"/>
        <w:left w:val="none" w:sz="0" w:space="0" w:color="auto"/>
        <w:bottom w:val="none" w:sz="0" w:space="0" w:color="auto"/>
        <w:right w:val="none" w:sz="0" w:space="0" w:color="auto"/>
      </w:divBdr>
    </w:div>
    <w:div w:id="10186442">
      <w:bodyDiv w:val="1"/>
      <w:marLeft w:val="0"/>
      <w:marRight w:val="0"/>
      <w:marTop w:val="0"/>
      <w:marBottom w:val="0"/>
      <w:divBdr>
        <w:top w:val="none" w:sz="0" w:space="0" w:color="auto"/>
        <w:left w:val="none" w:sz="0" w:space="0" w:color="auto"/>
        <w:bottom w:val="none" w:sz="0" w:space="0" w:color="auto"/>
        <w:right w:val="none" w:sz="0" w:space="0" w:color="auto"/>
      </w:divBdr>
    </w:div>
    <w:div w:id="12996732">
      <w:bodyDiv w:val="1"/>
      <w:marLeft w:val="0"/>
      <w:marRight w:val="0"/>
      <w:marTop w:val="0"/>
      <w:marBottom w:val="0"/>
      <w:divBdr>
        <w:top w:val="none" w:sz="0" w:space="0" w:color="auto"/>
        <w:left w:val="none" w:sz="0" w:space="0" w:color="auto"/>
        <w:bottom w:val="none" w:sz="0" w:space="0" w:color="auto"/>
        <w:right w:val="none" w:sz="0" w:space="0" w:color="auto"/>
      </w:divBdr>
    </w:div>
    <w:div w:id="13196978">
      <w:bodyDiv w:val="1"/>
      <w:marLeft w:val="0"/>
      <w:marRight w:val="0"/>
      <w:marTop w:val="0"/>
      <w:marBottom w:val="0"/>
      <w:divBdr>
        <w:top w:val="none" w:sz="0" w:space="0" w:color="auto"/>
        <w:left w:val="none" w:sz="0" w:space="0" w:color="auto"/>
        <w:bottom w:val="none" w:sz="0" w:space="0" w:color="auto"/>
        <w:right w:val="none" w:sz="0" w:space="0" w:color="auto"/>
      </w:divBdr>
    </w:div>
    <w:div w:id="14429849">
      <w:bodyDiv w:val="1"/>
      <w:marLeft w:val="0"/>
      <w:marRight w:val="0"/>
      <w:marTop w:val="0"/>
      <w:marBottom w:val="0"/>
      <w:divBdr>
        <w:top w:val="none" w:sz="0" w:space="0" w:color="auto"/>
        <w:left w:val="none" w:sz="0" w:space="0" w:color="auto"/>
        <w:bottom w:val="none" w:sz="0" w:space="0" w:color="auto"/>
        <w:right w:val="none" w:sz="0" w:space="0" w:color="auto"/>
      </w:divBdr>
    </w:div>
    <w:div w:id="20131551">
      <w:bodyDiv w:val="1"/>
      <w:marLeft w:val="0"/>
      <w:marRight w:val="0"/>
      <w:marTop w:val="0"/>
      <w:marBottom w:val="0"/>
      <w:divBdr>
        <w:top w:val="none" w:sz="0" w:space="0" w:color="auto"/>
        <w:left w:val="none" w:sz="0" w:space="0" w:color="auto"/>
        <w:bottom w:val="none" w:sz="0" w:space="0" w:color="auto"/>
        <w:right w:val="none" w:sz="0" w:space="0" w:color="auto"/>
      </w:divBdr>
    </w:div>
    <w:div w:id="28186054">
      <w:bodyDiv w:val="1"/>
      <w:marLeft w:val="0"/>
      <w:marRight w:val="0"/>
      <w:marTop w:val="0"/>
      <w:marBottom w:val="0"/>
      <w:divBdr>
        <w:top w:val="none" w:sz="0" w:space="0" w:color="auto"/>
        <w:left w:val="none" w:sz="0" w:space="0" w:color="auto"/>
        <w:bottom w:val="none" w:sz="0" w:space="0" w:color="auto"/>
        <w:right w:val="none" w:sz="0" w:space="0" w:color="auto"/>
      </w:divBdr>
    </w:div>
    <w:div w:id="29452578">
      <w:bodyDiv w:val="1"/>
      <w:marLeft w:val="0"/>
      <w:marRight w:val="0"/>
      <w:marTop w:val="0"/>
      <w:marBottom w:val="0"/>
      <w:divBdr>
        <w:top w:val="none" w:sz="0" w:space="0" w:color="auto"/>
        <w:left w:val="none" w:sz="0" w:space="0" w:color="auto"/>
        <w:bottom w:val="none" w:sz="0" w:space="0" w:color="auto"/>
        <w:right w:val="none" w:sz="0" w:space="0" w:color="auto"/>
      </w:divBdr>
    </w:div>
    <w:div w:id="29495544">
      <w:bodyDiv w:val="1"/>
      <w:marLeft w:val="0"/>
      <w:marRight w:val="0"/>
      <w:marTop w:val="0"/>
      <w:marBottom w:val="0"/>
      <w:divBdr>
        <w:top w:val="none" w:sz="0" w:space="0" w:color="auto"/>
        <w:left w:val="none" w:sz="0" w:space="0" w:color="auto"/>
        <w:bottom w:val="none" w:sz="0" w:space="0" w:color="auto"/>
        <w:right w:val="none" w:sz="0" w:space="0" w:color="auto"/>
      </w:divBdr>
    </w:div>
    <w:div w:id="44566525">
      <w:bodyDiv w:val="1"/>
      <w:marLeft w:val="0"/>
      <w:marRight w:val="0"/>
      <w:marTop w:val="0"/>
      <w:marBottom w:val="0"/>
      <w:divBdr>
        <w:top w:val="none" w:sz="0" w:space="0" w:color="auto"/>
        <w:left w:val="none" w:sz="0" w:space="0" w:color="auto"/>
        <w:bottom w:val="none" w:sz="0" w:space="0" w:color="auto"/>
        <w:right w:val="none" w:sz="0" w:space="0" w:color="auto"/>
      </w:divBdr>
    </w:div>
    <w:div w:id="44643916">
      <w:bodyDiv w:val="1"/>
      <w:marLeft w:val="0"/>
      <w:marRight w:val="0"/>
      <w:marTop w:val="0"/>
      <w:marBottom w:val="0"/>
      <w:divBdr>
        <w:top w:val="none" w:sz="0" w:space="0" w:color="auto"/>
        <w:left w:val="none" w:sz="0" w:space="0" w:color="auto"/>
        <w:bottom w:val="none" w:sz="0" w:space="0" w:color="auto"/>
        <w:right w:val="none" w:sz="0" w:space="0" w:color="auto"/>
      </w:divBdr>
    </w:div>
    <w:div w:id="52317489">
      <w:bodyDiv w:val="1"/>
      <w:marLeft w:val="0"/>
      <w:marRight w:val="0"/>
      <w:marTop w:val="0"/>
      <w:marBottom w:val="0"/>
      <w:divBdr>
        <w:top w:val="none" w:sz="0" w:space="0" w:color="auto"/>
        <w:left w:val="none" w:sz="0" w:space="0" w:color="auto"/>
        <w:bottom w:val="none" w:sz="0" w:space="0" w:color="auto"/>
        <w:right w:val="none" w:sz="0" w:space="0" w:color="auto"/>
      </w:divBdr>
    </w:div>
    <w:div w:id="58720406">
      <w:bodyDiv w:val="1"/>
      <w:marLeft w:val="0"/>
      <w:marRight w:val="0"/>
      <w:marTop w:val="0"/>
      <w:marBottom w:val="0"/>
      <w:divBdr>
        <w:top w:val="none" w:sz="0" w:space="0" w:color="auto"/>
        <w:left w:val="none" w:sz="0" w:space="0" w:color="auto"/>
        <w:bottom w:val="none" w:sz="0" w:space="0" w:color="auto"/>
        <w:right w:val="none" w:sz="0" w:space="0" w:color="auto"/>
      </w:divBdr>
    </w:div>
    <w:div w:id="59642996">
      <w:bodyDiv w:val="1"/>
      <w:marLeft w:val="0"/>
      <w:marRight w:val="0"/>
      <w:marTop w:val="0"/>
      <w:marBottom w:val="0"/>
      <w:divBdr>
        <w:top w:val="none" w:sz="0" w:space="0" w:color="auto"/>
        <w:left w:val="none" w:sz="0" w:space="0" w:color="auto"/>
        <w:bottom w:val="none" w:sz="0" w:space="0" w:color="auto"/>
        <w:right w:val="none" w:sz="0" w:space="0" w:color="auto"/>
      </w:divBdr>
    </w:div>
    <w:div w:id="59643552">
      <w:bodyDiv w:val="1"/>
      <w:marLeft w:val="0"/>
      <w:marRight w:val="0"/>
      <w:marTop w:val="0"/>
      <w:marBottom w:val="0"/>
      <w:divBdr>
        <w:top w:val="none" w:sz="0" w:space="0" w:color="auto"/>
        <w:left w:val="none" w:sz="0" w:space="0" w:color="auto"/>
        <w:bottom w:val="none" w:sz="0" w:space="0" w:color="auto"/>
        <w:right w:val="none" w:sz="0" w:space="0" w:color="auto"/>
      </w:divBdr>
    </w:div>
    <w:div w:id="59787236">
      <w:bodyDiv w:val="1"/>
      <w:marLeft w:val="0"/>
      <w:marRight w:val="0"/>
      <w:marTop w:val="0"/>
      <w:marBottom w:val="0"/>
      <w:divBdr>
        <w:top w:val="none" w:sz="0" w:space="0" w:color="auto"/>
        <w:left w:val="none" w:sz="0" w:space="0" w:color="auto"/>
        <w:bottom w:val="none" w:sz="0" w:space="0" w:color="auto"/>
        <w:right w:val="none" w:sz="0" w:space="0" w:color="auto"/>
      </w:divBdr>
    </w:div>
    <w:div w:id="65077683">
      <w:bodyDiv w:val="1"/>
      <w:marLeft w:val="0"/>
      <w:marRight w:val="0"/>
      <w:marTop w:val="0"/>
      <w:marBottom w:val="0"/>
      <w:divBdr>
        <w:top w:val="none" w:sz="0" w:space="0" w:color="auto"/>
        <w:left w:val="none" w:sz="0" w:space="0" w:color="auto"/>
        <w:bottom w:val="none" w:sz="0" w:space="0" w:color="auto"/>
        <w:right w:val="none" w:sz="0" w:space="0" w:color="auto"/>
      </w:divBdr>
    </w:div>
    <w:div w:id="71853950">
      <w:bodyDiv w:val="1"/>
      <w:marLeft w:val="0"/>
      <w:marRight w:val="0"/>
      <w:marTop w:val="0"/>
      <w:marBottom w:val="0"/>
      <w:divBdr>
        <w:top w:val="none" w:sz="0" w:space="0" w:color="auto"/>
        <w:left w:val="none" w:sz="0" w:space="0" w:color="auto"/>
        <w:bottom w:val="none" w:sz="0" w:space="0" w:color="auto"/>
        <w:right w:val="none" w:sz="0" w:space="0" w:color="auto"/>
      </w:divBdr>
    </w:div>
    <w:div w:id="71895025">
      <w:bodyDiv w:val="1"/>
      <w:marLeft w:val="0"/>
      <w:marRight w:val="0"/>
      <w:marTop w:val="0"/>
      <w:marBottom w:val="0"/>
      <w:divBdr>
        <w:top w:val="none" w:sz="0" w:space="0" w:color="auto"/>
        <w:left w:val="none" w:sz="0" w:space="0" w:color="auto"/>
        <w:bottom w:val="none" w:sz="0" w:space="0" w:color="auto"/>
        <w:right w:val="none" w:sz="0" w:space="0" w:color="auto"/>
      </w:divBdr>
    </w:div>
    <w:div w:id="72706949">
      <w:bodyDiv w:val="1"/>
      <w:marLeft w:val="0"/>
      <w:marRight w:val="0"/>
      <w:marTop w:val="0"/>
      <w:marBottom w:val="0"/>
      <w:divBdr>
        <w:top w:val="none" w:sz="0" w:space="0" w:color="auto"/>
        <w:left w:val="none" w:sz="0" w:space="0" w:color="auto"/>
        <w:bottom w:val="none" w:sz="0" w:space="0" w:color="auto"/>
        <w:right w:val="none" w:sz="0" w:space="0" w:color="auto"/>
      </w:divBdr>
      <w:divsChild>
        <w:div w:id="746152848">
          <w:marLeft w:val="480"/>
          <w:marRight w:val="0"/>
          <w:marTop w:val="0"/>
          <w:marBottom w:val="0"/>
          <w:divBdr>
            <w:top w:val="none" w:sz="0" w:space="0" w:color="auto"/>
            <w:left w:val="none" w:sz="0" w:space="0" w:color="auto"/>
            <w:bottom w:val="none" w:sz="0" w:space="0" w:color="auto"/>
            <w:right w:val="none" w:sz="0" w:space="0" w:color="auto"/>
          </w:divBdr>
        </w:div>
        <w:div w:id="591669624">
          <w:marLeft w:val="480"/>
          <w:marRight w:val="0"/>
          <w:marTop w:val="0"/>
          <w:marBottom w:val="0"/>
          <w:divBdr>
            <w:top w:val="none" w:sz="0" w:space="0" w:color="auto"/>
            <w:left w:val="none" w:sz="0" w:space="0" w:color="auto"/>
            <w:bottom w:val="none" w:sz="0" w:space="0" w:color="auto"/>
            <w:right w:val="none" w:sz="0" w:space="0" w:color="auto"/>
          </w:divBdr>
        </w:div>
        <w:div w:id="1727100112">
          <w:marLeft w:val="480"/>
          <w:marRight w:val="0"/>
          <w:marTop w:val="0"/>
          <w:marBottom w:val="0"/>
          <w:divBdr>
            <w:top w:val="none" w:sz="0" w:space="0" w:color="auto"/>
            <w:left w:val="none" w:sz="0" w:space="0" w:color="auto"/>
            <w:bottom w:val="none" w:sz="0" w:space="0" w:color="auto"/>
            <w:right w:val="none" w:sz="0" w:space="0" w:color="auto"/>
          </w:divBdr>
        </w:div>
        <w:div w:id="1746142937">
          <w:marLeft w:val="480"/>
          <w:marRight w:val="0"/>
          <w:marTop w:val="0"/>
          <w:marBottom w:val="0"/>
          <w:divBdr>
            <w:top w:val="none" w:sz="0" w:space="0" w:color="auto"/>
            <w:left w:val="none" w:sz="0" w:space="0" w:color="auto"/>
            <w:bottom w:val="none" w:sz="0" w:space="0" w:color="auto"/>
            <w:right w:val="none" w:sz="0" w:space="0" w:color="auto"/>
          </w:divBdr>
        </w:div>
        <w:div w:id="994652636">
          <w:marLeft w:val="480"/>
          <w:marRight w:val="0"/>
          <w:marTop w:val="0"/>
          <w:marBottom w:val="0"/>
          <w:divBdr>
            <w:top w:val="none" w:sz="0" w:space="0" w:color="auto"/>
            <w:left w:val="none" w:sz="0" w:space="0" w:color="auto"/>
            <w:bottom w:val="none" w:sz="0" w:space="0" w:color="auto"/>
            <w:right w:val="none" w:sz="0" w:space="0" w:color="auto"/>
          </w:divBdr>
        </w:div>
        <w:div w:id="1426078245">
          <w:marLeft w:val="480"/>
          <w:marRight w:val="0"/>
          <w:marTop w:val="0"/>
          <w:marBottom w:val="0"/>
          <w:divBdr>
            <w:top w:val="none" w:sz="0" w:space="0" w:color="auto"/>
            <w:left w:val="none" w:sz="0" w:space="0" w:color="auto"/>
            <w:bottom w:val="none" w:sz="0" w:space="0" w:color="auto"/>
            <w:right w:val="none" w:sz="0" w:space="0" w:color="auto"/>
          </w:divBdr>
        </w:div>
        <w:div w:id="957417711">
          <w:marLeft w:val="480"/>
          <w:marRight w:val="0"/>
          <w:marTop w:val="0"/>
          <w:marBottom w:val="0"/>
          <w:divBdr>
            <w:top w:val="none" w:sz="0" w:space="0" w:color="auto"/>
            <w:left w:val="none" w:sz="0" w:space="0" w:color="auto"/>
            <w:bottom w:val="none" w:sz="0" w:space="0" w:color="auto"/>
            <w:right w:val="none" w:sz="0" w:space="0" w:color="auto"/>
          </w:divBdr>
        </w:div>
        <w:div w:id="1088697326">
          <w:marLeft w:val="480"/>
          <w:marRight w:val="0"/>
          <w:marTop w:val="0"/>
          <w:marBottom w:val="0"/>
          <w:divBdr>
            <w:top w:val="none" w:sz="0" w:space="0" w:color="auto"/>
            <w:left w:val="none" w:sz="0" w:space="0" w:color="auto"/>
            <w:bottom w:val="none" w:sz="0" w:space="0" w:color="auto"/>
            <w:right w:val="none" w:sz="0" w:space="0" w:color="auto"/>
          </w:divBdr>
        </w:div>
        <w:div w:id="1446577905">
          <w:marLeft w:val="480"/>
          <w:marRight w:val="0"/>
          <w:marTop w:val="0"/>
          <w:marBottom w:val="0"/>
          <w:divBdr>
            <w:top w:val="none" w:sz="0" w:space="0" w:color="auto"/>
            <w:left w:val="none" w:sz="0" w:space="0" w:color="auto"/>
            <w:bottom w:val="none" w:sz="0" w:space="0" w:color="auto"/>
            <w:right w:val="none" w:sz="0" w:space="0" w:color="auto"/>
          </w:divBdr>
        </w:div>
        <w:div w:id="1290549841">
          <w:marLeft w:val="480"/>
          <w:marRight w:val="0"/>
          <w:marTop w:val="0"/>
          <w:marBottom w:val="0"/>
          <w:divBdr>
            <w:top w:val="none" w:sz="0" w:space="0" w:color="auto"/>
            <w:left w:val="none" w:sz="0" w:space="0" w:color="auto"/>
            <w:bottom w:val="none" w:sz="0" w:space="0" w:color="auto"/>
            <w:right w:val="none" w:sz="0" w:space="0" w:color="auto"/>
          </w:divBdr>
        </w:div>
        <w:div w:id="1023556598">
          <w:marLeft w:val="480"/>
          <w:marRight w:val="0"/>
          <w:marTop w:val="0"/>
          <w:marBottom w:val="0"/>
          <w:divBdr>
            <w:top w:val="none" w:sz="0" w:space="0" w:color="auto"/>
            <w:left w:val="none" w:sz="0" w:space="0" w:color="auto"/>
            <w:bottom w:val="none" w:sz="0" w:space="0" w:color="auto"/>
            <w:right w:val="none" w:sz="0" w:space="0" w:color="auto"/>
          </w:divBdr>
        </w:div>
        <w:div w:id="1513449393">
          <w:marLeft w:val="480"/>
          <w:marRight w:val="0"/>
          <w:marTop w:val="0"/>
          <w:marBottom w:val="0"/>
          <w:divBdr>
            <w:top w:val="none" w:sz="0" w:space="0" w:color="auto"/>
            <w:left w:val="none" w:sz="0" w:space="0" w:color="auto"/>
            <w:bottom w:val="none" w:sz="0" w:space="0" w:color="auto"/>
            <w:right w:val="none" w:sz="0" w:space="0" w:color="auto"/>
          </w:divBdr>
        </w:div>
        <w:div w:id="491676895">
          <w:marLeft w:val="480"/>
          <w:marRight w:val="0"/>
          <w:marTop w:val="0"/>
          <w:marBottom w:val="0"/>
          <w:divBdr>
            <w:top w:val="none" w:sz="0" w:space="0" w:color="auto"/>
            <w:left w:val="none" w:sz="0" w:space="0" w:color="auto"/>
            <w:bottom w:val="none" w:sz="0" w:space="0" w:color="auto"/>
            <w:right w:val="none" w:sz="0" w:space="0" w:color="auto"/>
          </w:divBdr>
        </w:div>
        <w:div w:id="1624573784">
          <w:marLeft w:val="480"/>
          <w:marRight w:val="0"/>
          <w:marTop w:val="0"/>
          <w:marBottom w:val="0"/>
          <w:divBdr>
            <w:top w:val="none" w:sz="0" w:space="0" w:color="auto"/>
            <w:left w:val="none" w:sz="0" w:space="0" w:color="auto"/>
            <w:bottom w:val="none" w:sz="0" w:space="0" w:color="auto"/>
            <w:right w:val="none" w:sz="0" w:space="0" w:color="auto"/>
          </w:divBdr>
        </w:div>
        <w:div w:id="1351184659">
          <w:marLeft w:val="480"/>
          <w:marRight w:val="0"/>
          <w:marTop w:val="0"/>
          <w:marBottom w:val="0"/>
          <w:divBdr>
            <w:top w:val="none" w:sz="0" w:space="0" w:color="auto"/>
            <w:left w:val="none" w:sz="0" w:space="0" w:color="auto"/>
            <w:bottom w:val="none" w:sz="0" w:space="0" w:color="auto"/>
            <w:right w:val="none" w:sz="0" w:space="0" w:color="auto"/>
          </w:divBdr>
        </w:div>
        <w:div w:id="488598566">
          <w:marLeft w:val="480"/>
          <w:marRight w:val="0"/>
          <w:marTop w:val="0"/>
          <w:marBottom w:val="0"/>
          <w:divBdr>
            <w:top w:val="none" w:sz="0" w:space="0" w:color="auto"/>
            <w:left w:val="none" w:sz="0" w:space="0" w:color="auto"/>
            <w:bottom w:val="none" w:sz="0" w:space="0" w:color="auto"/>
            <w:right w:val="none" w:sz="0" w:space="0" w:color="auto"/>
          </w:divBdr>
        </w:div>
        <w:div w:id="321272942">
          <w:marLeft w:val="480"/>
          <w:marRight w:val="0"/>
          <w:marTop w:val="0"/>
          <w:marBottom w:val="0"/>
          <w:divBdr>
            <w:top w:val="none" w:sz="0" w:space="0" w:color="auto"/>
            <w:left w:val="none" w:sz="0" w:space="0" w:color="auto"/>
            <w:bottom w:val="none" w:sz="0" w:space="0" w:color="auto"/>
            <w:right w:val="none" w:sz="0" w:space="0" w:color="auto"/>
          </w:divBdr>
        </w:div>
        <w:div w:id="1889565807">
          <w:marLeft w:val="480"/>
          <w:marRight w:val="0"/>
          <w:marTop w:val="0"/>
          <w:marBottom w:val="0"/>
          <w:divBdr>
            <w:top w:val="none" w:sz="0" w:space="0" w:color="auto"/>
            <w:left w:val="none" w:sz="0" w:space="0" w:color="auto"/>
            <w:bottom w:val="none" w:sz="0" w:space="0" w:color="auto"/>
            <w:right w:val="none" w:sz="0" w:space="0" w:color="auto"/>
          </w:divBdr>
        </w:div>
        <w:div w:id="1654484447">
          <w:marLeft w:val="480"/>
          <w:marRight w:val="0"/>
          <w:marTop w:val="0"/>
          <w:marBottom w:val="0"/>
          <w:divBdr>
            <w:top w:val="none" w:sz="0" w:space="0" w:color="auto"/>
            <w:left w:val="none" w:sz="0" w:space="0" w:color="auto"/>
            <w:bottom w:val="none" w:sz="0" w:space="0" w:color="auto"/>
            <w:right w:val="none" w:sz="0" w:space="0" w:color="auto"/>
          </w:divBdr>
        </w:div>
        <w:div w:id="500239699">
          <w:marLeft w:val="480"/>
          <w:marRight w:val="0"/>
          <w:marTop w:val="0"/>
          <w:marBottom w:val="0"/>
          <w:divBdr>
            <w:top w:val="none" w:sz="0" w:space="0" w:color="auto"/>
            <w:left w:val="none" w:sz="0" w:space="0" w:color="auto"/>
            <w:bottom w:val="none" w:sz="0" w:space="0" w:color="auto"/>
            <w:right w:val="none" w:sz="0" w:space="0" w:color="auto"/>
          </w:divBdr>
        </w:div>
        <w:div w:id="841774584">
          <w:marLeft w:val="480"/>
          <w:marRight w:val="0"/>
          <w:marTop w:val="0"/>
          <w:marBottom w:val="0"/>
          <w:divBdr>
            <w:top w:val="none" w:sz="0" w:space="0" w:color="auto"/>
            <w:left w:val="none" w:sz="0" w:space="0" w:color="auto"/>
            <w:bottom w:val="none" w:sz="0" w:space="0" w:color="auto"/>
            <w:right w:val="none" w:sz="0" w:space="0" w:color="auto"/>
          </w:divBdr>
        </w:div>
        <w:div w:id="1698313271">
          <w:marLeft w:val="480"/>
          <w:marRight w:val="0"/>
          <w:marTop w:val="0"/>
          <w:marBottom w:val="0"/>
          <w:divBdr>
            <w:top w:val="none" w:sz="0" w:space="0" w:color="auto"/>
            <w:left w:val="none" w:sz="0" w:space="0" w:color="auto"/>
            <w:bottom w:val="none" w:sz="0" w:space="0" w:color="auto"/>
            <w:right w:val="none" w:sz="0" w:space="0" w:color="auto"/>
          </w:divBdr>
        </w:div>
        <w:div w:id="1194072475">
          <w:marLeft w:val="480"/>
          <w:marRight w:val="0"/>
          <w:marTop w:val="0"/>
          <w:marBottom w:val="0"/>
          <w:divBdr>
            <w:top w:val="none" w:sz="0" w:space="0" w:color="auto"/>
            <w:left w:val="none" w:sz="0" w:space="0" w:color="auto"/>
            <w:bottom w:val="none" w:sz="0" w:space="0" w:color="auto"/>
            <w:right w:val="none" w:sz="0" w:space="0" w:color="auto"/>
          </w:divBdr>
        </w:div>
        <w:div w:id="1342664724">
          <w:marLeft w:val="480"/>
          <w:marRight w:val="0"/>
          <w:marTop w:val="0"/>
          <w:marBottom w:val="0"/>
          <w:divBdr>
            <w:top w:val="none" w:sz="0" w:space="0" w:color="auto"/>
            <w:left w:val="none" w:sz="0" w:space="0" w:color="auto"/>
            <w:bottom w:val="none" w:sz="0" w:space="0" w:color="auto"/>
            <w:right w:val="none" w:sz="0" w:space="0" w:color="auto"/>
          </w:divBdr>
        </w:div>
        <w:div w:id="1491948317">
          <w:marLeft w:val="480"/>
          <w:marRight w:val="0"/>
          <w:marTop w:val="0"/>
          <w:marBottom w:val="0"/>
          <w:divBdr>
            <w:top w:val="none" w:sz="0" w:space="0" w:color="auto"/>
            <w:left w:val="none" w:sz="0" w:space="0" w:color="auto"/>
            <w:bottom w:val="none" w:sz="0" w:space="0" w:color="auto"/>
            <w:right w:val="none" w:sz="0" w:space="0" w:color="auto"/>
          </w:divBdr>
        </w:div>
        <w:div w:id="329017688">
          <w:marLeft w:val="480"/>
          <w:marRight w:val="0"/>
          <w:marTop w:val="0"/>
          <w:marBottom w:val="0"/>
          <w:divBdr>
            <w:top w:val="none" w:sz="0" w:space="0" w:color="auto"/>
            <w:left w:val="none" w:sz="0" w:space="0" w:color="auto"/>
            <w:bottom w:val="none" w:sz="0" w:space="0" w:color="auto"/>
            <w:right w:val="none" w:sz="0" w:space="0" w:color="auto"/>
          </w:divBdr>
        </w:div>
        <w:div w:id="97145072">
          <w:marLeft w:val="480"/>
          <w:marRight w:val="0"/>
          <w:marTop w:val="0"/>
          <w:marBottom w:val="0"/>
          <w:divBdr>
            <w:top w:val="none" w:sz="0" w:space="0" w:color="auto"/>
            <w:left w:val="none" w:sz="0" w:space="0" w:color="auto"/>
            <w:bottom w:val="none" w:sz="0" w:space="0" w:color="auto"/>
            <w:right w:val="none" w:sz="0" w:space="0" w:color="auto"/>
          </w:divBdr>
        </w:div>
        <w:div w:id="959607245">
          <w:marLeft w:val="480"/>
          <w:marRight w:val="0"/>
          <w:marTop w:val="0"/>
          <w:marBottom w:val="0"/>
          <w:divBdr>
            <w:top w:val="none" w:sz="0" w:space="0" w:color="auto"/>
            <w:left w:val="none" w:sz="0" w:space="0" w:color="auto"/>
            <w:bottom w:val="none" w:sz="0" w:space="0" w:color="auto"/>
            <w:right w:val="none" w:sz="0" w:space="0" w:color="auto"/>
          </w:divBdr>
        </w:div>
        <w:div w:id="1916891783">
          <w:marLeft w:val="480"/>
          <w:marRight w:val="0"/>
          <w:marTop w:val="0"/>
          <w:marBottom w:val="0"/>
          <w:divBdr>
            <w:top w:val="none" w:sz="0" w:space="0" w:color="auto"/>
            <w:left w:val="none" w:sz="0" w:space="0" w:color="auto"/>
            <w:bottom w:val="none" w:sz="0" w:space="0" w:color="auto"/>
            <w:right w:val="none" w:sz="0" w:space="0" w:color="auto"/>
          </w:divBdr>
        </w:div>
        <w:div w:id="1102143914">
          <w:marLeft w:val="480"/>
          <w:marRight w:val="0"/>
          <w:marTop w:val="0"/>
          <w:marBottom w:val="0"/>
          <w:divBdr>
            <w:top w:val="none" w:sz="0" w:space="0" w:color="auto"/>
            <w:left w:val="none" w:sz="0" w:space="0" w:color="auto"/>
            <w:bottom w:val="none" w:sz="0" w:space="0" w:color="auto"/>
            <w:right w:val="none" w:sz="0" w:space="0" w:color="auto"/>
          </w:divBdr>
        </w:div>
        <w:div w:id="1753625816">
          <w:marLeft w:val="480"/>
          <w:marRight w:val="0"/>
          <w:marTop w:val="0"/>
          <w:marBottom w:val="0"/>
          <w:divBdr>
            <w:top w:val="none" w:sz="0" w:space="0" w:color="auto"/>
            <w:left w:val="none" w:sz="0" w:space="0" w:color="auto"/>
            <w:bottom w:val="none" w:sz="0" w:space="0" w:color="auto"/>
            <w:right w:val="none" w:sz="0" w:space="0" w:color="auto"/>
          </w:divBdr>
        </w:div>
        <w:div w:id="1456680957">
          <w:marLeft w:val="480"/>
          <w:marRight w:val="0"/>
          <w:marTop w:val="0"/>
          <w:marBottom w:val="0"/>
          <w:divBdr>
            <w:top w:val="none" w:sz="0" w:space="0" w:color="auto"/>
            <w:left w:val="none" w:sz="0" w:space="0" w:color="auto"/>
            <w:bottom w:val="none" w:sz="0" w:space="0" w:color="auto"/>
            <w:right w:val="none" w:sz="0" w:space="0" w:color="auto"/>
          </w:divBdr>
        </w:div>
        <w:div w:id="280692458">
          <w:marLeft w:val="480"/>
          <w:marRight w:val="0"/>
          <w:marTop w:val="0"/>
          <w:marBottom w:val="0"/>
          <w:divBdr>
            <w:top w:val="none" w:sz="0" w:space="0" w:color="auto"/>
            <w:left w:val="none" w:sz="0" w:space="0" w:color="auto"/>
            <w:bottom w:val="none" w:sz="0" w:space="0" w:color="auto"/>
            <w:right w:val="none" w:sz="0" w:space="0" w:color="auto"/>
          </w:divBdr>
        </w:div>
        <w:div w:id="1233271972">
          <w:marLeft w:val="480"/>
          <w:marRight w:val="0"/>
          <w:marTop w:val="0"/>
          <w:marBottom w:val="0"/>
          <w:divBdr>
            <w:top w:val="none" w:sz="0" w:space="0" w:color="auto"/>
            <w:left w:val="none" w:sz="0" w:space="0" w:color="auto"/>
            <w:bottom w:val="none" w:sz="0" w:space="0" w:color="auto"/>
            <w:right w:val="none" w:sz="0" w:space="0" w:color="auto"/>
          </w:divBdr>
        </w:div>
        <w:div w:id="2075933905">
          <w:marLeft w:val="480"/>
          <w:marRight w:val="0"/>
          <w:marTop w:val="0"/>
          <w:marBottom w:val="0"/>
          <w:divBdr>
            <w:top w:val="none" w:sz="0" w:space="0" w:color="auto"/>
            <w:left w:val="none" w:sz="0" w:space="0" w:color="auto"/>
            <w:bottom w:val="none" w:sz="0" w:space="0" w:color="auto"/>
            <w:right w:val="none" w:sz="0" w:space="0" w:color="auto"/>
          </w:divBdr>
        </w:div>
        <w:div w:id="705375349">
          <w:marLeft w:val="480"/>
          <w:marRight w:val="0"/>
          <w:marTop w:val="0"/>
          <w:marBottom w:val="0"/>
          <w:divBdr>
            <w:top w:val="none" w:sz="0" w:space="0" w:color="auto"/>
            <w:left w:val="none" w:sz="0" w:space="0" w:color="auto"/>
            <w:bottom w:val="none" w:sz="0" w:space="0" w:color="auto"/>
            <w:right w:val="none" w:sz="0" w:space="0" w:color="auto"/>
          </w:divBdr>
        </w:div>
        <w:div w:id="194730123">
          <w:marLeft w:val="480"/>
          <w:marRight w:val="0"/>
          <w:marTop w:val="0"/>
          <w:marBottom w:val="0"/>
          <w:divBdr>
            <w:top w:val="none" w:sz="0" w:space="0" w:color="auto"/>
            <w:left w:val="none" w:sz="0" w:space="0" w:color="auto"/>
            <w:bottom w:val="none" w:sz="0" w:space="0" w:color="auto"/>
            <w:right w:val="none" w:sz="0" w:space="0" w:color="auto"/>
          </w:divBdr>
        </w:div>
        <w:div w:id="1790395687">
          <w:marLeft w:val="480"/>
          <w:marRight w:val="0"/>
          <w:marTop w:val="0"/>
          <w:marBottom w:val="0"/>
          <w:divBdr>
            <w:top w:val="none" w:sz="0" w:space="0" w:color="auto"/>
            <w:left w:val="none" w:sz="0" w:space="0" w:color="auto"/>
            <w:bottom w:val="none" w:sz="0" w:space="0" w:color="auto"/>
            <w:right w:val="none" w:sz="0" w:space="0" w:color="auto"/>
          </w:divBdr>
        </w:div>
        <w:div w:id="5327326">
          <w:marLeft w:val="480"/>
          <w:marRight w:val="0"/>
          <w:marTop w:val="0"/>
          <w:marBottom w:val="0"/>
          <w:divBdr>
            <w:top w:val="none" w:sz="0" w:space="0" w:color="auto"/>
            <w:left w:val="none" w:sz="0" w:space="0" w:color="auto"/>
            <w:bottom w:val="none" w:sz="0" w:space="0" w:color="auto"/>
            <w:right w:val="none" w:sz="0" w:space="0" w:color="auto"/>
          </w:divBdr>
        </w:div>
        <w:div w:id="1605572076">
          <w:marLeft w:val="480"/>
          <w:marRight w:val="0"/>
          <w:marTop w:val="0"/>
          <w:marBottom w:val="0"/>
          <w:divBdr>
            <w:top w:val="none" w:sz="0" w:space="0" w:color="auto"/>
            <w:left w:val="none" w:sz="0" w:space="0" w:color="auto"/>
            <w:bottom w:val="none" w:sz="0" w:space="0" w:color="auto"/>
            <w:right w:val="none" w:sz="0" w:space="0" w:color="auto"/>
          </w:divBdr>
        </w:div>
        <w:div w:id="133645491">
          <w:marLeft w:val="480"/>
          <w:marRight w:val="0"/>
          <w:marTop w:val="0"/>
          <w:marBottom w:val="0"/>
          <w:divBdr>
            <w:top w:val="none" w:sz="0" w:space="0" w:color="auto"/>
            <w:left w:val="none" w:sz="0" w:space="0" w:color="auto"/>
            <w:bottom w:val="none" w:sz="0" w:space="0" w:color="auto"/>
            <w:right w:val="none" w:sz="0" w:space="0" w:color="auto"/>
          </w:divBdr>
        </w:div>
        <w:div w:id="824276460">
          <w:marLeft w:val="480"/>
          <w:marRight w:val="0"/>
          <w:marTop w:val="0"/>
          <w:marBottom w:val="0"/>
          <w:divBdr>
            <w:top w:val="none" w:sz="0" w:space="0" w:color="auto"/>
            <w:left w:val="none" w:sz="0" w:space="0" w:color="auto"/>
            <w:bottom w:val="none" w:sz="0" w:space="0" w:color="auto"/>
            <w:right w:val="none" w:sz="0" w:space="0" w:color="auto"/>
          </w:divBdr>
        </w:div>
        <w:div w:id="441725370">
          <w:marLeft w:val="480"/>
          <w:marRight w:val="0"/>
          <w:marTop w:val="0"/>
          <w:marBottom w:val="0"/>
          <w:divBdr>
            <w:top w:val="none" w:sz="0" w:space="0" w:color="auto"/>
            <w:left w:val="none" w:sz="0" w:space="0" w:color="auto"/>
            <w:bottom w:val="none" w:sz="0" w:space="0" w:color="auto"/>
            <w:right w:val="none" w:sz="0" w:space="0" w:color="auto"/>
          </w:divBdr>
        </w:div>
        <w:div w:id="1336112521">
          <w:marLeft w:val="480"/>
          <w:marRight w:val="0"/>
          <w:marTop w:val="0"/>
          <w:marBottom w:val="0"/>
          <w:divBdr>
            <w:top w:val="none" w:sz="0" w:space="0" w:color="auto"/>
            <w:left w:val="none" w:sz="0" w:space="0" w:color="auto"/>
            <w:bottom w:val="none" w:sz="0" w:space="0" w:color="auto"/>
            <w:right w:val="none" w:sz="0" w:space="0" w:color="auto"/>
          </w:divBdr>
        </w:div>
        <w:div w:id="1163279530">
          <w:marLeft w:val="480"/>
          <w:marRight w:val="0"/>
          <w:marTop w:val="0"/>
          <w:marBottom w:val="0"/>
          <w:divBdr>
            <w:top w:val="none" w:sz="0" w:space="0" w:color="auto"/>
            <w:left w:val="none" w:sz="0" w:space="0" w:color="auto"/>
            <w:bottom w:val="none" w:sz="0" w:space="0" w:color="auto"/>
            <w:right w:val="none" w:sz="0" w:space="0" w:color="auto"/>
          </w:divBdr>
        </w:div>
        <w:div w:id="1564171171">
          <w:marLeft w:val="480"/>
          <w:marRight w:val="0"/>
          <w:marTop w:val="0"/>
          <w:marBottom w:val="0"/>
          <w:divBdr>
            <w:top w:val="none" w:sz="0" w:space="0" w:color="auto"/>
            <w:left w:val="none" w:sz="0" w:space="0" w:color="auto"/>
            <w:bottom w:val="none" w:sz="0" w:space="0" w:color="auto"/>
            <w:right w:val="none" w:sz="0" w:space="0" w:color="auto"/>
          </w:divBdr>
        </w:div>
        <w:div w:id="585306961">
          <w:marLeft w:val="480"/>
          <w:marRight w:val="0"/>
          <w:marTop w:val="0"/>
          <w:marBottom w:val="0"/>
          <w:divBdr>
            <w:top w:val="none" w:sz="0" w:space="0" w:color="auto"/>
            <w:left w:val="none" w:sz="0" w:space="0" w:color="auto"/>
            <w:bottom w:val="none" w:sz="0" w:space="0" w:color="auto"/>
            <w:right w:val="none" w:sz="0" w:space="0" w:color="auto"/>
          </w:divBdr>
        </w:div>
        <w:div w:id="301229030">
          <w:marLeft w:val="480"/>
          <w:marRight w:val="0"/>
          <w:marTop w:val="0"/>
          <w:marBottom w:val="0"/>
          <w:divBdr>
            <w:top w:val="none" w:sz="0" w:space="0" w:color="auto"/>
            <w:left w:val="none" w:sz="0" w:space="0" w:color="auto"/>
            <w:bottom w:val="none" w:sz="0" w:space="0" w:color="auto"/>
            <w:right w:val="none" w:sz="0" w:space="0" w:color="auto"/>
          </w:divBdr>
        </w:div>
        <w:div w:id="327296268">
          <w:marLeft w:val="480"/>
          <w:marRight w:val="0"/>
          <w:marTop w:val="0"/>
          <w:marBottom w:val="0"/>
          <w:divBdr>
            <w:top w:val="none" w:sz="0" w:space="0" w:color="auto"/>
            <w:left w:val="none" w:sz="0" w:space="0" w:color="auto"/>
            <w:bottom w:val="none" w:sz="0" w:space="0" w:color="auto"/>
            <w:right w:val="none" w:sz="0" w:space="0" w:color="auto"/>
          </w:divBdr>
        </w:div>
        <w:div w:id="1354842450">
          <w:marLeft w:val="480"/>
          <w:marRight w:val="0"/>
          <w:marTop w:val="0"/>
          <w:marBottom w:val="0"/>
          <w:divBdr>
            <w:top w:val="none" w:sz="0" w:space="0" w:color="auto"/>
            <w:left w:val="none" w:sz="0" w:space="0" w:color="auto"/>
            <w:bottom w:val="none" w:sz="0" w:space="0" w:color="auto"/>
            <w:right w:val="none" w:sz="0" w:space="0" w:color="auto"/>
          </w:divBdr>
        </w:div>
        <w:div w:id="2044475671">
          <w:marLeft w:val="480"/>
          <w:marRight w:val="0"/>
          <w:marTop w:val="0"/>
          <w:marBottom w:val="0"/>
          <w:divBdr>
            <w:top w:val="none" w:sz="0" w:space="0" w:color="auto"/>
            <w:left w:val="none" w:sz="0" w:space="0" w:color="auto"/>
            <w:bottom w:val="none" w:sz="0" w:space="0" w:color="auto"/>
            <w:right w:val="none" w:sz="0" w:space="0" w:color="auto"/>
          </w:divBdr>
        </w:div>
        <w:div w:id="783618255">
          <w:marLeft w:val="480"/>
          <w:marRight w:val="0"/>
          <w:marTop w:val="0"/>
          <w:marBottom w:val="0"/>
          <w:divBdr>
            <w:top w:val="none" w:sz="0" w:space="0" w:color="auto"/>
            <w:left w:val="none" w:sz="0" w:space="0" w:color="auto"/>
            <w:bottom w:val="none" w:sz="0" w:space="0" w:color="auto"/>
            <w:right w:val="none" w:sz="0" w:space="0" w:color="auto"/>
          </w:divBdr>
        </w:div>
        <w:div w:id="1797865722">
          <w:marLeft w:val="480"/>
          <w:marRight w:val="0"/>
          <w:marTop w:val="0"/>
          <w:marBottom w:val="0"/>
          <w:divBdr>
            <w:top w:val="none" w:sz="0" w:space="0" w:color="auto"/>
            <w:left w:val="none" w:sz="0" w:space="0" w:color="auto"/>
            <w:bottom w:val="none" w:sz="0" w:space="0" w:color="auto"/>
            <w:right w:val="none" w:sz="0" w:space="0" w:color="auto"/>
          </w:divBdr>
        </w:div>
        <w:div w:id="1568953835">
          <w:marLeft w:val="480"/>
          <w:marRight w:val="0"/>
          <w:marTop w:val="0"/>
          <w:marBottom w:val="0"/>
          <w:divBdr>
            <w:top w:val="none" w:sz="0" w:space="0" w:color="auto"/>
            <w:left w:val="none" w:sz="0" w:space="0" w:color="auto"/>
            <w:bottom w:val="none" w:sz="0" w:space="0" w:color="auto"/>
            <w:right w:val="none" w:sz="0" w:space="0" w:color="auto"/>
          </w:divBdr>
        </w:div>
        <w:div w:id="1206991033">
          <w:marLeft w:val="480"/>
          <w:marRight w:val="0"/>
          <w:marTop w:val="0"/>
          <w:marBottom w:val="0"/>
          <w:divBdr>
            <w:top w:val="none" w:sz="0" w:space="0" w:color="auto"/>
            <w:left w:val="none" w:sz="0" w:space="0" w:color="auto"/>
            <w:bottom w:val="none" w:sz="0" w:space="0" w:color="auto"/>
            <w:right w:val="none" w:sz="0" w:space="0" w:color="auto"/>
          </w:divBdr>
        </w:div>
        <w:div w:id="948120746">
          <w:marLeft w:val="480"/>
          <w:marRight w:val="0"/>
          <w:marTop w:val="0"/>
          <w:marBottom w:val="0"/>
          <w:divBdr>
            <w:top w:val="none" w:sz="0" w:space="0" w:color="auto"/>
            <w:left w:val="none" w:sz="0" w:space="0" w:color="auto"/>
            <w:bottom w:val="none" w:sz="0" w:space="0" w:color="auto"/>
            <w:right w:val="none" w:sz="0" w:space="0" w:color="auto"/>
          </w:divBdr>
        </w:div>
        <w:div w:id="14772522">
          <w:marLeft w:val="480"/>
          <w:marRight w:val="0"/>
          <w:marTop w:val="0"/>
          <w:marBottom w:val="0"/>
          <w:divBdr>
            <w:top w:val="none" w:sz="0" w:space="0" w:color="auto"/>
            <w:left w:val="none" w:sz="0" w:space="0" w:color="auto"/>
            <w:bottom w:val="none" w:sz="0" w:space="0" w:color="auto"/>
            <w:right w:val="none" w:sz="0" w:space="0" w:color="auto"/>
          </w:divBdr>
        </w:div>
        <w:div w:id="488987882">
          <w:marLeft w:val="480"/>
          <w:marRight w:val="0"/>
          <w:marTop w:val="0"/>
          <w:marBottom w:val="0"/>
          <w:divBdr>
            <w:top w:val="none" w:sz="0" w:space="0" w:color="auto"/>
            <w:left w:val="none" w:sz="0" w:space="0" w:color="auto"/>
            <w:bottom w:val="none" w:sz="0" w:space="0" w:color="auto"/>
            <w:right w:val="none" w:sz="0" w:space="0" w:color="auto"/>
          </w:divBdr>
        </w:div>
        <w:div w:id="866602750">
          <w:marLeft w:val="480"/>
          <w:marRight w:val="0"/>
          <w:marTop w:val="0"/>
          <w:marBottom w:val="0"/>
          <w:divBdr>
            <w:top w:val="none" w:sz="0" w:space="0" w:color="auto"/>
            <w:left w:val="none" w:sz="0" w:space="0" w:color="auto"/>
            <w:bottom w:val="none" w:sz="0" w:space="0" w:color="auto"/>
            <w:right w:val="none" w:sz="0" w:space="0" w:color="auto"/>
          </w:divBdr>
        </w:div>
        <w:div w:id="398672905">
          <w:marLeft w:val="480"/>
          <w:marRight w:val="0"/>
          <w:marTop w:val="0"/>
          <w:marBottom w:val="0"/>
          <w:divBdr>
            <w:top w:val="none" w:sz="0" w:space="0" w:color="auto"/>
            <w:left w:val="none" w:sz="0" w:space="0" w:color="auto"/>
            <w:bottom w:val="none" w:sz="0" w:space="0" w:color="auto"/>
            <w:right w:val="none" w:sz="0" w:space="0" w:color="auto"/>
          </w:divBdr>
        </w:div>
        <w:div w:id="946352672">
          <w:marLeft w:val="480"/>
          <w:marRight w:val="0"/>
          <w:marTop w:val="0"/>
          <w:marBottom w:val="0"/>
          <w:divBdr>
            <w:top w:val="none" w:sz="0" w:space="0" w:color="auto"/>
            <w:left w:val="none" w:sz="0" w:space="0" w:color="auto"/>
            <w:bottom w:val="none" w:sz="0" w:space="0" w:color="auto"/>
            <w:right w:val="none" w:sz="0" w:space="0" w:color="auto"/>
          </w:divBdr>
        </w:div>
        <w:div w:id="106893881">
          <w:marLeft w:val="480"/>
          <w:marRight w:val="0"/>
          <w:marTop w:val="0"/>
          <w:marBottom w:val="0"/>
          <w:divBdr>
            <w:top w:val="none" w:sz="0" w:space="0" w:color="auto"/>
            <w:left w:val="none" w:sz="0" w:space="0" w:color="auto"/>
            <w:bottom w:val="none" w:sz="0" w:space="0" w:color="auto"/>
            <w:right w:val="none" w:sz="0" w:space="0" w:color="auto"/>
          </w:divBdr>
        </w:div>
        <w:div w:id="539902173">
          <w:marLeft w:val="480"/>
          <w:marRight w:val="0"/>
          <w:marTop w:val="0"/>
          <w:marBottom w:val="0"/>
          <w:divBdr>
            <w:top w:val="none" w:sz="0" w:space="0" w:color="auto"/>
            <w:left w:val="none" w:sz="0" w:space="0" w:color="auto"/>
            <w:bottom w:val="none" w:sz="0" w:space="0" w:color="auto"/>
            <w:right w:val="none" w:sz="0" w:space="0" w:color="auto"/>
          </w:divBdr>
        </w:div>
        <w:div w:id="1725374193">
          <w:marLeft w:val="480"/>
          <w:marRight w:val="0"/>
          <w:marTop w:val="0"/>
          <w:marBottom w:val="0"/>
          <w:divBdr>
            <w:top w:val="none" w:sz="0" w:space="0" w:color="auto"/>
            <w:left w:val="none" w:sz="0" w:space="0" w:color="auto"/>
            <w:bottom w:val="none" w:sz="0" w:space="0" w:color="auto"/>
            <w:right w:val="none" w:sz="0" w:space="0" w:color="auto"/>
          </w:divBdr>
        </w:div>
        <w:div w:id="60298861">
          <w:marLeft w:val="480"/>
          <w:marRight w:val="0"/>
          <w:marTop w:val="0"/>
          <w:marBottom w:val="0"/>
          <w:divBdr>
            <w:top w:val="none" w:sz="0" w:space="0" w:color="auto"/>
            <w:left w:val="none" w:sz="0" w:space="0" w:color="auto"/>
            <w:bottom w:val="none" w:sz="0" w:space="0" w:color="auto"/>
            <w:right w:val="none" w:sz="0" w:space="0" w:color="auto"/>
          </w:divBdr>
        </w:div>
        <w:div w:id="1507329767">
          <w:marLeft w:val="480"/>
          <w:marRight w:val="0"/>
          <w:marTop w:val="0"/>
          <w:marBottom w:val="0"/>
          <w:divBdr>
            <w:top w:val="none" w:sz="0" w:space="0" w:color="auto"/>
            <w:left w:val="none" w:sz="0" w:space="0" w:color="auto"/>
            <w:bottom w:val="none" w:sz="0" w:space="0" w:color="auto"/>
            <w:right w:val="none" w:sz="0" w:space="0" w:color="auto"/>
          </w:divBdr>
        </w:div>
        <w:div w:id="1149782331">
          <w:marLeft w:val="480"/>
          <w:marRight w:val="0"/>
          <w:marTop w:val="0"/>
          <w:marBottom w:val="0"/>
          <w:divBdr>
            <w:top w:val="none" w:sz="0" w:space="0" w:color="auto"/>
            <w:left w:val="none" w:sz="0" w:space="0" w:color="auto"/>
            <w:bottom w:val="none" w:sz="0" w:space="0" w:color="auto"/>
            <w:right w:val="none" w:sz="0" w:space="0" w:color="auto"/>
          </w:divBdr>
        </w:div>
        <w:div w:id="2003239681">
          <w:marLeft w:val="480"/>
          <w:marRight w:val="0"/>
          <w:marTop w:val="0"/>
          <w:marBottom w:val="0"/>
          <w:divBdr>
            <w:top w:val="none" w:sz="0" w:space="0" w:color="auto"/>
            <w:left w:val="none" w:sz="0" w:space="0" w:color="auto"/>
            <w:bottom w:val="none" w:sz="0" w:space="0" w:color="auto"/>
            <w:right w:val="none" w:sz="0" w:space="0" w:color="auto"/>
          </w:divBdr>
        </w:div>
        <w:div w:id="1460952658">
          <w:marLeft w:val="480"/>
          <w:marRight w:val="0"/>
          <w:marTop w:val="0"/>
          <w:marBottom w:val="0"/>
          <w:divBdr>
            <w:top w:val="none" w:sz="0" w:space="0" w:color="auto"/>
            <w:left w:val="none" w:sz="0" w:space="0" w:color="auto"/>
            <w:bottom w:val="none" w:sz="0" w:space="0" w:color="auto"/>
            <w:right w:val="none" w:sz="0" w:space="0" w:color="auto"/>
          </w:divBdr>
        </w:div>
        <w:div w:id="541214947">
          <w:marLeft w:val="480"/>
          <w:marRight w:val="0"/>
          <w:marTop w:val="0"/>
          <w:marBottom w:val="0"/>
          <w:divBdr>
            <w:top w:val="none" w:sz="0" w:space="0" w:color="auto"/>
            <w:left w:val="none" w:sz="0" w:space="0" w:color="auto"/>
            <w:bottom w:val="none" w:sz="0" w:space="0" w:color="auto"/>
            <w:right w:val="none" w:sz="0" w:space="0" w:color="auto"/>
          </w:divBdr>
        </w:div>
        <w:div w:id="1181968169">
          <w:marLeft w:val="480"/>
          <w:marRight w:val="0"/>
          <w:marTop w:val="0"/>
          <w:marBottom w:val="0"/>
          <w:divBdr>
            <w:top w:val="none" w:sz="0" w:space="0" w:color="auto"/>
            <w:left w:val="none" w:sz="0" w:space="0" w:color="auto"/>
            <w:bottom w:val="none" w:sz="0" w:space="0" w:color="auto"/>
            <w:right w:val="none" w:sz="0" w:space="0" w:color="auto"/>
          </w:divBdr>
        </w:div>
        <w:div w:id="649674797">
          <w:marLeft w:val="480"/>
          <w:marRight w:val="0"/>
          <w:marTop w:val="0"/>
          <w:marBottom w:val="0"/>
          <w:divBdr>
            <w:top w:val="none" w:sz="0" w:space="0" w:color="auto"/>
            <w:left w:val="none" w:sz="0" w:space="0" w:color="auto"/>
            <w:bottom w:val="none" w:sz="0" w:space="0" w:color="auto"/>
            <w:right w:val="none" w:sz="0" w:space="0" w:color="auto"/>
          </w:divBdr>
        </w:div>
        <w:div w:id="711002819">
          <w:marLeft w:val="480"/>
          <w:marRight w:val="0"/>
          <w:marTop w:val="0"/>
          <w:marBottom w:val="0"/>
          <w:divBdr>
            <w:top w:val="none" w:sz="0" w:space="0" w:color="auto"/>
            <w:left w:val="none" w:sz="0" w:space="0" w:color="auto"/>
            <w:bottom w:val="none" w:sz="0" w:space="0" w:color="auto"/>
            <w:right w:val="none" w:sz="0" w:space="0" w:color="auto"/>
          </w:divBdr>
        </w:div>
        <w:div w:id="1459958918">
          <w:marLeft w:val="480"/>
          <w:marRight w:val="0"/>
          <w:marTop w:val="0"/>
          <w:marBottom w:val="0"/>
          <w:divBdr>
            <w:top w:val="none" w:sz="0" w:space="0" w:color="auto"/>
            <w:left w:val="none" w:sz="0" w:space="0" w:color="auto"/>
            <w:bottom w:val="none" w:sz="0" w:space="0" w:color="auto"/>
            <w:right w:val="none" w:sz="0" w:space="0" w:color="auto"/>
          </w:divBdr>
        </w:div>
        <w:div w:id="466120107">
          <w:marLeft w:val="480"/>
          <w:marRight w:val="0"/>
          <w:marTop w:val="0"/>
          <w:marBottom w:val="0"/>
          <w:divBdr>
            <w:top w:val="none" w:sz="0" w:space="0" w:color="auto"/>
            <w:left w:val="none" w:sz="0" w:space="0" w:color="auto"/>
            <w:bottom w:val="none" w:sz="0" w:space="0" w:color="auto"/>
            <w:right w:val="none" w:sz="0" w:space="0" w:color="auto"/>
          </w:divBdr>
        </w:div>
        <w:div w:id="1713534863">
          <w:marLeft w:val="480"/>
          <w:marRight w:val="0"/>
          <w:marTop w:val="0"/>
          <w:marBottom w:val="0"/>
          <w:divBdr>
            <w:top w:val="none" w:sz="0" w:space="0" w:color="auto"/>
            <w:left w:val="none" w:sz="0" w:space="0" w:color="auto"/>
            <w:bottom w:val="none" w:sz="0" w:space="0" w:color="auto"/>
            <w:right w:val="none" w:sz="0" w:space="0" w:color="auto"/>
          </w:divBdr>
        </w:div>
        <w:div w:id="1414203799">
          <w:marLeft w:val="480"/>
          <w:marRight w:val="0"/>
          <w:marTop w:val="0"/>
          <w:marBottom w:val="0"/>
          <w:divBdr>
            <w:top w:val="none" w:sz="0" w:space="0" w:color="auto"/>
            <w:left w:val="none" w:sz="0" w:space="0" w:color="auto"/>
            <w:bottom w:val="none" w:sz="0" w:space="0" w:color="auto"/>
            <w:right w:val="none" w:sz="0" w:space="0" w:color="auto"/>
          </w:divBdr>
        </w:div>
        <w:div w:id="1888641798">
          <w:marLeft w:val="480"/>
          <w:marRight w:val="0"/>
          <w:marTop w:val="0"/>
          <w:marBottom w:val="0"/>
          <w:divBdr>
            <w:top w:val="none" w:sz="0" w:space="0" w:color="auto"/>
            <w:left w:val="none" w:sz="0" w:space="0" w:color="auto"/>
            <w:bottom w:val="none" w:sz="0" w:space="0" w:color="auto"/>
            <w:right w:val="none" w:sz="0" w:space="0" w:color="auto"/>
          </w:divBdr>
        </w:div>
        <w:div w:id="1939026522">
          <w:marLeft w:val="480"/>
          <w:marRight w:val="0"/>
          <w:marTop w:val="0"/>
          <w:marBottom w:val="0"/>
          <w:divBdr>
            <w:top w:val="none" w:sz="0" w:space="0" w:color="auto"/>
            <w:left w:val="none" w:sz="0" w:space="0" w:color="auto"/>
            <w:bottom w:val="none" w:sz="0" w:space="0" w:color="auto"/>
            <w:right w:val="none" w:sz="0" w:space="0" w:color="auto"/>
          </w:divBdr>
        </w:div>
        <w:div w:id="1083378029">
          <w:marLeft w:val="480"/>
          <w:marRight w:val="0"/>
          <w:marTop w:val="0"/>
          <w:marBottom w:val="0"/>
          <w:divBdr>
            <w:top w:val="none" w:sz="0" w:space="0" w:color="auto"/>
            <w:left w:val="none" w:sz="0" w:space="0" w:color="auto"/>
            <w:bottom w:val="none" w:sz="0" w:space="0" w:color="auto"/>
            <w:right w:val="none" w:sz="0" w:space="0" w:color="auto"/>
          </w:divBdr>
        </w:div>
        <w:div w:id="680008302">
          <w:marLeft w:val="480"/>
          <w:marRight w:val="0"/>
          <w:marTop w:val="0"/>
          <w:marBottom w:val="0"/>
          <w:divBdr>
            <w:top w:val="none" w:sz="0" w:space="0" w:color="auto"/>
            <w:left w:val="none" w:sz="0" w:space="0" w:color="auto"/>
            <w:bottom w:val="none" w:sz="0" w:space="0" w:color="auto"/>
            <w:right w:val="none" w:sz="0" w:space="0" w:color="auto"/>
          </w:divBdr>
        </w:div>
        <w:div w:id="1826628382">
          <w:marLeft w:val="480"/>
          <w:marRight w:val="0"/>
          <w:marTop w:val="0"/>
          <w:marBottom w:val="0"/>
          <w:divBdr>
            <w:top w:val="none" w:sz="0" w:space="0" w:color="auto"/>
            <w:left w:val="none" w:sz="0" w:space="0" w:color="auto"/>
            <w:bottom w:val="none" w:sz="0" w:space="0" w:color="auto"/>
            <w:right w:val="none" w:sz="0" w:space="0" w:color="auto"/>
          </w:divBdr>
        </w:div>
        <w:div w:id="1240018973">
          <w:marLeft w:val="480"/>
          <w:marRight w:val="0"/>
          <w:marTop w:val="0"/>
          <w:marBottom w:val="0"/>
          <w:divBdr>
            <w:top w:val="none" w:sz="0" w:space="0" w:color="auto"/>
            <w:left w:val="none" w:sz="0" w:space="0" w:color="auto"/>
            <w:bottom w:val="none" w:sz="0" w:space="0" w:color="auto"/>
            <w:right w:val="none" w:sz="0" w:space="0" w:color="auto"/>
          </w:divBdr>
        </w:div>
        <w:div w:id="1781995923">
          <w:marLeft w:val="480"/>
          <w:marRight w:val="0"/>
          <w:marTop w:val="0"/>
          <w:marBottom w:val="0"/>
          <w:divBdr>
            <w:top w:val="none" w:sz="0" w:space="0" w:color="auto"/>
            <w:left w:val="none" w:sz="0" w:space="0" w:color="auto"/>
            <w:bottom w:val="none" w:sz="0" w:space="0" w:color="auto"/>
            <w:right w:val="none" w:sz="0" w:space="0" w:color="auto"/>
          </w:divBdr>
        </w:div>
        <w:div w:id="631059666">
          <w:marLeft w:val="480"/>
          <w:marRight w:val="0"/>
          <w:marTop w:val="0"/>
          <w:marBottom w:val="0"/>
          <w:divBdr>
            <w:top w:val="none" w:sz="0" w:space="0" w:color="auto"/>
            <w:left w:val="none" w:sz="0" w:space="0" w:color="auto"/>
            <w:bottom w:val="none" w:sz="0" w:space="0" w:color="auto"/>
            <w:right w:val="none" w:sz="0" w:space="0" w:color="auto"/>
          </w:divBdr>
        </w:div>
        <w:div w:id="2140954314">
          <w:marLeft w:val="480"/>
          <w:marRight w:val="0"/>
          <w:marTop w:val="0"/>
          <w:marBottom w:val="0"/>
          <w:divBdr>
            <w:top w:val="none" w:sz="0" w:space="0" w:color="auto"/>
            <w:left w:val="none" w:sz="0" w:space="0" w:color="auto"/>
            <w:bottom w:val="none" w:sz="0" w:space="0" w:color="auto"/>
            <w:right w:val="none" w:sz="0" w:space="0" w:color="auto"/>
          </w:divBdr>
        </w:div>
        <w:div w:id="139077519">
          <w:marLeft w:val="480"/>
          <w:marRight w:val="0"/>
          <w:marTop w:val="0"/>
          <w:marBottom w:val="0"/>
          <w:divBdr>
            <w:top w:val="none" w:sz="0" w:space="0" w:color="auto"/>
            <w:left w:val="none" w:sz="0" w:space="0" w:color="auto"/>
            <w:bottom w:val="none" w:sz="0" w:space="0" w:color="auto"/>
            <w:right w:val="none" w:sz="0" w:space="0" w:color="auto"/>
          </w:divBdr>
        </w:div>
        <w:div w:id="970282605">
          <w:marLeft w:val="480"/>
          <w:marRight w:val="0"/>
          <w:marTop w:val="0"/>
          <w:marBottom w:val="0"/>
          <w:divBdr>
            <w:top w:val="none" w:sz="0" w:space="0" w:color="auto"/>
            <w:left w:val="none" w:sz="0" w:space="0" w:color="auto"/>
            <w:bottom w:val="none" w:sz="0" w:space="0" w:color="auto"/>
            <w:right w:val="none" w:sz="0" w:space="0" w:color="auto"/>
          </w:divBdr>
        </w:div>
        <w:div w:id="935289964">
          <w:marLeft w:val="480"/>
          <w:marRight w:val="0"/>
          <w:marTop w:val="0"/>
          <w:marBottom w:val="0"/>
          <w:divBdr>
            <w:top w:val="none" w:sz="0" w:space="0" w:color="auto"/>
            <w:left w:val="none" w:sz="0" w:space="0" w:color="auto"/>
            <w:bottom w:val="none" w:sz="0" w:space="0" w:color="auto"/>
            <w:right w:val="none" w:sz="0" w:space="0" w:color="auto"/>
          </w:divBdr>
        </w:div>
        <w:div w:id="608397137">
          <w:marLeft w:val="480"/>
          <w:marRight w:val="0"/>
          <w:marTop w:val="0"/>
          <w:marBottom w:val="0"/>
          <w:divBdr>
            <w:top w:val="none" w:sz="0" w:space="0" w:color="auto"/>
            <w:left w:val="none" w:sz="0" w:space="0" w:color="auto"/>
            <w:bottom w:val="none" w:sz="0" w:space="0" w:color="auto"/>
            <w:right w:val="none" w:sz="0" w:space="0" w:color="auto"/>
          </w:divBdr>
        </w:div>
        <w:div w:id="711153230">
          <w:marLeft w:val="480"/>
          <w:marRight w:val="0"/>
          <w:marTop w:val="0"/>
          <w:marBottom w:val="0"/>
          <w:divBdr>
            <w:top w:val="none" w:sz="0" w:space="0" w:color="auto"/>
            <w:left w:val="none" w:sz="0" w:space="0" w:color="auto"/>
            <w:bottom w:val="none" w:sz="0" w:space="0" w:color="auto"/>
            <w:right w:val="none" w:sz="0" w:space="0" w:color="auto"/>
          </w:divBdr>
        </w:div>
      </w:divsChild>
    </w:div>
    <w:div w:id="80958322">
      <w:bodyDiv w:val="1"/>
      <w:marLeft w:val="0"/>
      <w:marRight w:val="0"/>
      <w:marTop w:val="0"/>
      <w:marBottom w:val="0"/>
      <w:divBdr>
        <w:top w:val="none" w:sz="0" w:space="0" w:color="auto"/>
        <w:left w:val="none" w:sz="0" w:space="0" w:color="auto"/>
        <w:bottom w:val="none" w:sz="0" w:space="0" w:color="auto"/>
        <w:right w:val="none" w:sz="0" w:space="0" w:color="auto"/>
      </w:divBdr>
    </w:div>
    <w:div w:id="81610907">
      <w:bodyDiv w:val="1"/>
      <w:marLeft w:val="0"/>
      <w:marRight w:val="0"/>
      <w:marTop w:val="0"/>
      <w:marBottom w:val="0"/>
      <w:divBdr>
        <w:top w:val="none" w:sz="0" w:space="0" w:color="auto"/>
        <w:left w:val="none" w:sz="0" w:space="0" w:color="auto"/>
        <w:bottom w:val="none" w:sz="0" w:space="0" w:color="auto"/>
        <w:right w:val="none" w:sz="0" w:space="0" w:color="auto"/>
      </w:divBdr>
    </w:div>
    <w:div w:id="82335089">
      <w:bodyDiv w:val="1"/>
      <w:marLeft w:val="0"/>
      <w:marRight w:val="0"/>
      <w:marTop w:val="0"/>
      <w:marBottom w:val="0"/>
      <w:divBdr>
        <w:top w:val="none" w:sz="0" w:space="0" w:color="auto"/>
        <w:left w:val="none" w:sz="0" w:space="0" w:color="auto"/>
        <w:bottom w:val="none" w:sz="0" w:space="0" w:color="auto"/>
        <w:right w:val="none" w:sz="0" w:space="0" w:color="auto"/>
      </w:divBdr>
    </w:div>
    <w:div w:id="82924395">
      <w:bodyDiv w:val="1"/>
      <w:marLeft w:val="0"/>
      <w:marRight w:val="0"/>
      <w:marTop w:val="0"/>
      <w:marBottom w:val="0"/>
      <w:divBdr>
        <w:top w:val="none" w:sz="0" w:space="0" w:color="auto"/>
        <w:left w:val="none" w:sz="0" w:space="0" w:color="auto"/>
        <w:bottom w:val="none" w:sz="0" w:space="0" w:color="auto"/>
        <w:right w:val="none" w:sz="0" w:space="0" w:color="auto"/>
      </w:divBdr>
    </w:div>
    <w:div w:id="83963705">
      <w:bodyDiv w:val="1"/>
      <w:marLeft w:val="0"/>
      <w:marRight w:val="0"/>
      <w:marTop w:val="0"/>
      <w:marBottom w:val="0"/>
      <w:divBdr>
        <w:top w:val="none" w:sz="0" w:space="0" w:color="auto"/>
        <w:left w:val="none" w:sz="0" w:space="0" w:color="auto"/>
        <w:bottom w:val="none" w:sz="0" w:space="0" w:color="auto"/>
        <w:right w:val="none" w:sz="0" w:space="0" w:color="auto"/>
      </w:divBdr>
    </w:div>
    <w:div w:id="85156037">
      <w:bodyDiv w:val="1"/>
      <w:marLeft w:val="0"/>
      <w:marRight w:val="0"/>
      <w:marTop w:val="0"/>
      <w:marBottom w:val="0"/>
      <w:divBdr>
        <w:top w:val="none" w:sz="0" w:space="0" w:color="auto"/>
        <w:left w:val="none" w:sz="0" w:space="0" w:color="auto"/>
        <w:bottom w:val="none" w:sz="0" w:space="0" w:color="auto"/>
        <w:right w:val="none" w:sz="0" w:space="0" w:color="auto"/>
      </w:divBdr>
    </w:div>
    <w:div w:id="92942628">
      <w:bodyDiv w:val="1"/>
      <w:marLeft w:val="0"/>
      <w:marRight w:val="0"/>
      <w:marTop w:val="0"/>
      <w:marBottom w:val="0"/>
      <w:divBdr>
        <w:top w:val="none" w:sz="0" w:space="0" w:color="auto"/>
        <w:left w:val="none" w:sz="0" w:space="0" w:color="auto"/>
        <w:bottom w:val="none" w:sz="0" w:space="0" w:color="auto"/>
        <w:right w:val="none" w:sz="0" w:space="0" w:color="auto"/>
      </w:divBdr>
    </w:div>
    <w:div w:id="96291009">
      <w:bodyDiv w:val="1"/>
      <w:marLeft w:val="0"/>
      <w:marRight w:val="0"/>
      <w:marTop w:val="0"/>
      <w:marBottom w:val="0"/>
      <w:divBdr>
        <w:top w:val="none" w:sz="0" w:space="0" w:color="auto"/>
        <w:left w:val="none" w:sz="0" w:space="0" w:color="auto"/>
        <w:bottom w:val="none" w:sz="0" w:space="0" w:color="auto"/>
        <w:right w:val="none" w:sz="0" w:space="0" w:color="auto"/>
      </w:divBdr>
    </w:div>
    <w:div w:id="98183449">
      <w:bodyDiv w:val="1"/>
      <w:marLeft w:val="0"/>
      <w:marRight w:val="0"/>
      <w:marTop w:val="0"/>
      <w:marBottom w:val="0"/>
      <w:divBdr>
        <w:top w:val="none" w:sz="0" w:space="0" w:color="auto"/>
        <w:left w:val="none" w:sz="0" w:space="0" w:color="auto"/>
        <w:bottom w:val="none" w:sz="0" w:space="0" w:color="auto"/>
        <w:right w:val="none" w:sz="0" w:space="0" w:color="auto"/>
      </w:divBdr>
    </w:div>
    <w:div w:id="103617843">
      <w:bodyDiv w:val="1"/>
      <w:marLeft w:val="0"/>
      <w:marRight w:val="0"/>
      <w:marTop w:val="0"/>
      <w:marBottom w:val="0"/>
      <w:divBdr>
        <w:top w:val="none" w:sz="0" w:space="0" w:color="auto"/>
        <w:left w:val="none" w:sz="0" w:space="0" w:color="auto"/>
        <w:bottom w:val="none" w:sz="0" w:space="0" w:color="auto"/>
        <w:right w:val="none" w:sz="0" w:space="0" w:color="auto"/>
      </w:divBdr>
    </w:div>
    <w:div w:id="104739267">
      <w:bodyDiv w:val="1"/>
      <w:marLeft w:val="0"/>
      <w:marRight w:val="0"/>
      <w:marTop w:val="0"/>
      <w:marBottom w:val="0"/>
      <w:divBdr>
        <w:top w:val="none" w:sz="0" w:space="0" w:color="auto"/>
        <w:left w:val="none" w:sz="0" w:space="0" w:color="auto"/>
        <w:bottom w:val="none" w:sz="0" w:space="0" w:color="auto"/>
        <w:right w:val="none" w:sz="0" w:space="0" w:color="auto"/>
      </w:divBdr>
    </w:div>
    <w:div w:id="108554692">
      <w:bodyDiv w:val="1"/>
      <w:marLeft w:val="0"/>
      <w:marRight w:val="0"/>
      <w:marTop w:val="0"/>
      <w:marBottom w:val="0"/>
      <w:divBdr>
        <w:top w:val="none" w:sz="0" w:space="0" w:color="auto"/>
        <w:left w:val="none" w:sz="0" w:space="0" w:color="auto"/>
        <w:bottom w:val="none" w:sz="0" w:space="0" w:color="auto"/>
        <w:right w:val="none" w:sz="0" w:space="0" w:color="auto"/>
      </w:divBdr>
    </w:div>
    <w:div w:id="110587798">
      <w:bodyDiv w:val="1"/>
      <w:marLeft w:val="0"/>
      <w:marRight w:val="0"/>
      <w:marTop w:val="0"/>
      <w:marBottom w:val="0"/>
      <w:divBdr>
        <w:top w:val="none" w:sz="0" w:space="0" w:color="auto"/>
        <w:left w:val="none" w:sz="0" w:space="0" w:color="auto"/>
        <w:bottom w:val="none" w:sz="0" w:space="0" w:color="auto"/>
        <w:right w:val="none" w:sz="0" w:space="0" w:color="auto"/>
      </w:divBdr>
    </w:div>
    <w:div w:id="122893770">
      <w:bodyDiv w:val="1"/>
      <w:marLeft w:val="0"/>
      <w:marRight w:val="0"/>
      <w:marTop w:val="0"/>
      <w:marBottom w:val="0"/>
      <w:divBdr>
        <w:top w:val="none" w:sz="0" w:space="0" w:color="auto"/>
        <w:left w:val="none" w:sz="0" w:space="0" w:color="auto"/>
        <w:bottom w:val="none" w:sz="0" w:space="0" w:color="auto"/>
        <w:right w:val="none" w:sz="0" w:space="0" w:color="auto"/>
      </w:divBdr>
    </w:div>
    <w:div w:id="124006052">
      <w:bodyDiv w:val="1"/>
      <w:marLeft w:val="0"/>
      <w:marRight w:val="0"/>
      <w:marTop w:val="0"/>
      <w:marBottom w:val="0"/>
      <w:divBdr>
        <w:top w:val="none" w:sz="0" w:space="0" w:color="auto"/>
        <w:left w:val="none" w:sz="0" w:space="0" w:color="auto"/>
        <w:bottom w:val="none" w:sz="0" w:space="0" w:color="auto"/>
        <w:right w:val="none" w:sz="0" w:space="0" w:color="auto"/>
      </w:divBdr>
      <w:divsChild>
        <w:div w:id="28577327">
          <w:marLeft w:val="480"/>
          <w:marRight w:val="0"/>
          <w:marTop w:val="0"/>
          <w:marBottom w:val="0"/>
          <w:divBdr>
            <w:top w:val="none" w:sz="0" w:space="0" w:color="auto"/>
            <w:left w:val="none" w:sz="0" w:space="0" w:color="auto"/>
            <w:bottom w:val="none" w:sz="0" w:space="0" w:color="auto"/>
            <w:right w:val="none" w:sz="0" w:space="0" w:color="auto"/>
          </w:divBdr>
        </w:div>
        <w:div w:id="45374064">
          <w:marLeft w:val="480"/>
          <w:marRight w:val="0"/>
          <w:marTop w:val="0"/>
          <w:marBottom w:val="0"/>
          <w:divBdr>
            <w:top w:val="none" w:sz="0" w:space="0" w:color="auto"/>
            <w:left w:val="none" w:sz="0" w:space="0" w:color="auto"/>
            <w:bottom w:val="none" w:sz="0" w:space="0" w:color="auto"/>
            <w:right w:val="none" w:sz="0" w:space="0" w:color="auto"/>
          </w:divBdr>
        </w:div>
        <w:div w:id="57362811">
          <w:marLeft w:val="480"/>
          <w:marRight w:val="0"/>
          <w:marTop w:val="0"/>
          <w:marBottom w:val="0"/>
          <w:divBdr>
            <w:top w:val="none" w:sz="0" w:space="0" w:color="auto"/>
            <w:left w:val="none" w:sz="0" w:space="0" w:color="auto"/>
            <w:bottom w:val="none" w:sz="0" w:space="0" w:color="auto"/>
            <w:right w:val="none" w:sz="0" w:space="0" w:color="auto"/>
          </w:divBdr>
        </w:div>
        <w:div w:id="73089652">
          <w:marLeft w:val="480"/>
          <w:marRight w:val="0"/>
          <w:marTop w:val="0"/>
          <w:marBottom w:val="0"/>
          <w:divBdr>
            <w:top w:val="none" w:sz="0" w:space="0" w:color="auto"/>
            <w:left w:val="none" w:sz="0" w:space="0" w:color="auto"/>
            <w:bottom w:val="none" w:sz="0" w:space="0" w:color="auto"/>
            <w:right w:val="none" w:sz="0" w:space="0" w:color="auto"/>
          </w:divBdr>
        </w:div>
        <w:div w:id="104692237">
          <w:marLeft w:val="480"/>
          <w:marRight w:val="0"/>
          <w:marTop w:val="0"/>
          <w:marBottom w:val="0"/>
          <w:divBdr>
            <w:top w:val="none" w:sz="0" w:space="0" w:color="auto"/>
            <w:left w:val="none" w:sz="0" w:space="0" w:color="auto"/>
            <w:bottom w:val="none" w:sz="0" w:space="0" w:color="auto"/>
            <w:right w:val="none" w:sz="0" w:space="0" w:color="auto"/>
          </w:divBdr>
        </w:div>
        <w:div w:id="104927289">
          <w:marLeft w:val="480"/>
          <w:marRight w:val="0"/>
          <w:marTop w:val="0"/>
          <w:marBottom w:val="0"/>
          <w:divBdr>
            <w:top w:val="none" w:sz="0" w:space="0" w:color="auto"/>
            <w:left w:val="none" w:sz="0" w:space="0" w:color="auto"/>
            <w:bottom w:val="none" w:sz="0" w:space="0" w:color="auto"/>
            <w:right w:val="none" w:sz="0" w:space="0" w:color="auto"/>
          </w:divBdr>
        </w:div>
        <w:div w:id="119805066">
          <w:marLeft w:val="480"/>
          <w:marRight w:val="0"/>
          <w:marTop w:val="0"/>
          <w:marBottom w:val="0"/>
          <w:divBdr>
            <w:top w:val="none" w:sz="0" w:space="0" w:color="auto"/>
            <w:left w:val="none" w:sz="0" w:space="0" w:color="auto"/>
            <w:bottom w:val="none" w:sz="0" w:space="0" w:color="auto"/>
            <w:right w:val="none" w:sz="0" w:space="0" w:color="auto"/>
          </w:divBdr>
        </w:div>
        <w:div w:id="128475122">
          <w:marLeft w:val="480"/>
          <w:marRight w:val="0"/>
          <w:marTop w:val="0"/>
          <w:marBottom w:val="0"/>
          <w:divBdr>
            <w:top w:val="none" w:sz="0" w:space="0" w:color="auto"/>
            <w:left w:val="none" w:sz="0" w:space="0" w:color="auto"/>
            <w:bottom w:val="none" w:sz="0" w:space="0" w:color="auto"/>
            <w:right w:val="none" w:sz="0" w:space="0" w:color="auto"/>
          </w:divBdr>
        </w:div>
        <w:div w:id="132136110">
          <w:marLeft w:val="480"/>
          <w:marRight w:val="0"/>
          <w:marTop w:val="0"/>
          <w:marBottom w:val="0"/>
          <w:divBdr>
            <w:top w:val="none" w:sz="0" w:space="0" w:color="auto"/>
            <w:left w:val="none" w:sz="0" w:space="0" w:color="auto"/>
            <w:bottom w:val="none" w:sz="0" w:space="0" w:color="auto"/>
            <w:right w:val="none" w:sz="0" w:space="0" w:color="auto"/>
          </w:divBdr>
        </w:div>
        <w:div w:id="180123952">
          <w:marLeft w:val="480"/>
          <w:marRight w:val="0"/>
          <w:marTop w:val="0"/>
          <w:marBottom w:val="0"/>
          <w:divBdr>
            <w:top w:val="none" w:sz="0" w:space="0" w:color="auto"/>
            <w:left w:val="none" w:sz="0" w:space="0" w:color="auto"/>
            <w:bottom w:val="none" w:sz="0" w:space="0" w:color="auto"/>
            <w:right w:val="none" w:sz="0" w:space="0" w:color="auto"/>
          </w:divBdr>
        </w:div>
        <w:div w:id="189954298">
          <w:marLeft w:val="480"/>
          <w:marRight w:val="0"/>
          <w:marTop w:val="0"/>
          <w:marBottom w:val="0"/>
          <w:divBdr>
            <w:top w:val="none" w:sz="0" w:space="0" w:color="auto"/>
            <w:left w:val="none" w:sz="0" w:space="0" w:color="auto"/>
            <w:bottom w:val="none" w:sz="0" w:space="0" w:color="auto"/>
            <w:right w:val="none" w:sz="0" w:space="0" w:color="auto"/>
          </w:divBdr>
        </w:div>
        <w:div w:id="262342861">
          <w:marLeft w:val="480"/>
          <w:marRight w:val="0"/>
          <w:marTop w:val="0"/>
          <w:marBottom w:val="0"/>
          <w:divBdr>
            <w:top w:val="none" w:sz="0" w:space="0" w:color="auto"/>
            <w:left w:val="none" w:sz="0" w:space="0" w:color="auto"/>
            <w:bottom w:val="none" w:sz="0" w:space="0" w:color="auto"/>
            <w:right w:val="none" w:sz="0" w:space="0" w:color="auto"/>
          </w:divBdr>
        </w:div>
        <w:div w:id="297996013">
          <w:marLeft w:val="480"/>
          <w:marRight w:val="0"/>
          <w:marTop w:val="0"/>
          <w:marBottom w:val="0"/>
          <w:divBdr>
            <w:top w:val="none" w:sz="0" w:space="0" w:color="auto"/>
            <w:left w:val="none" w:sz="0" w:space="0" w:color="auto"/>
            <w:bottom w:val="none" w:sz="0" w:space="0" w:color="auto"/>
            <w:right w:val="none" w:sz="0" w:space="0" w:color="auto"/>
          </w:divBdr>
        </w:div>
        <w:div w:id="332535920">
          <w:marLeft w:val="480"/>
          <w:marRight w:val="0"/>
          <w:marTop w:val="0"/>
          <w:marBottom w:val="0"/>
          <w:divBdr>
            <w:top w:val="none" w:sz="0" w:space="0" w:color="auto"/>
            <w:left w:val="none" w:sz="0" w:space="0" w:color="auto"/>
            <w:bottom w:val="none" w:sz="0" w:space="0" w:color="auto"/>
            <w:right w:val="none" w:sz="0" w:space="0" w:color="auto"/>
          </w:divBdr>
        </w:div>
        <w:div w:id="364796618">
          <w:marLeft w:val="480"/>
          <w:marRight w:val="0"/>
          <w:marTop w:val="0"/>
          <w:marBottom w:val="0"/>
          <w:divBdr>
            <w:top w:val="none" w:sz="0" w:space="0" w:color="auto"/>
            <w:left w:val="none" w:sz="0" w:space="0" w:color="auto"/>
            <w:bottom w:val="none" w:sz="0" w:space="0" w:color="auto"/>
            <w:right w:val="none" w:sz="0" w:space="0" w:color="auto"/>
          </w:divBdr>
        </w:div>
        <w:div w:id="393167435">
          <w:marLeft w:val="480"/>
          <w:marRight w:val="0"/>
          <w:marTop w:val="0"/>
          <w:marBottom w:val="0"/>
          <w:divBdr>
            <w:top w:val="none" w:sz="0" w:space="0" w:color="auto"/>
            <w:left w:val="none" w:sz="0" w:space="0" w:color="auto"/>
            <w:bottom w:val="none" w:sz="0" w:space="0" w:color="auto"/>
            <w:right w:val="none" w:sz="0" w:space="0" w:color="auto"/>
          </w:divBdr>
        </w:div>
        <w:div w:id="397941248">
          <w:marLeft w:val="480"/>
          <w:marRight w:val="0"/>
          <w:marTop w:val="0"/>
          <w:marBottom w:val="0"/>
          <w:divBdr>
            <w:top w:val="none" w:sz="0" w:space="0" w:color="auto"/>
            <w:left w:val="none" w:sz="0" w:space="0" w:color="auto"/>
            <w:bottom w:val="none" w:sz="0" w:space="0" w:color="auto"/>
            <w:right w:val="none" w:sz="0" w:space="0" w:color="auto"/>
          </w:divBdr>
        </w:div>
        <w:div w:id="424156824">
          <w:marLeft w:val="480"/>
          <w:marRight w:val="0"/>
          <w:marTop w:val="0"/>
          <w:marBottom w:val="0"/>
          <w:divBdr>
            <w:top w:val="none" w:sz="0" w:space="0" w:color="auto"/>
            <w:left w:val="none" w:sz="0" w:space="0" w:color="auto"/>
            <w:bottom w:val="none" w:sz="0" w:space="0" w:color="auto"/>
            <w:right w:val="none" w:sz="0" w:space="0" w:color="auto"/>
          </w:divBdr>
        </w:div>
        <w:div w:id="431627949">
          <w:marLeft w:val="480"/>
          <w:marRight w:val="0"/>
          <w:marTop w:val="0"/>
          <w:marBottom w:val="0"/>
          <w:divBdr>
            <w:top w:val="none" w:sz="0" w:space="0" w:color="auto"/>
            <w:left w:val="none" w:sz="0" w:space="0" w:color="auto"/>
            <w:bottom w:val="none" w:sz="0" w:space="0" w:color="auto"/>
            <w:right w:val="none" w:sz="0" w:space="0" w:color="auto"/>
          </w:divBdr>
        </w:div>
        <w:div w:id="435247425">
          <w:marLeft w:val="480"/>
          <w:marRight w:val="0"/>
          <w:marTop w:val="0"/>
          <w:marBottom w:val="0"/>
          <w:divBdr>
            <w:top w:val="none" w:sz="0" w:space="0" w:color="auto"/>
            <w:left w:val="none" w:sz="0" w:space="0" w:color="auto"/>
            <w:bottom w:val="none" w:sz="0" w:space="0" w:color="auto"/>
            <w:right w:val="none" w:sz="0" w:space="0" w:color="auto"/>
          </w:divBdr>
        </w:div>
        <w:div w:id="466974022">
          <w:marLeft w:val="480"/>
          <w:marRight w:val="0"/>
          <w:marTop w:val="0"/>
          <w:marBottom w:val="0"/>
          <w:divBdr>
            <w:top w:val="none" w:sz="0" w:space="0" w:color="auto"/>
            <w:left w:val="none" w:sz="0" w:space="0" w:color="auto"/>
            <w:bottom w:val="none" w:sz="0" w:space="0" w:color="auto"/>
            <w:right w:val="none" w:sz="0" w:space="0" w:color="auto"/>
          </w:divBdr>
        </w:div>
        <w:div w:id="467356986">
          <w:marLeft w:val="480"/>
          <w:marRight w:val="0"/>
          <w:marTop w:val="0"/>
          <w:marBottom w:val="0"/>
          <w:divBdr>
            <w:top w:val="none" w:sz="0" w:space="0" w:color="auto"/>
            <w:left w:val="none" w:sz="0" w:space="0" w:color="auto"/>
            <w:bottom w:val="none" w:sz="0" w:space="0" w:color="auto"/>
            <w:right w:val="none" w:sz="0" w:space="0" w:color="auto"/>
          </w:divBdr>
        </w:div>
        <w:div w:id="468862674">
          <w:marLeft w:val="480"/>
          <w:marRight w:val="0"/>
          <w:marTop w:val="0"/>
          <w:marBottom w:val="0"/>
          <w:divBdr>
            <w:top w:val="none" w:sz="0" w:space="0" w:color="auto"/>
            <w:left w:val="none" w:sz="0" w:space="0" w:color="auto"/>
            <w:bottom w:val="none" w:sz="0" w:space="0" w:color="auto"/>
            <w:right w:val="none" w:sz="0" w:space="0" w:color="auto"/>
          </w:divBdr>
        </w:div>
        <w:div w:id="483549051">
          <w:marLeft w:val="480"/>
          <w:marRight w:val="0"/>
          <w:marTop w:val="0"/>
          <w:marBottom w:val="0"/>
          <w:divBdr>
            <w:top w:val="none" w:sz="0" w:space="0" w:color="auto"/>
            <w:left w:val="none" w:sz="0" w:space="0" w:color="auto"/>
            <w:bottom w:val="none" w:sz="0" w:space="0" w:color="auto"/>
            <w:right w:val="none" w:sz="0" w:space="0" w:color="auto"/>
          </w:divBdr>
        </w:div>
        <w:div w:id="484474789">
          <w:marLeft w:val="480"/>
          <w:marRight w:val="0"/>
          <w:marTop w:val="0"/>
          <w:marBottom w:val="0"/>
          <w:divBdr>
            <w:top w:val="none" w:sz="0" w:space="0" w:color="auto"/>
            <w:left w:val="none" w:sz="0" w:space="0" w:color="auto"/>
            <w:bottom w:val="none" w:sz="0" w:space="0" w:color="auto"/>
            <w:right w:val="none" w:sz="0" w:space="0" w:color="auto"/>
          </w:divBdr>
        </w:div>
        <w:div w:id="494994494">
          <w:marLeft w:val="480"/>
          <w:marRight w:val="0"/>
          <w:marTop w:val="0"/>
          <w:marBottom w:val="0"/>
          <w:divBdr>
            <w:top w:val="none" w:sz="0" w:space="0" w:color="auto"/>
            <w:left w:val="none" w:sz="0" w:space="0" w:color="auto"/>
            <w:bottom w:val="none" w:sz="0" w:space="0" w:color="auto"/>
            <w:right w:val="none" w:sz="0" w:space="0" w:color="auto"/>
          </w:divBdr>
        </w:div>
        <w:div w:id="509029793">
          <w:marLeft w:val="480"/>
          <w:marRight w:val="0"/>
          <w:marTop w:val="0"/>
          <w:marBottom w:val="0"/>
          <w:divBdr>
            <w:top w:val="none" w:sz="0" w:space="0" w:color="auto"/>
            <w:left w:val="none" w:sz="0" w:space="0" w:color="auto"/>
            <w:bottom w:val="none" w:sz="0" w:space="0" w:color="auto"/>
            <w:right w:val="none" w:sz="0" w:space="0" w:color="auto"/>
          </w:divBdr>
        </w:div>
        <w:div w:id="521433569">
          <w:marLeft w:val="480"/>
          <w:marRight w:val="0"/>
          <w:marTop w:val="0"/>
          <w:marBottom w:val="0"/>
          <w:divBdr>
            <w:top w:val="none" w:sz="0" w:space="0" w:color="auto"/>
            <w:left w:val="none" w:sz="0" w:space="0" w:color="auto"/>
            <w:bottom w:val="none" w:sz="0" w:space="0" w:color="auto"/>
            <w:right w:val="none" w:sz="0" w:space="0" w:color="auto"/>
          </w:divBdr>
        </w:div>
        <w:div w:id="524637030">
          <w:marLeft w:val="480"/>
          <w:marRight w:val="0"/>
          <w:marTop w:val="0"/>
          <w:marBottom w:val="0"/>
          <w:divBdr>
            <w:top w:val="none" w:sz="0" w:space="0" w:color="auto"/>
            <w:left w:val="none" w:sz="0" w:space="0" w:color="auto"/>
            <w:bottom w:val="none" w:sz="0" w:space="0" w:color="auto"/>
            <w:right w:val="none" w:sz="0" w:space="0" w:color="auto"/>
          </w:divBdr>
        </w:div>
        <w:div w:id="525874632">
          <w:marLeft w:val="480"/>
          <w:marRight w:val="0"/>
          <w:marTop w:val="0"/>
          <w:marBottom w:val="0"/>
          <w:divBdr>
            <w:top w:val="none" w:sz="0" w:space="0" w:color="auto"/>
            <w:left w:val="none" w:sz="0" w:space="0" w:color="auto"/>
            <w:bottom w:val="none" w:sz="0" w:space="0" w:color="auto"/>
            <w:right w:val="none" w:sz="0" w:space="0" w:color="auto"/>
          </w:divBdr>
        </w:div>
        <w:div w:id="526607267">
          <w:marLeft w:val="480"/>
          <w:marRight w:val="0"/>
          <w:marTop w:val="0"/>
          <w:marBottom w:val="0"/>
          <w:divBdr>
            <w:top w:val="none" w:sz="0" w:space="0" w:color="auto"/>
            <w:left w:val="none" w:sz="0" w:space="0" w:color="auto"/>
            <w:bottom w:val="none" w:sz="0" w:space="0" w:color="auto"/>
            <w:right w:val="none" w:sz="0" w:space="0" w:color="auto"/>
          </w:divBdr>
        </w:div>
        <w:div w:id="541793852">
          <w:marLeft w:val="480"/>
          <w:marRight w:val="0"/>
          <w:marTop w:val="0"/>
          <w:marBottom w:val="0"/>
          <w:divBdr>
            <w:top w:val="none" w:sz="0" w:space="0" w:color="auto"/>
            <w:left w:val="none" w:sz="0" w:space="0" w:color="auto"/>
            <w:bottom w:val="none" w:sz="0" w:space="0" w:color="auto"/>
            <w:right w:val="none" w:sz="0" w:space="0" w:color="auto"/>
          </w:divBdr>
        </w:div>
        <w:div w:id="559948866">
          <w:marLeft w:val="480"/>
          <w:marRight w:val="0"/>
          <w:marTop w:val="0"/>
          <w:marBottom w:val="0"/>
          <w:divBdr>
            <w:top w:val="none" w:sz="0" w:space="0" w:color="auto"/>
            <w:left w:val="none" w:sz="0" w:space="0" w:color="auto"/>
            <w:bottom w:val="none" w:sz="0" w:space="0" w:color="auto"/>
            <w:right w:val="none" w:sz="0" w:space="0" w:color="auto"/>
          </w:divBdr>
        </w:div>
        <w:div w:id="570581006">
          <w:marLeft w:val="480"/>
          <w:marRight w:val="0"/>
          <w:marTop w:val="0"/>
          <w:marBottom w:val="0"/>
          <w:divBdr>
            <w:top w:val="none" w:sz="0" w:space="0" w:color="auto"/>
            <w:left w:val="none" w:sz="0" w:space="0" w:color="auto"/>
            <w:bottom w:val="none" w:sz="0" w:space="0" w:color="auto"/>
            <w:right w:val="none" w:sz="0" w:space="0" w:color="auto"/>
          </w:divBdr>
        </w:div>
        <w:div w:id="584147279">
          <w:marLeft w:val="480"/>
          <w:marRight w:val="0"/>
          <w:marTop w:val="0"/>
          <w:marBottom w:val="0"/>
          <w:divBdr>
            <w:top w:val="none" w:sz="0" w:space="0" w:color="auto"/>
            <w:left w:val="none" w:sz="0" w:space="0" w:color="auto"/>
            <w:bottom w:val="none" w:sz="0" w:space="0" w:color="auto"/>
            <w:right w:val="none" w:sz="0" w:space="0" w:color="auto"/>
          </w:divBdr>
        </w:div>
        <w:div w:id="635254761">
          <w:marLeft w:val="480"/>
          <w:marRight w:val="0"/>
          <w:marTop w:val="0"/>
          <w:marBottom w:val="0"/>
          <w:divBdr>
            <w:top w:val="none" w:sz="0" w:space="0" w:color="auto"/>
            <w:left w:val="none" w:sz="0" w:space="0" w:color="auto"/>
            <w:bottom w:val="none" w:sz="0" w:space="0" w:color="auto"/>
            <w:right w:val="none" w:sz="0" w:space="0" w:color="auto"/>
          </w:divBdr>
        </w:div>
        <w:div w:id="636960787">
          <w:marLeft w:val="480"/>
          <w:marRight w:val="0"/>
          <w:marTop w:val="0"/>
          <w:marBottom w:val="0"/>
          <w:divBdr>
            <w:top w:val="none" w:sz="0" w:space="0" w:color="auto"/>
            <w:left w:val="none" w:sz="0" w:space="0" w:color="auto"/>
            <w:bottom w:val="none" w:sz="0" w:space="0" w:color="auto"/>
            <w:right w:val="none" w:sz="0" w:space="0" w:color="auto"/>
          </w:divBdr>
        </w:div>
        <w:div w:id="697581536">
          <w:marLeft w:val="480"/>
          <w:marRight w:val="0"/>
          <w:marTop w:val="0"/>
          <w:marBottom w:val="0"/>
          <w:divBdr>
            <w:top w:val="none" w:sz="0" w:space="0" w:color="auto"/>
            <w:left w:val="none" w:sz="0" w:space="0" w:color="auto"/>
            <w:bottom w:val="none" w:sz="0" w:space="0" w:color="auto"/>
            <w:right w:val="none" w:sz="0" w:space="0" w:color="auto"/>
          </w:divBdr>
        </w:div>
        <w:div w:id="719472812">
          <w:marLeft w:val="480"/>
          <w:marRight w:val="0"/>
          <w:marTop w:val="0"/>
          <w:marBottom w:val="0"/>
          <w:divBdr>
            <w:top w:val="none" w:sz="0" w:space="0" w:color="auto"/>
            <w:left w:val="none" w:sz="0" w:space="0" w:color="auto"/>
            <w:bottom w:val="none" w:sz="0" w:space="0" w:color="auto"/>
            <w:right w:val="none" w:sz="0" w:space="0" w:color="auto"/>
          </w:divBdr>
        </w:div>
        <w:div w:id="799346230">
          <w:marLeft w:val="480"/>
          <w:marRight w:val="0"/>
          <w:marTop w:val="0"/>
          <w:marBottom w:val="0"/>
          <w:divBdr>
            <w:top w:val="none" w:sz="0" w:space="0" w:color="auto"/>
            <w:left w:val="none" w:sz="0" w:space="0" w:color="auto"/>
            <w:bottom w:val="none" w:sz="0" w:space="0" w:color="auto"/>
            <w:right w:val="none" w:sz="0" w:space="0" w:color="auto"/>
          </w:divBdr>
        </w:div>
        <w:div w:id="807207026">
          <w:marLeft w:val="480"/>
          <w:marRight w:val="0"/>
          <w:marTop w:val="0"/>
          <w:marBottom w:val="0"/>
          <w:divBdr>
            <w:top w:val="none" w:sz="0" w:space="0" w:color="auto"/>
            <w:left w:val="none" w:sz="0" w:space="0" w:color="auto"/>
            <w:bottom w:val="none" w:sz="0" w:space="0" w:color="auto"/>
            <w:right w:val="none" w:sz="0" w:space="0" w:color="auto"/>
          </w:divBdr>
        </w:div>
        <w:div w:id="848642465">
          <w:marLeft w:val="480"/>
          <w:marRight w:val="0"/>
          <w:marTop w:val="0"/>
          <w:marBottom w:val="0"/>
          <w:divBdr>
            <w:top w:val="none" w:sz="0" w:space="0" w:color="auto"/>
            <w:left w:val="none" w:sz="0" w:space="0" w:color="auto"/>
            <w:bottom w:val="none" w:sz="0" w:space="0" w:color="auto"/>
            <w:right w:val="none" w:sz="0" w:space="0" w:color="auto"/>
          </w:divBdr>
        </w:div>
        <w:div w:id="851264232">
          <w:marLeft w:val="480"/>
          <w:marRight w:val="0"/>
          <w:marTop w:val="0"/>
          <w:marBottom w:val="0"/>
          <w:divBdr>
            <w:top w:val="none" w:sz="0" w:space="0" w:color="auto"/>
            <w:left w:val="none" w:sz="0" w:space="0" w:color="auto"/>
            <w:bottom w:val="none" w:sz="0" w:space="0" w:color="auto"/>
            <w:right w:val="none" w:sz="0" w:space="0" w:color="auto"/>
          </w:divBdr>
        </w:div>
        <w:div w:id="868568484">
          <w:marLeft w:val="480"/>
          <w:marRight w:val="0"/>
          <w:marTop w:val="0"/>
          <w:marBottom w:val="0"/>
          <w:divBdr>
            <w:top w:val="none" w:sz="0" w:space="0" w:color="auto"/>
            <w:left w:val="none" w:sz="0" w:space="0" w:color="auto"/>
            <w:bottom w:val="none" w:sz="0" w:space="0" w:color="auto"/>
            <w:right w:val="none" w:sz="0" w:space="0" w:color="auto"/>
          </w:divBdr>
        </w:div>
        <w:div w:id="893351208">
          <w:marLeft w:val="480"/>
          <w:marRight w:val="0"/>
          <w:marTop w:val="0"/>
          <w:marBottom w:val="0"/>
          <w:divBdr>
            <w:top w:val="none" w:sz="0" w:space="0" w:color="auto"/>
            <w:left w:val="none" w:sz="0" w:space="0" w:color="auto"/>
            <w:bottom w:val="none" w:sz="0" w:space="0" w:color="auto"/>
            <w:right w:val="none" w:sz="0" w:space="0" w:color="auto"/>
          </w:divBdr>
        </w:div>
        <w:div w:id="925189999">
          <w:marLeft w:val="480"/>
          <w:marRight w:val="0"/>
          <w:marTop w:val="0"/>
          <w:marBottom w:val="0"/>
          <w:divBdr>
            <w:top w:val="none" w:sz="0" w:space="0" w:color="auto"/>
            <w:left w:val="none" w:sz="0" w:space="0" w:color="auto"/>
            <w:bottom w:val="none" w:sz="0" w:space="0" w:color="auto"/>
            <w:right w:val="none" w:sz="0" w:space="0" w:color="auto"/>
          </w:divBdr>
        </w:div>
        <w:div w:id="959072284">
          <w:marLeft w:val="480"/>
          <w:marRight w:val="0"/>
          <w:marTop w:val="0"/>
          <w:marBottom w:val="0"/>
          <w:divBdr>
            <w:top w:val="none" w:sz="0" w:space="0" w:color="auto"/>
            <w:left w:val="none" w:sz="0" w:space="0" w:color="auto"/>
            <w:bottom w:val="none" w:sz="0" w:space="0" w:color="auto"/>
            <w:right w:val="none" w:sz="0" w:space="0" w:color="auto"/>
          </w:divBdr>
        </w:div>
        <w:div w:id="963922709">
          <w:marLeft w:val="480"/>
          <w:marRight w:val="0"/>
          <w:marTop w:val="0"/>
          <w:marBottom w:val="0"/>
          <w:divBdr>
            <w:top w:val="none" w:sz="0" w:space="0" w:color="auto"/>
            <w:left w:val="none" w:sz="0" w:space="0" w:color="auto"/>
            <w:bottom w:val="none" w:sz="0" w:space="0" w:color="auto"/>
            <w:right w:val="none" w:sz="0" w:space="0" w:color="auto"/>
          </w:divBdr>
        </w:div>
        <w:div w:id="1016273519">
          <w:marLeft w:val="480"/>
          <w:marRight w:val="0"/>
          <w:marTop w:val="0"/>
          <w:marBottom w:val="0"/>
          <w:divBdr>
            <w:top w:val="none" w:sz="0" w:space="0" w:color="auto"/>
            <w:left w:val="none" w:sz="0" w:space="0" w:color="auto"/>
            <w:bottom w:val="none" w:sz="0" w:space="0" w:color="auto"/>
            <w:right w:val="none" w:sz="0" w:space="0" w:color="auto"/>
          </w:divBdr>
        </w:div>
        <w:div w:id="1018115445">
          <w:marLeft w:val="480"/>
          <w:marRight w:val="0"/>
          <w:marTop w:val="0"/>
          <w:marBottom w:val="0"/>
          <w:divBdr>
            <w:top w:val="none" w:sz="0" w:space="0" w:color="auto"/>
            <w:left w:val="none" w:sz="0" w:space="0" w:color="auto"/>
            <w:bottom w:val="none" w:sz="0" w:space="0" w:color="auto"/>
            <w:right w:val="none" w:sz="0" w:space="0" w:color="auto"/>
          </w:divBdr>
        </w:div>
        <w:div w:id="1100489461">
          <w:marLeft w:val="480"/>
          <w:marRight w:val="0"/>
          <w:marTop w:val="0"/>
          <w:marBottom w:val="0"/>
          <w:divBdr>
            <w:top w:val="none" w:sz="0" w:space="0" w:color="auto"/>
            <w:left w:val="none" w:sz="0" w:space="0" w:color="auto"/>
            <w:bottom w:val="none" w:sz="0" w:space="0" w:color="auto"/>
            <w:right w:val="none" w:sz="0" w:space="0" w:color="auto"/>
          </w:divBdr>
        </w:div>
        <w:div w:id="1116799871">
          <w:marLeft w:val="480"/>
          <w:marRight w:val="0"/>
          <w:marTop w:val="0"/>
          <w:marBottom w:val="0"/>
          <w:divBdr>
            <w:top w:val="none" w:sz="0" w:space="0" w:color="auto"/>
            <w:left w:val="none" w:sz="0" w:space="0" w:color="auto"/>
            <w:bottom w:val="none" w:sz="0" w:space="0" w:color="auto"/>
            <w:right w:val="none" w:sz="0" w:space="0" w:color="auto"/>
          </w:divBdr>
        </w:div>
        <w:div w:id="1201238086">
          <w:marLeft w:val="480"/>
          <w:marRight w:val="0"/>
          <w:marTop w:val="0"/>
          <w:marBottom w:val="0"/>
          <w:divBdr>
            <w:top w:val="none" w:sz="0" w:space="0" w:color="auto"/>
            <w:left w:val="none" w:sz="0" w:space="0" w:color="auto"/>
            <w:bottom w:val="none" w:sz="0" w:space="0" w:color="auto"/>
            <w:right w:val="none" w:sz="0" w:space="0" w:color="auto"/>
          </w:divBdr>
        </w:div>
        <w:div w:id="1204562525">
          <w:marLeft w:val="480"/>
          <w:marRight w:val="0"/>
          <w:marTop w:val="0"/>
          <w:marBottom w:val="0"/>
          <w:divBdr>
            <w:top w:val="none" w:sz="0" w:space="0" w:color="auto"/>
            <w:left w:val="none" w:sz="0" w:space="0" w:color="auto"/>
            <w:bottom w:val="none" w:sz="0" w:space="0" w:color="auto"/>
            <w:right w:val="none" w:sz="0" w:space="0" w:color="auto"/>
          </w:divBdr>
        </w:div>
        <w:div w:id="1226407673">
          <w:marLeft w:val="480"/>
          <w:marRight w:val="0"/>
          <w:marTop w:val="0"/>
          <w:marBottom w:val="0"/>
          <w:divBdr>
            <w:top w:val="none" w:sz="0" w:space="0" w:color="auto"/>
            <w:left w:val="none" w:sz="0" w:space="0" w:color="auto"/>
            <w:bottom w:val="none" w:sz="0" w:space="0" w:color="auto"/>
            <w:right w:val="none" w:sz="0" w:space="0" w:color="auto"/>
          </w:divBdr>
        </w:div>
        <w:div w:id="1236354516">
          <w:marLeft w:val="480"/>
          <w:marRight w:val="0"/>
          <w:marTop w:val="0"/>
          <w:marBottom w:val="0"/>
          <w:divBdr>
            <w:top w:val="none" w:sz="0" w:space="0" w:color="auto"/>
            <w:left w:val="none" w:sz="0" w:space="0" w:color="auto"/>
            <w:bottom w:val="none" w:sz="0" w:space="0" w:color="auto"/>
            <w:right w:val="none" w:sz="0" w:space="0" w:color="auto"/>
          </w:divBdr>
        </w:div>
        <w:div w:id="1246375760">
          <w:marLeft w:val="480"/>
          <w:marRight w:val="0"/>
          <w:marTop w:val="0"/>
          <w:marBottom w:val="0"/>
          <w:divBdr>
            <w:top w:val="none" w:sz="0" w:space="0" w:color="auto"/>
            <w:left w:val="none" w:sz="0" w:space="0" w:color="auto"/>
            <w:bottom w:val="none" w:sz="0" w:space="0" w:color="auto"/>
            <w:right w:val="none" w:sz="0" w:space="0" w:color="auto"/>
          </w:divBdr>
        </w:div>
        <w:div w:id="1249577479">
          <w:marLeft w:val="480"/>
          <w:marRight w:val="0"/>
          <w:marTop w:val="0"/>
          <w:marBottom w:val="0"/>
          <w:divBdr>
            <w:top w:val="none" w:sz="0" w:space="0" w:color="auto"/>
            <w:left w:val="none" w:sz="0" w:space="0" w:color="auto"/>
            <w:bottom w:val="none" w:sz="0" w:space="0" w:color="auto"/>
            <w:right w:val="none" w:sz="0" w:space="0" w:color="auto"/>
          </w:divBdr>
        </w:div>
        <w:div w:id="1262181468">
          <w:marLeft w:val="480"/>
          <w:marRight w:val="0"/>
          <w:marTop w:val="0"/>
          <w:marBottom w:val="0"/>
          <w:divBdr>
            <w:top w:val="none" w:sz="0" w:space="0" w:color="auto"/>
            <w:left w:val="none" w:sz="0" w:space="0" w:color="auto"/>
            <w:bottom w:val="none" w:sz="0" w:space="0" w:color="auto"/>
            <w:right w:val="none" w:sz="0" w:space="0" w:color="auto"/>
          </w:divBdr>
        </w:div>
        <w:div w:id="1271157463">
          <w:marLeft w:val="480"/>
          <w:marRight w:val="0"/>
          <w:marTop w:val="0"/>
          <w:marBottom w:val="0"/>
          <w:divBdr>
            <w:top w:val="none" w:sz="0" w:space="0" w:color="auto"/>
            <w:left w:val="none" w:sz="0" w:space="0" w:color="auto"/>
            <w:bottom w:val="none" w:sz="0" w:space="0" w:color="auto"/>
            <w:right w:val="none" w:sz="0" w:space="0" w:color="auto"/>
          </w:divBdr>
        </w:div>
        <w:div w:id="1272667474">
          <w:marLeft w:val="480"/>
          <w:marRight w:val="0"/>
          <w:marTop w:val="0"/>
          <w:marBottom w:val="0"/>
          <w:divBdr>
            <w:top w:val="none" w:sz="0" w:space="0" w:color="auto"/>
            <w:left w:val="none" w:sz="0" w:space="0" w:color="auto"/>
            <w:bottom w:val="none" w:sz="0" w:space="0" w:color="auto"/>
            <w:right w:val="none" w:sz="0" w:space="0" w:color="auto"/>
          </w:divBdr>
        </w:div>
        <w:div w:id="1289162359">
          <w:marLeft w:val="480"/>
          <w:marRight w:val="0"/>
          <w:marTop w:val="0"/>
          <w:marBottom w:val="0"/>
          <w:divBdr>
            <w:top w:val="none" w:sz="0" w:space="0" w:color="auto"/>
            <w:left w:val="none" w:sz="0" w:space="0" w:color="auto"/>
            <w:bottom w:val="none" w:sz="0" w:space="0" w:color="auto"/>
            <w:right w:val="none" w:sz="0" w:space="0" w:color="auto"/>
          </w:divBdr>
        </w:div>
        <w:div w:id="1328636748">
          <w:marLeft w:val="480"/>
          <w:marRight w:val="0"/>
          <w:marTop w:val="0"/>
          <w:marBottom w:val="0"/>
          <w:divBdr>
            <w:top w:val="none" w:sz="0" w:space="0" w:color="auto"/>
            <w:left w:val="none" w:sz="0" w:space="0" w:color="auto"/>
            <w:bottom w:val="none" w:sz="0" w:space="0" w:color="auto"/>
            <w:right w:val="none" w:sz="0" w:space="0" w:color="auto"/>
          </w:divBdr>
        </w:div>
        <w:div w:id="1401321013">
          <w:marLeft w:val="480"/>
          <w:marRight w:val="0"/>
          <w:marTop w:val="0"/>
          <w:marBottom w:val="0"/>
          <w:divBdr>
            <w:top w:val="none" w:sz="0" w:space="0" w:color="auto"/>
            <w:left w:val="none" w:sz="0" w:space="0" w:color="auto"/>
            <w:bottom w:val="none" w:sz="0" w:space="0" w:color="auto"/>
            <w:right w:val="none" w:sz="0" w:space="0" w:color="auto"/>
          </w:divBdr>
        </w:div>
        <w:div w:id="1423642587">
          <w:marLeft w:val="480"/>
          <w:marRight w:val="0"/>
          <w:marTop w:val="0"/>
          <w:marBottom w:val="0"/>
          <w:divBdr>
            <w:top w:val="none" w:sz="0" w:space="0" w:color="auto"/>
            <w:left w:val="none" w:sz="0" w:space="0" w:color="auto"/>
            <w:bottom w:val="none" w:sz="0" w:space="0" w:color="auto"/>
            <w:right w:val="none" w:sz="0" w:space="0" w:color="auto"/>
          </w:divBdr>
        </w:div>
        <w:div w:id="1557354944">
          <w:marLeft w:val="480"/>
          <w:marRight w:val="0"/>
          <w:marTop w:val="0"/>
          <w:marBottom w:val="0"/>
          <w:divBdr>
            <w:top w:val="none" w:sz="0" w:space="0" w:color="auto"/>
            <w:left w:val="none" w:sz="0" w:space="0" w:color="auto"/>
            <w:bottom w:val="none" w:sz="0" w:space="0" w:color="auto"/>
            <w:right w:val="none" w:sz="0" w:space="0" w:color="auto"/>
          </w:divBdr>
        </w:div>
        <w:div w:id="1583101402">
          <w:marLeft w:val="480"/>
          <w:marRight w:val="0"/>
          <w:marTop w:val="0"/>
          <w:marBottom w:val="0"/>
          <w:divBdr>
            <w:top w:val="none" w:sz="0" w:space="0" w:color="auto"/>
            <w:left w:val="none" w:sz="0" w:space="0" w:color="auto"/>
            <w:bottom w:val="none" w:sz="0" w:space="0" w:color="auto"/>
            <w:right w:val="none" w:sz="0" w:space="0" w:color="auto"/>
          </w:divBdr>
        </w:div>
        <w:div w:id="1587881948">
          <w:marLeft w:val="480"/>
          <w:marRight w:val="0"/>
          <w:marTop w:val="0"/>
          <w:marBottom w:val="0"/>
          <w:divBdr>
            <w:top w:val="none" w:sz="0" w:space="0" w:color="auto"/>
            <w:left w:val="none" w:sz="0" w:space="0" w:color="auto"/>
            <w:bottom w:val="none" w:sz="0" w:space="0" w:color="auto"/>
            <w:right w:val="none" w:sz="0" w:space="0" w:color="auto"/>
          </w:divBdr>
        </w:div>
        <w:div w:id="1625232008">
          <w:marLeft w:val="480"/>
          <w:marRight w:val="0"/>
          <w:marTop w:val="0"/>
          <w:marBottom w:val="0"/>
          <w:divBdr>
            <w:top w:val="none" w:sz="0" w:space="0" w:color="auto"/>
            <w:left w:val="none" w:sz="0" w:space="0" w:color="auto"/>
            <w:bottom w:val="none" w:sz="0" w:space="0" w:color="auto"/>
            <w:right w:val="none" w:sz="0" w:space="0" w:color="auto"/>
          </w:divBdr>
        </w:div>
        <w:div w:id="1631663039">
          <w:marLeft w:val="480"/>
          <w:marRight w:val="0"/>
          <w:marTop w:val="0"/>
          <w:marBottom w:val="0"/>
          <w:divBdr>
            <w:top w:val="none" w:sz="0" w:space="0" w:color="auto"/>
            <w:left w:val="none" w:sz="0" w:space="0" w:color="auto"/>
            <w:bottom w:val="none" w:sz="0" w:space="0" w:color="auto"/>
            <w:right w:val="none" w:sz="0" w:space="0" w:color="auto"/>
          </w:divBdr>
        </w:div>
        <w:div w:id="1661232495">
          <w:marLeft w:val="480"/>
          <w:marRight w:val="0"/>
          <w:marTop w:val="0"/>
          <w:marBottom w:val="0"/>
          <w:divBdr>
            <w:top w:val="none" w:sz="0" w:space="0" w:color="auto"/>
            <w:left w:val="none" w:sz="0" w:space="0" w:color="auto"/>
            <w:bottom w:val="none" w:sz="0" w:space="0" w:color="auto"/>
            <w:right w:val="none" w:sz="0" w:space="0" w:color="auto"/>
          </w:divBdr>
        </w:div>
        <w:div w:id="1663313583">
          <w:marLeft w:val="480"/>
          <w:marRight w:val="0"/>
          <w:marTop w:val="0"/>
          <w:marBottom w:val="0"/>
          <w:divBdr>
            <w:top w:val="none" w:sz="0" w:space="0" w:color="auto"/>
            <w:left w:val="none" w:sz="0" w:space="0" w:color="auto"/>
            <w:bottom w:val="none" w:sz="0" w:space="0" w:color="auto"/>
            <w:right w:val="none" w:sz="0" w:space="0" w:color="auto"/>
          </w:divBdr>
        </w:div>
        <w:div w:id="1668290565">
          <w:marLeft w:val="480"/>
          <w:marRight w:val="0"/>
          <w:marTop w:val="0"/>
          <w:marBottom w:val="0"/>
          <w:divBdr>
            <w:top w:val="none" w:sz="0" w:space="0" w:color="auto"/>
            <w:left w:val="none" w:sz="0" w:space="0" w:color="auto"/>
            <w:bottom w:val="none" w:sz="0" w:space="0" w:color="auto"/>
            <w:right w:val="none" w:sz="0" w:space="0" w:color="auto"/>
          </w:divBdr>
        </w:div>
        <w:div w:id="1709328783">
          <w:marLeft w:val="480"/>
          <w:marRight w:val="0"/>
          <w:marTop w:val="0"/>
          <w:marBottom w:val="0"/>
          <w:divBdr>
            <w:top w:val="none" w:sz="0" w:space="0" w:color="auto"/>
            <w:left w:val="none" w:sz="0" w:space="0" w:color="auto"/>
            <w:bottom w:val="none" w:sz="0" w:space="0" w:color="auto"/>
            <w:right w:val="none" w:sz="0" w:space="0" w:color="auto"/>
          </w:divBdr>
        </w:div>
        <w:div w:id="1745835790">
          <w:marLeft w:val="480"/>
          <w:marRight w:val="0"/>
          <w:marTop w:val="0"/>
          <w:marBottom w:val="0"/>
          <w:divBdr>
            <w:top w:val="none" w:sz="0" w:space="0" w:color="auto"/>
            <w:left w:val="none" w:sz="0" w:space="0" w:color="auto"/>
            <w:bottom w:val="none" w:sz="0" w:space="0" w:color="auto"/>
            <w:right w:val="none" w:sz="0" w:space="0" w:color="auto"/>
          </w:divBdr>
        </w:div>
        <w:div w:id="1750425988">
          <w:marLeft w:val="480"/>
          <w:marRight w:val="0"/>
          <w:marTop w:val="0"/>
          <w:marBottom w:val="0"/>
          <w:divBdr>
            <w:top w:val="none" w:sz="0" w:space="0" w:color="auto"/>
            <w:left w:val="none" w:sz="0" w:space="0" w:color="auto"/>
            <w:bottom w:val="none" w:sz="0" w:space="0" w:color="auto"/>
            <w:right w:val="none" w:sz="0" w:space="0" w:color="auto"/>
          </w:divBdr>
        </w:div>
        <w:div w:id="1809664334">
          <w:marLeft w:val="480"/>
          <w:marRight w:val="0"/>
          <w:marTop w:val="0"/>
          <w:marBottom w:val="0"/>
          <w:divBdr>
            <w:top w:val="none" w:sz="0" w:space="0" w:color="auto"/>
            <w:left w:val="none" w:sz="0" w:space="0" w:color="auto"/>
            <w:bottom w:val="none" w:sz="0" w:space="0" w:color="auto"/>
            <w:right w:val="none" w:sz="0" w:space="0" w:color="auto"/>
          </w:divBdr>
        </w:div>
        <w:div w:id="1848013968">
          <w:marLeft w:val="480"/>
          <w:marRight w:val="0"/>
          <w:marTop w:val="0"/>
          <w:marBottom w:val="0"/>
          <w:divBdr>
            <w:top w:val="none" w:sz="0" w:space="0" w:color="auto"/>
            <w:left w:val="none" w:sz="0" w:space="0" w:color="auto"/>
            <w:bottom w:val="none" w:sz="0" w:space="0" w:color="auto"/>
            <w:right w:val="none" w:sz="0" w:space="0" w:color="auto"/>
          </w:divBdr>
        </w:div>
        <w:div w:id="1919633769">
          <w:marLeft w:val="480"/>
          <w:marRight w:val="0"/>
          <w:marTop w:val="0"/>
          <w:marBottom w:val="0"/>
          <w:divBdr>
            <w:top w:val="none" w:sz="0" w:space="0" w:color="auto"/>
            <w:left w:val="none" w:sz="0" w:space="0" w:color="auto"/>
            <w:bottom w:val="none" w:sz="0" w:space="0" w:color="auto"/>
            <w:right w:val="none" w:sz="0" w:space="0" w:color="auto"/>
          </w:divBdr>
        </w:div>
        <w:div w:id="1926110733">
          <w:marLeft w:val="480"/>
          <w:marRight w:val="0"/>
          <w:marTop w:val="0"/>
          <w:marBottom w:val="0"/>
          <w:divBdr>
            <w:top w:val="none" w:sz="0" w:space="0" w:color="auto"/>
            <w:left w:val="none" w:sz="0" w:space="0" w:color="auto"/>
            <w:bottom w:val="none" w:sz="0" w:space="0" w:color="auto"/>
            <w:right w:val="none" w:sz="0" w:space="0" w:color="auto"/>
          </w:divBdr>
        </w:div>
        <w:div w:id="1938902878">
          <w:marLeft w:val="480"/>
          <w:marRight w:val="0"/>
          <w:marTop w:val="0"/>
          <w:marBottom w:val="0"/>
          <w:divBdr>
            <w:top w:val="none" w:sz="0" w:space="0" w:color="auto"/>
            <w:left w:val="none" w:sz="0" w:space="0" w:color="auto"/>
            <w:bottom w:val="none" w:sz="0" w:space="0" w:color="auto"/>
            <w:right w:val="none" w:sz="0" w:space="0" w:color="auto"/>
          </w:divBdr>
        </w:div>
        <w:div w:id="1940063949">
          <w:marLeft w:val="480"/>
          <w:marRight w:val="0"/>
          <w:marTop w:val="0"/>
          <w:marBottom w:val="0"/>
          <w:divBdr>
            <w:top w:val="none" w:sz="0" w:space="0" w:color="auto"/>
            <w:left w:val="none" w:sz="0" w:space="0" w:color="auto"/>
            <w:bottom w:val="none" w:sz="0" w:space="0" w:color="auto"/>
            <w:right w:val="none" w:sz="0" w:space="0" w:color="auto"/>
          </w:divBdr>
        </w:div>
        <w:div w:id="1946695774">
          <w:marLeft w:val="480"/>
          <w:marRight w:val="0"/>
          <w:marTop w:val="0"/>
          <w:marBottom w:val="0"/>
          <w:divBdr>
            <w:top w:val="none" w:sz="0" w:space="0" w:color="auto"/>
            <w:left w:val="none" w:sz="0" w:space="0" w:color="auto"/>
            <w:bottom w:val="none" w:sz="0" w:space="0" w:color="auto"/>
            <w:right w:val="none" w:sz="0" w:space="0" w:color="auto"/>
          </w:divBdr>
        </w:div>
        <w:div w:id="1954165720">
          <w:marLeft w:val="480"/>
          <w:marRight w:val="0"/>
          <w:marTop w:val="0"/>
          <w:marBottom w:val="0"/>
          <w:divBdr>
            <w:top w:val="none" w:sz="0" w:space="0" w:color="auto"/>
            <w:left w:val="none" w:sz="0" w:space="0" w:color="auto"/>
            <w:bottom w:val="none" w:sz="0" w:space="0" w:color="auto"/>
            <w:right w:val="none" w:sz="0" w:space="0" w:color="auto"/>
          </w:divBdr>
        </w:div>
        <w:div w:id="1993368597">
          <w:marLeft w:val="480"/>
          <w:marRight w:val="0"/>
          <w:marTop w:val="0"/>
          <w:marBottom w:val="0"/>
          <w:divBdr>
            <w:top w:val="none" w:sz="0" w:space="0" w:color="auto"/>
            <w:left w:val="none" w:sz="0" w:space="0" w:color="auto"/>
            <w:bottom w:val="none" w:sz="0" w:space="0" w:color="auto"/>
            <w:right w:val="none" w:sz="0" w:space="0" w:color="auto"/>
          </w:divBdr>
        </w:div>
        <w:div w:id="2003963856">
          <w:marLeft w:val="480"/>
          <w:marRight w:val="0"/>
          <w:marTop w:val="0"/>
          <w:marBottom w:val="0"/>
          <w:divBdr>
            <w:top w:val="none" w:sz="0" w:space="0" w:color="auto"/>
            <w:left w:val="none" w:sz="0" w:space="0" w:color="auto"/>
            <w:bottom w:val="none" w:sz="0" w:space="0" w:color="auto"/>
            <w:right w:val="none" w:sz="0" w:space="0" w:color="auto"/>
          </w:divBdr>
        </w:div>
        <w:div w:id="2018118005">
          <w:marLeft w:val="480"/>
          <w:marRight w:val="0"/>
          <w:marTop w:val="0"/>
          <w:marBottom w:val="0"/>
          <w:divBdr>
            <w:top w:val="none" w:sz="0" w:space="0" w:color="auto"/>
            <w:left w:val="none" w:sz="0" w:space="0" w:color="auto"/>
            <w:bottom w:val="none" w:sz="0" w:space="0" w:color="auto"/>
            <w:right w:val="none" w:sz="0" w:space="0" w:color="auto"/>
          </w:divBdr>
        </w:div>
        <w:div w:id="2022779644">
          <w:marLeft w:val="480"/>
          <w:marRight w:val="0"/>
          <w:marTop w:val="0"/>
          <w:marBottom w:val="0"/>
          <w:divBdr>
            <w:top w:val="none" w:sz="0" w:space="0" w:color="auto"/>
            <w:left w:val="none" w:sz="0" w:space="0" w:color="auto"/>
            <w:bottom w:val="none" w:sz="0" w:space="0" w:color="auto"/>
            <w:right w:val="none" w:sz="0" w:space="0" w:color="auto"/>
          </w:divBdr>
        </w:div>
        <w:div w:id="2044934551">
          <w:marLeft w:val="480"/>
          <w:marRight w:val="0"/>
          <w:marTop w:val="0"/>
          <w:marBottom w:val="0"/>
          <w:divBdr>
            <w:top w:val="none" w:sz="0" w:space="0" w:color="auto"/>
            <w:left w:val="none" w:sz="0" w:space="0" w:color="auto"/>
            <w:bottom w:val="none" w:sz="0" w:space="0" w:color="auto"/>
            <w:right w:val="none" w:sz="0" w:space="0" w:color="auto"/>
          </w:divBdr>
        </w:div>
        <w:div w:id="2055809963">
          <w:marLeft w:val="480"/>
          <w:marRight w:val="0"/>
          <w:marTop w:val="0"/>
          <w:marBottom w:val="0"/>
          <w:divBdr>
            <w:top w:val="none" w:sz="0" w:space="0" w:color="auto"/>
            <w:left w:val="none" w:sz="0" w:space="0" w:color="auto"/>
            <w:bottom w:val="none" w:sz="0" w:space="0" w:color="auto"/>
            <w:right w:val="none" w:sz="0" w:space="0" w:color="auto"/>
          </w:divBdr>
        </w:div>
        <w:div w:id="2060855076">
          <w:marLeft w:val="480"/>
          <w:marRight w:val="0"/>
          <w:marTop w:val="0"/>
          <w:marBottom w:val="0"/>
          <w:divBdr>
            <w:top w:val="none" w:sz="0" w:space="0" w:color="auto"/>
            <w:left w:val="none" w:sz="0" w:space="0" w:color="auto"/>
            <w:bottom w:val="none" w:sz="0" w:space="0" w:color="auto"/>
            <w:right w:val="none" w:sz="0" w:space="0" w:color="auto"/>
          </w:divBdr>
        </w:div>
      </w:divsChild>
    </w:div>
    <w:div w:id="124006891">
      <w:bodyDiv w:val="1"/>
      <w:marLeft w:val="0"/>
      <w:marRight w:val="0"/>
      <w:marTop w:val="0"/>
      <w:marBottom w:val="0"/>
      <w:divBdr>
        <w:top w:val="none" w:sz="0" w:space="0" w:color="auto"/>
        <w:left w:val="none" w:sz="0" w:space="0" w:color="auto"/>
        <w:bottom w:val="none" w:sz="0" w:space="0" w:color="auto"/>
        <w:right w:val="none" w:sz="0" w:space="0" w:color="auto"/>
      </w:divBdr>
    </w:div>
    <w:div w:id="126552856">
      <w:bodyDiv w:val="1"/>
      <w:marLeft w:val="0"/>
      <w:marRight w:val="0"/>
      <w:marTop w:val="0"/>
      <w:marBottom w:val="0"/>
      <w:divBdr>
        <w:top w:val="none" w:sz="0" w:space="0" w:color="auto"/>
        <w:left w:val="none" w:sz="0" w:space="0" w:color="auto"/>
        <w:bottom w:val="none" w:sz="0" w:space="0" w:color="auto"/>
        <w:right w:val="none" w:sz="0" w:space="0" w:color="auto"/>
      </w:divBdr>
    </w:div>
    <w:div w:id="126707939">
      <w:bodyDiv w:val="1"/>
      <w:marLeft w:val="0"/>
      <w:marRight w:val="0"/>
      <w:marTop w:val="0"/>
      <w:marBottom w:val="0"/>
      <w:divBdr>
        <w:top w:val="none" w:sz="0" w:space="0" w:color="auto"/>
        <w:left w:val="none" w:sz="0" w:space="0" w:color="auto"/>
        <w:bottom w:val="none" w:sz="0" w:space="0" w:color="auto"/>
        <w:right w:val="none" w:sz="0" w:space="0" w:color="auto"/>
      </w:divBdr>
    </w:div>
    <w:div w:id="131750972">
      <w:bodyDiv w:val="1"/>
      <w:marLeft w:val="0"/>
      <w:marRight w:val="0"/>
      <w:marTop w:val="0"/>
      <w:marBottom w:val="0"/>
      <w:divBdr>
        <w:top w:val="none" w:sz="0" w:space="0" w:color="auto"/>
        <w:left w:val="none" w:sz="0" w:space="0" w:color="auto"/>
        <w:bottom w:val="none" w:sz="0" w:space="0" w:color="auto"/>
        <w:right w:val="none" w:sz="0" w:space="0" w:color="auto"/>
      </w:divBdr>
    </w:div>
    <w:div w:id="133957393">
      <w:bodyDiv w:val="1"/>
      <w:marLeft w:val="0"/>
      <w:marRight w:val="0"/>
      <w:marTop w:val="0"/>
      <w:marBottom w:val="0"/>
      <w:divBdr>
        <w:top w:val="none" w:sz="0" w:space="0" w:color="auto"/>
        <w:left w:val="none" w:sz="0" w:space="0" w:color="auto"/>
        <w:bottom w:val="none" w:sz="0" w:space="0" w:color="auto"/>
        <w:right w:val="none" w:sz="0" w:space="0" w:color="auto"/>
      </w:divBdr>
      <w:divsChild>
        <w:div w:id="1435436566">
          <w:marLeft w:val="480"/>
          <w:marRight w:val="0"/>
          <w:marTop w:val="0"/>
          <w:marBottom w:val="0"/>
          <w:divBdr>
            <w:top w:val="none" w:sz="0" w:space="0" w:color="auto"/>
            <w:left w:val="none" w:sz="0" w:space="0" w:color="auto"/>
            <w:bottom w:val="none" w:sz="0" w:space="0" w:color="auto"/>
            <w:right w:val="none" w:sz="0" w:space="0" w:color="auto"/>
          </w:divBdr>
        </w:div>
        <w:div w:id="1993173207">
          <w:marLeft w:val="480"/>
          <w:marRight w:val="0"/>
          <w:marTop w:val="0"/>
          <w:marBottom w:val="0"/>
          <w:divBdr>
            <w:top w:val="none" w:sz="0" w:space="0" w:color="auto"/>
            <w:left w:val="none" w:sz="0" w:space="0" w:color="auto"/>
            <w:bottom w:val="none" w:sz="0" w:space="0" w:color="auto"/>
            <w:right w:val="none" w:sz="0" w:space="0" w:color="auto"/>
          </w:divBdr>
        </w:div>
        <w:div w:id="635717529">
          <w:marLeft w:val="480"/>
          <w:marRight w:val="0"/>
          <w:marTop w:val="0"/>
          <w:marBottom w:val="0"/>
          <w:divBdr>
            <w:top w:val="none" w:sz="0" w:space="0" w:color="auto"/>
            <w:left w:val="none" w:sz="0" w:space="0" w:color="auto"/>
            <w:bottom w:val="none" w:sz="0" w:space="0" w:color="auto"/>
            <w:right w:val="none" w:sz="0" w:space="0" w:color="auto"/>
          </w:divBdr>
        </w:div>
        <w:div w:id="1290821453">
          <w:marLeft w:val="480"/>
          <w:marRight w:val="0"/>
          <w:marTop w:val="0"/>
          <w:marBottom w:val="0"/>
          <w:divBdr>
            <w:top w:val="none" w:sz="0" w:space="0" w:color="auto"/>
            <w:left w:val="none" w:sz="0" w:space="0" w:color="auto"/>
            <w:bottom w:val="none" w:sz="0" w:space="0" w:color="auto"/>
            <w:right w:val="none" w:sz="0" w:space="0" w:color="auto"/>
          </w:divBdr>
        </w:div>
        <w:div w:id="1000617165">
          <w:marLeft w:val="480"/>
          <w:marRight w:val="0"/>
          <w:marTop w:val="0"/>
          <w:marBottom w:val="0"/>
          <w:divBdr>
            <w:top w:val="none" w:sz="0" w:space="0" w:color="auto"/>
            <w:left w:val="none" w:sz="0" w:space="0" w:color="auto"/>
            <w:bottom w:val="none" w:sz="0" w:space="0" w:color="auto"/>
            <w:right w:val="none" w:sz="0" w:space="0" w:color="auto"/>
          </w:divBdr>
        </w:div>
        <w:div w:id="1009911971">
          <w:marLeft w:val="480"/>
          <w:marRight w:val="0"/>
          <w:marTop w:val="0"/>
          <w:marBottom w:val="0"/>
          <w:divBdr>
            <w:top w:val="none" w:sz="0" w:space="0" w:color="auto"/>
            <w:left w:val="none" w:sz="0" w:space="0" w:color="auto"/>
            <w:bottom w:val="none" w:sz="0" w:space="0" w:color="auto"/>
            <w:right w:val="none" w:sz="0" w:space="0" w:color="auto"/>
          </w:divBdr>
        </w:div>
        <w:div w:id="1869830098">
          <w:marLeft w:val="480"/>
          <w:marRight w:val="0"/>
          <w:marTop w:val="0"/>
          <w:marBottom w:val="0"/>
          <w:divBdr>
            <w:top w:val="none" w:sz="0" w:space="0" w:color="auto"/>
            <w:left w:val="none" w:sz="0" w:space="0" w:color="auto"/>
            <w:bottom w:val="none" w:sz="0" w:space="0" w:color="auto"/>
            <w:right w:val="none" w:sz="0" w:space="0" w:color="auto"/>
          </w:divBdr>
        </w:div>
        <w:div w:id="955481997">
          <w:marLeft w:val="480"/>
          <w:marRight w:val="0"/>
          <w:marTop w:val="0"/>
          <w:marBottom w:val="0"/>
          <w:divBdr>
            <w:top w:val="none" w:sz="0" w:space="0" w:color="auto"/>
            <w:left w:val="none" w:sz="0" w:space="0" w:color="auto"/>
            <w:bottom w:val="none" w:sz="0" w:space="0" w:color="auto"/>
            <w:right w:val="none" w:sz="0" w:space="0" w:color="auto"/>
          </w:divBdr>
        </w:div>
        <w:div w:id="2093745285">
          <w:marLeft w:val="480"/>
          <w:marRight w:val="0"/>
          <w:marTop w:val="0"/>
          <w:marBottom w:val="0"/>
          <w:divBdr>
            <w:top w:val="none" w:sz="0" w:space="0" w:color="auto"/>
            <w:left w:val="none" w:sz="0" w:space="0" w:color="auto"/>
            <w:bottom w:val="none" w:sz="0" w:space="0" w:color="auto"/>
            <w:right w:val="none" w:sz="0" w:space="0" w:color="auto"/>
          </w:divBdr>
        </w:div>
        <w:div w:id="1717198635">
          <w:marLeft w:val="480"/>
          <w:marRight w:val="0"/>
          <w:marTop w:val="0"/>
          <w:marBottom w:val="0"/>
          <w:divBdr>
            <w:top w:val="none" w:sz="0" w:space="0" w:color="auto"/>
            <w:left w:val="none" w:sz="0" w:space="0" w:color="auto"/>
            <w:bottom w:val="none" w:sz="0" w:space="0" w:color="auto"/>
            <w:right w:val="none" w:sz="0" w:space="0" w:color="auto"/>
          </w:divBdr>
        </w:div>
        <w:div w:id="162401098">
          <w:marLeft w:val="480"/>
          <w:marRight w:val="0"/>
          <w:marTop w:val="0"/>
          <w:marBottom w:val="0"/>
          <w:divBdr>
            <w:top w:val="none" w:sz="0" w:space="0" w:color="auto"/>
            <w:left w:val="none" w:sz="0" w:space="0" w:color="auto"/>
            <w:bottom w:val="none" w:sz="0" w:space="0" w:color="auto"/>
            <w:right w:val="none" w:sz="0" w:space="0" w:color="auto"/>
          </w:divBdr>
        </w:div>
        <w:div w:id="311720299">
          <w:marLeft w:val="480"/>
          <w:marRight w:val="0"/>
          <w:marTop w:val="0"/>
          <w:marBottom w:val="0"/>
          <w:divBdr>
            <w:top w:val="none" w:sz="0" w:space="0" w:color="auto"/>
            <w:left w:val="none" w:sz="0" w:space="0" w:color="auto"/>
            <w:bottom w:val="none" w:sz="0" w:space="0" w:color="auto"/>
            <w:right w:val="none" w:sz="0" w:space="0" w:color="auto"/>
          </w:divBdr>
        </w:div>
        <w:div w:id="634145083">
          <w:marLeft w:val="480"/>
          <w:marRight w:val="0"/>
          <w:marTop w:val="0"/>
          <w:marBottom w:val="0"/>
          <w:divBdr>
            <w:top w:val="none" w:sz="0" w:space="0" w:color="auto"/>
            <w:left w:val="none" w:sz="0" w:space="0" w:color="auto"/>
            <w:bottom w:val="none" w:sz="0" w:space="0" w:color="auto"/>
            <w:right w:val="none" w:sz="0" w:space="0" w:color="auto"/>
          </w:divBdr>
        </w:div>
        <w:div w:id="46877575">
          <w:marLeft w:val="480"/>
          <w:marRight w:val="0"/>
          <w:marTop w:val="0"/>
          <w:marBottom w:val="0"/>
          <w:divBdr>
            <w:top w:val="none" w:sz="0" w:space="0" w:color="auto"/>
            <w:left w:val="none" w:sz="0" w:space="0" w:color="auto"/>
            <w:bottom w:val="none" w:sz="0" w:space="0" w:color="auto"/>
            <w:right w:val="none" w:sz="0" w:space="0" w:color="auto"/>
          </w:divBdr>
        </w:div>
        <w:div w:id="353002546">
          <w:marLeft w:val="480"/>
          <w:marRight w:val="0"/>
          <w:marTop w:val="0"/>
          <w:marBottom w:val="0"/>
          <w:divBdr>
            <w:top w:val="none" w:sz="0" w:space="0" w:color="auto"/>
            <w:left w:val="none" w:sz="0" w:space="0" w:color="auto"/>
            <w:bottom w:val="none" w:sz="0" w:space="0" w:color="auto"/>
            <w:right w:val="none" w:sz="0" w:space="0" w:color="auto"/>
          </w:divBdr>
        </w:div>
        <w:div w:id="2101874711">
          <w:marLeft w:val="480"/>
          <w:marRight w:val="0"/>
          <w:marTop w:val="0"/>
          <w:marBottom w:val="0"/>
          <w:divBdr>
            <w:top w:val="none" w:sz="0" w:space="0" w:color="auto"/>
            <w:left w:val="none" w:sz="0" w:space="0" w:color="auto"/>
            <w:bottom w:val="none" w:sz="0" w:space="0" w:color="auto"/>
            <w:right w:val="none" w:sz="0" w:space="0" w:color="auto"/>
          </w:divBdr>
        </w:div>
        <w:div w:id="1489859611">
          <w:marLeft w:val="480"/>
          <w:marRight w:val="0"/>
          <w:marTop w:val="0"/>
          <w:marBottom w:val="0"/>
          <w:divBdr>
            <w:top w:val="none" w:sz="0" w:space="0" w:color="auto"/>
            <w:left w:val="none" w:sz="0" w:space="0" w:color="auto"/>
            <w:bottom w:val="none" w:sz="0" w:space="0" w:color="auto"/>
            <w:right w:val="none" w:sz="0" w:space="0" w:color="auto"/>
          </w:divBdr>
        </w:div>
        <w:div w:id="1729187771">
          <w:marLeft w:val="480"/>
          <w:marRight w:val="0"/>
          <w:marTop w:val="0"/>
          <w:marBottom w:val="0"/>
          <w:divBdr>
            <w:top w:val="none" w:sz="0" w:space="0" w:color="auto"/>
            <w:left w:val="none" w:sz="0" w:space="0" w:color="auto"/>
            <w:bottom w:val="none" w:sz="0" w:space="0" w:color="auto"/>
            <w:right w:val="none" w:sz="0" w:space="0" w:color="auto"/>
          </w:divBdr>
        </w:div>
        <w:div w:id="1527324689">
          <w:marLeft w:val="480"/>
          <w:marRight w:val="0"/>
          <w:marTop w:val="0"/>
          <w:marBottom w:val="0"/>
          <w:divBdr>
            <w:top w:val="none" w:sz="0" w:space="0" w:color="auto"/>
            <w:left w:val="none" w:sz="0" w:space="0" w:color="auto"/>
            <w:bottom w:val="none" w:sz="0" w:space="0" w:color="auto"/>
            <w:right w:val="none" w:sz="0" w:space="0" w:color="auto"/>
          </w:divBdr>
        </w:div>
        <w:div w:id="1048846056">
          <w:marLeft w:val="480"/>
          <w:marRight w:val="0"/>
          <w:marTop w:val="0"/>
          <w:marBottom w:val="0"/>
          <w:divBdr>
            <w:top w:val="none" w:sz="0" w:space="0" w:color="auto"/>
            <w:left w:val="none" w:sz="0" w:space="0" w:color="auto"/>
            <w:bottom w:val="none" w:sz="0" w:space="0" w:color="auto"/>
            <w:right w:val="none" w:sz="0" w:space="0" w:color="auto"/>
          </w:divBdr>
        </w:div>
        <w:div w:id="1023090741">
          <w:marLeft w:val="480"/>
          <w:marRight w:val="0"/>
          <w:marTop w:val="0"/>
          <w:marBottom w:val="0"/>
          <w:divBdr>
            <w:top w:val="none" w:sz="0" w:space="0" w:color="auto"/>
            <w:left w:val="none" w:sz="0" w:space="0" w:color="auto"/>
            <w:bottom w:val="none" w:sz="0" w:space="0" w:color="auto"/>
            <w:right w:val="none" w:sz="0" w:space="0" w:color="auto"/>
          </w:divBdr>
        </w:div>
        <w:div w:id="683702508">
          <w:marLeft w:val="480"/>
          <w:marRight w:val="0"/>
          <w:marTop w:val="0"/>
          <w:marBottom w:val="0"/>
          <w:divBdr>
            <w:top w:val="none" w:sz="0" w:space="0" w:color="auto"/>
            <w:left w:val="none" w:sz="0" w:space="0" w:color="auto"/>
            <w:bottom w:val="none" w:sz="0" w:space="0" w:color="auto"/>
            <w:right w:val="none" w:sz="0" w:space="0" w:color="auto"/>
          </w:divBdr>
        </w:div>
        <w:div w:id="711686690">
          <w:marLeft w:val="480"/>
          <w:marRight w:val="0"/>
          <w:marTop w:val="0"/>
          <w:marBottom w:val="0"/>
          <w:divBdr>
            <w:top w:val="none" w:sz="0" w:space="0" w:color="auto"/>
            <w:left w:val="none" w:sz="0" w:space="0" w:color="auto"/>
            <w:bottom w:val="none" w:sz="0" w:space="0" w:color="auto"/>
            <w:right w:val="none" w:sz="0" w:space="0" w:color="auto"/>
          </w:divBdr>
        </w:div>
        <w:div w:id="475025138">
          <w:marLeft w:val="480"/>
          <w:marRight w:val="0"/>
          <w:marTop w:val="0"/>
          <w:marBottom w:val="0"/>
          <w:divBdr>
            <w:top w:val="none" w:sz="0" w:space="0" w:color="auto"/>
            <w:left w:val="none" w:sz="0" w:space="0" w:color="auto"/>
            <w:bottom w:val="none" w:sz="0" w:space="0" w:color="auto"/>
            <w:right w:val="none" w:sz="0" w:space="0" w:color="auto"/>
          </w:divBdr>
        </w:div>
        <w:div w:id="752514006">
          <w:marLeft w:val="480"/>
          <w:marRight w:val="0"/>
          <w:marTop w:val="0"/>
          <w:marBottom w:val="0"/>
          <w:divBdr>
            <w:top w:val="none" w:sz="0" w:space="0" w:color="auto"/>
            <w:left w:val="none" w:sz="0" w:space="0" w:color="auto"/>
            <w:bottom w:val="none" w:sz="0" w:space="0" w:color="auto"/>
            <w:right w:val="none" w:sz="0" w:space="0" w:color="auto"/>
          </w:divBdr>
        </w:div>
        <w:div w:id="51972760">
          <w:marLeft w:val="480"/>
          <w:marRight w:val="0"/>
          <w:marTop w:val="0"/>
          <w:marBottom w:val="0"/>
          <w:divBdr>
            <w:top w:val="none" w:sz="0" w:space="0" w:color="auto"/>
            <w:left w:val="none" w:sz="0" w:space="0" w:color="auto"/>
            <w:bottom w:val="none" w:sz="0" w:space="0" w:color="auto"/>
            <w:right w:val="none" w:sz="0" w:space="0" w:color="auto"/>
          </w:divBdr>
        </w:div>
        <w:div w:id="2560102">
          <w:marLeft w:val="480"/>
          <w:marRight w:val="0"/>
          <w:marTop w:val="0"/>
          <w:marBottom w:val="0"/>
          <w:divBdr>
            <w:top w:val="none" w:sz="0" w:space="0" w:color="auto"/>
            <w:left w:val="none" w:sz="0" w:space="0" w:color="auto"/>
            <w:bottom w:val="none" w:sz="0" w:space="0" w:color="auto"/>
            <w:right w:val="none" w:sz="0" w:space="0" w:color="auto"/>
          </w:divBdr>
        </w:div>
        <w:div w:id="368339809">
          <w:marLeft w:val="480"/>
          <w:marRight w:val="0"/>
          <w:marTop w:val="0"/>
          <w:marBottom w:val="0"/>
          <w:divBdr>
            <w:top w:val="none" w:sz="0" w:space="0" w:color="auto"/>
            <w:left w:val="none" w:sz="0" w:space="0" w:color="auto"/>
            <w:bottom w:val="none" w:sz="0" w:space="0" w:color="auto"/>
            <w:right w:val="none" w:sz="0" w:space="0" w:color="auto"/>
          </w:divBdr>
        </w:div>
        <w:div w:id="263920210">
          <w:marLeft w:val="480"/>
          <w:marRight w:val="0"/>
          <w:marTop w:val="0"/>
          <w:marBottom w:val="0"/>
          <w:divBdr>
            <w:top w:val="none" w:sz="0" w:space="0" w:color="auto"/>
            <w:left w:val="none" w:sz="0" w:space="0" w:color="auto"/>
            <w:bottom w:val="none" w:sz="0" w:space="0" w:color="auto"/>
            <w:right w:val="none" w:sz="0" w:space="0" w:color="auto"/>
          </w:divBdr>
        </w:div>
        <w:div w:id="1498110686">
          <w:marLeft w:val="480"/>
          <w:marRight w:val="0"/>
          <w:marTop w:val="0"/>
          <w:marBottom w:val="0"/>
          <w:divBdr>
            <w:top w:val="none" w:sz="0" w:space="0" w:color="auto"/>
            <w:left w:val="none" w:sz="0" w:space="0" w:color="auto"/>
            <w:bottom w:val="none" w:sz="0" w:space="0" w:color="auto"/>
            <w:right w:val="none" w:sz="0" w:space="0" w:color="auto"/>
          </w:divBdr>
        </w:div>
        <w:div w:id="626745271">
          <w:marLeft w:val="480"/>
          <w:marRight w:val="0"/>
          <w:marTop w:val="0"/>
          <w:marBottom w:val="0"/>
          <w:divBdr>
            <w:top w:val="none" w:sz="0" w:space="0" w:color="auto"/>
            <w:left w:val="none" w:sz="0" w:space="0" w:color="auto"/>
            <w:bottom w:val="none" w:sz="0" w:space="0" w:color="auto"/>
            <w:right w:val="none" w:sz="0" w:space="0" w:color="auto"/>
          </w:divBdr>
        </w:div>
        <w:div w:id="75438606">
          <w:marLeft w:val="480"/>
          <w:marRight w:val="0"/>
          <w:marTop w:val="0"/>
          <w:marBottom w:val="0"/>
          <w:divBdr>
            <w:top w:val="none" w:sz="0" w:space="0" w:color="auto"/>
            <w:left w:val="none" w:sz="0" w:space="0" w:color="auto"/>
            <w:bottom w:val="none" w:sz="0" w:space="0" w:color="auto"/>
            <w:right w:val="none" w:sz="0" w:space="0" w:color="auto"/>
          </w:divBdr>
        </w:div>
        <w:div w:id="331958695">
          <w:marLeft w:val="480"/>
          <w:marRight w:val="0"/>
          <w:marTop w:val="0"/>
          <w:marBottom w:val="0"/>
          <w:divBdr>
            <w:top w:val="none" w:sz="0" w:space="0" w:color="auto"/>
            <w:left w:val="none" w:sz="0" w:space="0" w:color="auto"/>
            <w:bottom w:val="none" w:sz="0" w:space="0" w:color="auto"/>
            <w:right w:val="none" w:sz="0" w:space="0" w:color="auto"/>
          </w:divBdr>
        </w:div>
        <w:div w:id="416639354">
          <w:marLeft w:val="480"/>
          <w:marRight w:val="0"/>
          <w:marTop w:val="0"/>
          <w:marBottom w:val="0"/>
          <w:divBdr>
            <w:top w:val="none" w:sz="0" w:space="0" w:color="auto"/>
            <w:left w:val="none" w:sz="0" w:space="0" w:color="auto"/>
            <w:bottom w:val="none" w:sz="0" w:space="0" w:color="auto"/>
            <w:right w:val="none" w:sz="0" w:space="0" w:color="auto"/>
          </w:divBdr>
        </w:div>
        <w:div w:id="439372708">
          <w:marLeft w:val="480"/>
          <w:marRight w:val="0"/>
          <w:marTop w:val="0"/>
          <w:marBottom w:val="0"/>
          <w:divBdr>
            <w:top w:val="none" w:sz="0" w:space="0" w:color="auto"/>
            <w:left w:val="none" w:sz="0" w:space="0" w:color="auto"/>
            <w:bottom w:val="none" w:sz="0" w:space="0" w:color="auto"/>
            <w:right w:val="none" w:sz="0" w:space="0" w:color="auto"/>
          </w:divBdr>
        </w:div>
        <w:div w:id="2084715537">
          <w:marLeft w:val="480"/>
          <w:marRight w:val="0"/>
          <w:marTop w:val="0"/>
          <w:marBottom w:val="0"/>
          <w:divBdr>
            <w:top w:val="none" w:sz="0" w:space="0" w:color="auto"/>
            <w:left w:val="none" w:sz="0" w:space="0" w:color="auto"/>
            <w:bottom w:val="none" w:sz="0" w:space="0" w:color="auto"/>
            <w:right w:val="none" w:sz="0" w:space="0" w:color="auto"/>
          </w:divBdr>
        </w:div>
        <w:div w:id="1887521214">
          <w:marLeft w:val="480"/>
          <w:marRight w:val="0"/>
          <w:marTop w:val="0"/>
          <w:marBottom w:val="0"/>
          <w:divBdr>
            <w:top w:val="none" w:sz="0" w:space="0" w:color="auto"/>
            <w:left w:val="none" w:sz="0" w:space="0" w:color="auto"/>
            <w:bottom w:val="none" w:sz="0" w:space="0" w:color="auto"/>
            <w:right w:val="none" w:sz="0" w:space="0" w:color="auto"/>
          </w:divBdr>
        </w:div>
        <w:div w:id="259607383">
          <w:marLeft w:val="480"/>
          <w:marRight w:val="0"/>
          <w:marTop w:val="0"/>
          <w:marBottom w:val="0"/>
          <w:divBdr>
            <w:top w:val="none" w:sz="0" w:space="0" w:color="auto"/>
            <w:left w:val="none" w:sz="0" w:space="0" w:color="auto"/>
            <w:bottom w:val="none" w:sz="0" w:space="0" w:color="auto"/>
            <w:right w:val="none" w:sz="0" w:space="0" w:color="auto"/>
          </w:divBdr>
        </w:div>
        <w:div w:id="1916236966">
          <w:marLeft w:val="480"/>
          <w:marRight w:val="0"/>
          <w:marTop w:val="0"/>
          <w:marBottom w:val="0"/>
          <w:divBdr>
            <w:top w:val="none" w:sz="0" w:space="0" w:color="auto"/>
            <w:left w:val="none" w:sz="0" w:space="0" w:color="auto"/>
            <w:bottom w:val="none" w:sz="0" w:space="0" w:color="auto"/>
            <w:right w:val="none" w:sz="0" w:space="0" w:color="auto"/>
          </w:divBdr>
        </w:div>
        <w:div w:id="1070427543">
          <w:marLeft w:val="480"/>
          <w:marRight w:val="0"/>
          <w:marTop w:val="0"/>
          <w:marBottom w:val="0"/>
          <w:divBdr>
            <w:top w:val="none" w:sz="0" w:space="0" w:color="auto"/>
            <w:left w:val="none" w:sz="0" w:space="0" w:color="auto"/>
            <w:bottom w:val="none" w:sz="0" w:space="0" w:color="auto"/>
            <w:right w:val="none" w:sz="0" w:space="0" w:color="auto"/>
          </w:divBdr>
        </w:div>
        <w:div w:id="1436435777">
          <w:marLeft w:val="480"/>
          <w:marRight w:val="0"/>
          <w:marTop w:val="0"/>
          <w:marBottom w:val="0"/>
          <w:divBdr>
            <w:top w:val="none" w:sz="0" w:space="0" w:color="auto"/>
            <w:left w:val="none" w:sz="0" w:space="0" w:color="auto"/>
            <w:bottom w:val="none" w:sz="0" w:space="0" w:color="auto"/>
            <w:right w:val="none" w:sz="0" w:space="0" w:color="auto"/>
          </w:divBdr>
        </w:div>
        <w:div w:id="2002002142">
          <w:marLeft w:val="480"/>
          <w:marRight w:val="0"/>
          <w:marTop w:val="0"/>
          <w:marBottom w:val="0"/>
          <w:divBdr>
            <w:top w:val="none" w:sz="0" w:space="0" w:color="auto"/>
            <w:left w:val="none" w:sz="0" w:space="0" w:color="auto"/>
            <w:bottom w:val="none" w:sz="0" w:space="0" w:color="auto"/>
            <w:right w:val="none" w:sz="0" w:space="0" w:color="auto"/>
          </w:divBdr>
        </w:div>
        <w:div w:id="1726175434">
          <w:marLeft w:val="480"/>
          <w:marRight w:val="0"/>
          <w:marTop w:val="0"/>
          <w:marBottom w:val="0"/>
          <w:divBdr>
            <w:top w:val="none" w:sz="0" w:space="0" w:color="auto"/>
            <w:left w:val="none" w:sz="0" w:space="0" w:color="auto"/>
            <w:bottom w:val="none" w:sz="0" w:space="0" w:color="auto"/>
            <w:right w:val="none" w:sz="0" w:space="0" w:color="auto"/>
          </w:divBdr>
        </w:div>
        <w:div w:id="1765609611">
          <w:marLeft w:val="480"/>
          <w:marRight w:val="0"/>
          <w:marTop w:val="0"/>
          <w:marBottom w:val="0"/>
          <w:divBdr>
            <w:top w:val="none" w:sz="0" w:space="0" w:color="auto"/>
            <w:left w:val="none" w:sz="0" w:space="0" w:color="auto"/>
            <w:bottom w:val="none" w:sz="0" w:space="0" w:color="auto"/>
            <w:right w:val="none" w:sz="0" w:space="0" w:color="auto"/>
          </w:divBdr>
        </w:div>
        <w:div w:id="671300499">
          <w:marLeft w:val="480"/>
          <w:marRight w:val="0"/>
          <w:marTop w:val="0"/>
          <w:marBottom w:val="0"/>
          <w:divBdr>
            <w:top w:val="none" w:sz="0" w:space="0" w:color="auto"/>
            <w:left w:val="none" w:sz="0" w:space="0" w:color="auto"/>
            <w:bottom w:val="none" w:sz="0" w:space="0" w:color="auto"/>
            <w:right w:val="none" w:sz="0" w:space="0" w:color="auto"/>
          </w:divBdr>
        </w:div>
        <w:div w:id="164437271">
          <w:marLeft w:val="480"/>
          <w:marRight w:val="0"/>
          <w:marTop w:val="0"/>
          <w:marBottom w:val="0"/>
          <w:divBdr>
            <w:top w:val="none" w:sz="0" w:space="0" w:color="auto"/>
            <w:left w:val="none" w:sz="0" w:space="0" w:color="auto"/>
            <w:bottom w:val="none" w:sz="0" w:space="0" w:color="auto"/>
            <w:right w:val="none" w:sz="0" w:space="0" w:color="auto"/>
          </w:divBdr>
        </w:div>
        <w:div w:id="461001183">
          <w:marLeft w:val="480"/>
          <w:marRight w:val="0"/>
          <w:marTop w:val="0"/>
          <w:marBottom w:val="0"/>
          <w:divBdr>
            <w:top w:val="none" w:sz="0" w:space="0" w:color="auto"/>
            <w:left w:val="none" w:sz="0" w:space="0" w:color="auto"/>
            <w:bottom w:val="none" w:sz="0" w:space="0" w:color="auto"/>
            <w:right w:val="none" w:sz="0" w:space="0" w:color="auto"/>
          </w:divBdr>
        </w:div>
        <w:div w:id="1997109131">
          <w:marLeft w:val="480"/>
          <w:marRight w:val="0"/>
          <w:marTop w:val="0"/>
          <w:marBottom w:val="0"/>
          <w:divBdr>
            <w:top w:val="none" w:sz="0" w:space="0" w:color="auto"/>
            <w:left w:val="none" w:sz="0" w:space="0" w:color="auto"/>
            <w:bottom w:val="none" w:sz="0" w:space="0" w:color="auto"/>
            <w:right w:val="none" w:sz="0" w:space="0" w:color="auto"/>
          </w:divBdr>
        </w:div>
        <w:div w:id="730663893">
          <w:marLeft w:val="480"/>
          <w:marRight w:val="0"/>
          <w:marTop w:val="0"/>
          <w:marBottom w:val="0"/>
          <w:divBdr>
            <w:top w:val="none" w:sz="0" w:space="0" w:color="auto"/>
            <w:left w:val="none" w:sz="0" w:space="0" w:color="auto"/>
            <w:bottom w:val="none" w:sz="0" w:space="0" w:color="auto"/>
            <w:right w:val="none" w:sz="0" w:space="0" w:color="auto"/>
          </w:divBdr>
        </w:div>
        <w:div w:id="1818758914">
          <w:marLeft w:val="480"/>
          <w:marRight w:val="0"/>
          <w:marTop w:val="0"/>
          <w:marBottom w:val="0"/>
          <w:divBdr>
            <w:top w:val="none" w:sz="0" w:space="0" w:color="auto"/>
            <w:left w:val="none" w:sz="0" w:space="0" w:color="auto"/>
            <w:bottom w:val="none" w:sz="0" w:space="0" w:color="auto"/>
            <w:right w:val="none" w:sz="0" w:space="0" w:color="auto"/>
          </w:divBdr>
        </w:div>
        <w:div w:id="1153789033">
          <w:marLeft w:val="480"/>
          <w:marRight w:val="0"/>
          <w:marTop w:val="0"/>
          <w:marBottom w:val="0"/>
          <w:divBdr>
            <w:top w:val="none" w:sz="0" w:space="0" w:color="auto"/>
            <w:left w:val="none" w:sz="0" w:space="0" w:color="auto"/>
            <w:bottom w:val="none" w:sz="0" w:space="0" w:color="auto"/>
            <w:right w:val="none" w:sz="0" w:space="0" w:color="auto"/>
          </w:divBdr>
        </w:div>
        <w:div w:id="354230926">
          <w:marLeft w:val="480"/>
          <w:marRight w:val="0"/>
          <w:marTop w:val="0"/>
          <w:marBottom w:val="0"/>
          <w:divBdr>
            <w:top w:val="none" w:sz="0" w:space="0" w:color="auto"/>
            <w:left w:val="none" w:sz="0" w:space="0" w:color="auto"/>
            <w:bottom w:val="none" w:sz="0" w:space="0" w:color="auto"/>
            <w:right w:val="none" w:sz="0" w:space="0" w:color="auto"/>
          </w:divBdr>
        </w:div>
        <w:div w:id="709035347">
          <w:marLeft w:val="480"/>
          <w:marRight w:val="0"/>
          <w:marTop w:val="0"/>
          <w:marBottom w:val="0"/>
          <w:divBdr>
            <w:top w:val="none" w:sz="0" w:space="0" w:color="auto"/>
            <w:left w:val="none" w:sz="0" w:space="0" w:color="auto"/>
            <w:bottom w:val="none" w:sz="0" w:space="0" w:color="auto"/>
            <w:right w:val="none" w:sz="0" w:space="0" w:color="auto"/>
          </w:divBdr>
        </w:div>
        <w:div w:id="1207765083">
          <w:marLeft w:val="480"/>
          <w:marRight w:val="0"/>
          <w:marTop w:val="0"/>
          <w:marBottom w:val="0"/>
          <w:divBdr>
            <w:top w:val="none" w:sz="0" w:space="0" w:color="auto"/>
            <w:left w:val="none" w:sz="0" w:space="0" w:color="auto"/>
            <w:bottom w:val="none" w:sz="0" w:space="0" w:color="auto"/>
            <w:right w:val="none" w:sz="0" w:space="0" w:color="auto"/>
          </w:divBdr>
        </w:div>
        <w:div w:id="624191631">
          <w:marLeft w:val="480"/>
          <w:marRight w:val="0"/>
          <w:marTop w:val="0"/>
          <w:marBottom w:val="0"/>
          <w:divBdr>
            <w:top w:val="none" w:sz="0" w:space="0" w:color="auto"/>
            <w:left w:val="none" w:sz="0" w:space="0" w:color="auto"/>
            <w:bottom w:val="none" w:sz="0" w:space="0" w:color="auto"/>
            <w:right w:val="none" w:sz="0" w:space="0" w:color="auto"/>
          </w:divBdr>
        </w:div>
        <w:div w:id="1279220545">
          <w:marLeft w:val="480"/>
          <w:marRight w:val="0"/>
          <w:marTop w:val="0"/>
          <w:marBottom w:val="0"/>
          <w:divBdr>
            <w:top w:val="none" w:sz="0" w:space="0" w:color="auto"/>
            <w:left w:val="none" w:sz="0" w:space="0" w:color="auto"/>
            <w:bottom w:val="none" w:sz="0" w:space="0" w:color="auto"/>
            <w:right w:val="none" w:sz="0" w:space="0" w:color="auto"/>
          </w:divBdr>
        </w:div>
        <w:div w:id="1877770039">
          <w:marLeft w:val="480"/>
          <w:marRight w:val="0"/>
          <w:marTop w:val="0"/>
          <w:marBottom w:val="0"/>
          <w:divBdr>
            <w:top w:val="none" w:sz="0" w:space="0" w:color="auto"/>
            <w:left w:val="none" w:sz="0" w:space="0" w:color="auto"/>
            <w:bottom w:val="none" w:sz="0" w:space="0" w:color="auto"/>
            <w:right w:val="none" w:sz="0" w:space="0" w:color="auto"/>
          </w:divBdr>
        </w:div>
        <w:div w:id="364520786">
          <w:marLeft w:val="480"/>
          <w:marRight w:val="0"/>
          <w:marTop w:val="0"/>
          <w:marBottom w:val="0"/>
          <w:divBdr>
            <w:top w:val="none" w:sz="0" w:space="0" w:color="auto"/>
            <w:left w:val="none" w:sz="0" w:space="0" w:color="auto"/>
            <w:bottom w:val="none" w:sz="0" w:space="0" w:color="auto"/>
            <w:right w:val="none" w:sz="0" w:space="0" w:color="auto"/>
          </w:divBdr>
        </w:div>
        <w:div w:id="1008681216">
          <w:marLeft w:val="480"/>
          <w:marRight w:val="0"/>
          <w:marTop w:val="0"/>
          <w:marBottom w:val="0"/>
          <w:divBdr>
            <w:top w:val="none" w:sz="0" w:space="0" w:color="auto"/>
            <w:left w:val="none" w:sz="0" w:space="0" w:color="auto"/>
            <w:bottom w:val="none" w:sz="0" w:space="0" w:color="auto"/>
            <w:right w:val="none" w:sz="0" w:space="0" w:color="auto"/>
          </w:divBdr>
        </w:div>
        <w:div w:id="985745854">
          <w:marLeft w:val="480"/>
          <w:marRight w:val="0"/>
          <w:marTop w:val="0"/>
          <w:marBottom w:val="0"/>
          <w:divBdr>
            <w:top w:val="none" w:sz="0" w:space="0" w:color="auto"/>
            <w:left w:val="none" w:sz="0" w:space="0" w:color="auto"/>
            <w:bottom w:val="none" w:sz="0" w:space="0" w:color="auto"/>
            <w:right w:val="none" w:sz="0" w:space="0" w:color="auto"/>
          </w:divBdr>
        </w:div>
        <w:div w:id="204176009">
          <w:marLeft w:val="480"/>
          <w:marRight w:val="0"/>
          <w:marTop w:val="0"/>
          <w:marBottom w:val="0"/>
          <w:divBdr>
            <w:top w:val="none" w:sz="0" w:space="0" w:color="auto"/>
            <w:left w:val="none" w:sz="0" w:space="0" w:color="auto"/>
            <w:bottom w:val="none" w:sz="0" w:space="0" w:color="auto"/>
            <w:right w:val="none" w:sz="0" w:space="0" w:color="auto"/>
          </w:divBdr>
        </w:div>
        <w:div w:id="374042233">
          <w:marLeft w:val="480"/>
          <w:marRight w:val="0"/>
          <w:marTop w:val="0"/>
          <w:marBottom w:val="0"/>
          <w:divBdr>
            <w:top w:val="none" w:sz="0" w:space="0" w:color="auto"/>
            <w:left w:val="none" w:sz="0" w:space="0" w:color="auto"/>
            <w:bottom w:val="none" w:sz="0" w:space="0" w:color="auto"/>
            <w:right w:val="none" w:sz="0" w:space="0" w:color="auto"/>
          </w:divBdr>
        </w:div>
        <w:div w:id="1239829818">
          <w:marLeft w:val="480"/>
          <w:marRight w:val="0"/>
          <w:marTop w:val="0"/>
          <w:marBottom w:val="0"/>
          <w:divBdr>
            <w:top w:val="none" w:sz="0" w:space="0" w:color="auto"/>
            <w:left w:val="none" w:sz="0" w:space="0" w:color="auto"/>
            <w:bottom w:val="none" w:sz="0" w:space="0" w:color="auto"/>
            <w:right w:val="none" w:sz="0" w:space="0" w:color="auto"/>
          </w:divBdr>
        </w:div>
        <w:div w:id="1477145471">
          <w:marLeft w:val="480"/>
          <w:marRight w:val="0"/>
          <w:marTop w:val="0"/>
          <w:marBottom w:val="0"/>
          <w:divBdr>
            <w:top w:val="none" w:sz="0" w:space="0" w:color="auto"/>
            <w:left w:val="none" w:sz="0" w:space="0" w:color="auto"/>
            <w:bottom w:val="none" w:sz="0" w:space="0" w:color="auto"/>
            <w:right w:val="none" w:sz="0" w:space="0" w:color="auto"/>
          </w:divBdr>
        </w:div>
        <w:div w:id="2030444922">
          <w:marLeft w:val="480"/>
          <w:marRight w:val="0"/>
          <w:marTop w:val="0"/>
          <w:marBottom w:val="0"/>
          <w:divBdr>
            <w:top w:val="none" w:sz="0" w:space="0" w:color="auto"/>
            <w:left w:val="none" w:sz="0" w:space="0" w:color="auto"/>
            <w:bottom w:val="none" w:sz="0" w:space="0" w:color="auto"/>
            <w:right w:val="none" w:sz="0" w:space="0" w:color="auto"/>
          </w:divBdr>
        </w:div>
        <w:div w:id="1753165426">
          <w:marLeft w:val="480"/>
          <w:marRight w:val="0"/>
          <w:marTop w:val="0"/>
          <w:marBottom w:val="0"/>
          <w:divBdr>
            <w:top w:val="none" w:sz="0" w:space="0" w:color="auto"/>
            <w:left w:val="none" w:sz="0" w:space="0" w:color="auto"/>
            <w:bottom w:val="none" w:sz="0" w:space="0" w:color="auto"/>
            <w:right w:val="none" w:sz="0" w:space="0" w:color="auto"/>
          </w:divBdr>
        </w:div>
        <w:div w:id="1729724291">
          <w:marLeft w:val="480"/>
          <w:marRight w:val="0"/>
          <w:marTop w:val="0"/>
          <w:marBottom w:val="0"/>
          <w:divBdr>
            <w:top w:val="none" w:sz="0" w:space="0" w:color="auto"/>
            <w:left w:val="none" w:sz="0" w:space="0" w:color="auto"/>
            <w:bottom w:val="none" w:sz="0" w:space="0" w:color="auto"/>
            <w:right w:val="none" w:sz="0" w:space="0" w:color="auto"/>
          </w:divBdr>
        </w:div>
        <w:div w:id="2006782757">
          <w:marLeft w:val="480"/>
          <w:marRight w:val="0"/>
          <w:marTop w:val="0"/>
          <w:marBottom w:val="0"/>
          <w:divBdr>
            <w:top w:val="none" w:sz="0" w:space="0" w:color="auto"/>
            <w:left w:val="none" w:sz="0" w:space="0" w:color="auto"/>
            <w:bottom w:val="none" w:sz="0" w:space="0" w:color="auto"/>
            <w:right w:val="none" w:sz="0" w:space="0" w:color="auto"/>
          </w:divBdr>
        </w:div>
        <w:div w:id="64034593">
          <w:marLeft w:val="480"/>
          <w:marRight w:val="0"/>
          <w:marTop w:val="0"/>
          <w:marBottom w:val="0"/>
          <w:divBdr>
            <w:top w:val="none" w:sz="0" w:space="0" w:color="auto"/>
            <w:left w:val="none" w:sz="0" w:space="0" w:color="auto"/>
            <w:bottom w:val="none" w:sz="0" w:space="0" w:color="auto"/>
            <w:right w:val="none" w:sz="0" w:space="0" w:color="auto"/>
          </w:divBdr>
        </w:div>
        <w:div w:id="1772166744">
          <w:marLeft w:val="480"/>
          <w:marRight w:val="0"/>
          <w:marTop w:val="0"/>
          <w:marBottom w:val="0"/>
          <w:divBdr>
            <w:top w:val="none" w:sz="0" w:space="0" w:color="auto"/>
            <w:left w:val="none" w:sz="0" w:space="0" w:color="auto"/>
            <w:bottom w:val="none" w:sz="0" w:space="0" w:color="auto"/>
            <w:right w:val="none" w:sz="0" w:space="0" w:color="auto"/>
          </w:divBdr>
        </w:div>
        <w:div w:id="888109721">
          <w:marLeft w:val="480"/>
          <w:marRight w:val="0"/>
          <w:marTop w:val="0"/>
          <w:marBottom w:val="0"/>
          <w:divBdr>
            <w:top w:val="none" w:sz="0" w:space="0" w:color="auto"/>
            <w:left w:val="none" w:sz="0" w:space="0" w:color="auto"/>
            <w:bottom w:val="none" w:sz="0" w:space="0" w:color="auto"/>
            <w:right w:val="none" w:sz="0" w:space="0" w:color="auto"/>
          </w:divBdr>
        </w:div>
        <w:div w:id="1998917945">
          <w:marLeft w:val="480"/>
          <w:marRight w:val="0"/>
          <w:marTop w:val="0"/>
          <w:marBottom w:val="0"/>
          <w:divBdr>
            <w:top w:val="none" w:sz="0" w:space="0" w:color="auto"/>
            <w:left w:val="none" w:sz="0" w:space="0" w:color="auto"/>
            <w:bottom w:val="none" w:sz="0" w:space="0" w:color="auto"/>
            <w:right w:val="none" w:sz="0" w:space="0" w:color="auto"/>
          </w:divBdr>
        </w:div>
        <w:div w:id="1179852548">
          <w:marLeft w:val="480"/>
          <w:marRight w:val="0"/>
          <w:marTop w:val="0"/>
          <w:marBottom w:val="0"/>
          <w:divBdr>
            <w:top w:val="none" w:sz="0" w:space="0" w:color="auto"/>
            <w:left w:val="none" w:sz="0" w:space="0" w:color="auto"/>
            <w:bottom w:val="none" w:sz="0" w:space="0" w:color="auto"/>
            <w:right w:val="none" w:sz="0" w:space="0" w:color="auto"/>
          </w:divBdr>
        </w:div>
        <w:div w:id="2007904267">
          <w:marLeft w:val="480"/>
          <w:marRight w:val="0"/>
          <w:marTop w:val="0"/>
          <w:marBottom w:val="0"/>
          <w:divBdr>
            <w:top w:val="none" w:sz="0" w:space="0" w:color="auto"/>
            <w:left w:val="none" w:sz="0" w:space="0" w:color="auto"/>
            <w:bottom w:val="none" w:sz="0" w:space="0" w:color="auto"/>
            <w:right w:val="none" w:sz="0" w:space="0" w:color="auto"/>
          </w:divBdr>
        </w:div>
        <w:div w:id="667516122">
          <w:marLeft w:val="480"/>
          <w:marRight w:val="0"/>
          <w:marTop w:val="0"/>
          <w:marBottom w:val="0"/>
          <w:divBdr>
            <w:top w:val="none" w:sz="0" w:space="0" w:color="auto"/>
            <w:left w:val="none" w:sz="0" w:space="0" w:color="auto"/>
            <w:bottom w:val="none" w:sz="0" w:space="0" w:color="auto"/>
            <w:right w:val="none" w:sz="0" w:space="0" w:color="auto"/>
          </w:divBdr>
        </w:div>
        <w:div w:id="1622955621">
          <w:marLeft w:val="480"/>
          <w:marRight w:val="0"/>
          <w:marTop w:val="0"/>
          <w:marBottom w:val="0"/>
          <w:divBdr>
            <w:top w:val="none" w:sz="0" w:space="0" w:color="auto"/>
            <w:left w:val="none" w:sz="0" w:space="0" w:color="auto"/>
            <w:bottom w:val="none" w:sz="0" w:space="0" w:color="auto"/>
            <w:right w:val="none" w:sz="0" w:space="0" w:color="auto"/>
          </w:divBdr>
        </w:div>
        <w:div w:id="2095201222">
          <w:marLeft w:val="480"/>
          <w:marRight w:val="0"/>
          <w:marTop w:val="0"/>
          <w:marBottom w:val="0"/>
          <w:divBdr>
            <w:top w:val="none" w:sz="0" w:space="0" w:color="auto"/>
            <w:left w:val="none" w:sz="0" w:space="0" w:color="auto"/>
            <w:bottom w:val="none" w:sz="0" w:space="0" w:color="auto"/>
            <w:right w:val="none" w:sz="0" w:space="0" w:color="auto"/>
          </w:divBdr>
        </w:div>
        <w:div w:id="609505701">
          <w:marLeft w:val="480"/>
          <w:marRight w:val="0"/>
          <w:marTop w:val="0"/>
          <w:marBottom w:val="0"/>
          <w:divBdr>
            <w:top w:val="none" w:sz="0" w:space="0" w:color="auto"/>
            <w:left w:val="none" w:sz="0" w:space="0" w:color="auto"/>
            <w:bottom w:val="none" w:sz="0" w:space="0" w:color="auto"/>
            <w:right w:val="none" w:sz="0" w:space="0" w:color="auto"/>
          </w:divBdr>
        </w:div>
        <w:div w:id="1005667252">
          <w:marLeft w:val="480"/>
          <w:marRight w:val="0"/>
          <w:marTop w:val="0"/>
          <w:marBottom w:val="0"/>
          <w:divBdr>
            <w:top w:val="none" w:sz="0" w:space="0" w:color="auto"/>
            <w:left w:val="none" w:sz="0" w:space="0" w:color="auto"/>
            <w:bottom w:val="none" w:sz="0" w:space="0" w:color="auto"/>
            <w:right w:val="none" w:sz="0" w:space="0" w:color="auto"/>
          </w:divBdr>
        </w:div>
        <w:div w:id="1587180023">
          <w:marLeft w:val="480"/>
          <w:marRight w:val="0"/>
          <w:marTop w:val="0"/>
          <w:marBottom w:val="0"/>
          <w:divBdr>
            <w:top w:val="none" w:sz="0" w:space="0" w:color="auto"/>
            <w:left w:val="none" w:sz="0" w:space="0" w:color="auto"/>
            <w:bottom w:val="none" w:sz="0" w:space="0" w:color="auto"/>
            <w:right w:val="none" w:sz="0" w:space="0" w:color="auto"/>
          </w:divBdr>
        </w:div>
        <w:div w:id="834994255">
          <w:marLeft w:val="480"/>
          <w:marRight w:val="0"/>
          <w:marTop w:val="0"/>
          <w:marBottom w:val="0"/>
          <w:divBdr>
            <w:top w:val="none" w:sz="0" w:space="0" w:color="auto"/>
            <w:left w:val="none" w:sz="0" w:space="0" w:color="auto"/>
            <w:bottom w:val="none" w:sz="0" w:space="0" w:color="auto"/>
            <w:right w:val="none" w:sz="0" w:space="0" w:color="auto"/>
          </w:divBdr>
        </w:div>
        <w:div w:id="1310788707">
          <w:marLeft w:val="480"/>
          <w:marRight w:val="0"/>
          <w:marTop w:val="0"/>
          <w:marBottom w:val="0"/>
          <w:divBdr>
            <w:top w:val="none" w:sz="0" w:space="0" w:color="auto"/>
            <w:left w:val="none" w:sz="0" w:space="0" w:color="auto"/>
            <w:bottom w:val="none" w:sz="0" w:space="0" w:color="auto"/>
            <w:right w:val="none" w:sz="0" w:space="0" w:color="auto"/>
          </w:divBdr>
        </w:div>
        <w:div w:id="956722238">
          <w:marLeft w:val="480"/>
          <w:marRight w:val="0"/>
          <w:marTop w:val="0"/>
          <w:marBottom w:val="0"/>
          <w:divBdr>
            <w:top w:val="none" w:sz="0" w:space="0" w:color="auto"/>
            <w:left w:val="none" w:sz="0" w:space="0" w:color="auto"/>
            <w:bottom w:val="none" w:sz="0" w:space="0" w:color="auto"/>
            <w:right w:val="none" w:sz="0" w:space="0" w:color="auto"/>
          </w:divBdr>
        </w:div>
        <w:div w:id="532305145">
          <w:marLeft w:val="480"/>
          <w:marRight w:val="0"/>
          <w:marTop w:val="0"/>
          <w:marBottom w:val="0"/>
          <w:divBdr>
            <w:top w:val="none" w:sz="0" w:space="0" w:color="auto"/>
            <w:left w:val="none" w:sz="0" w:space="0" w:color="auto"/>
            <w:bottom w:val="none" w:sz="0" w:space="0" w:color="auto"/>
            <w:right w:val="none" w:sz="0" w:space="0" w:color="auto"/>
          </w:divBdr>
        </w:div>
        <w:div w:id="1763330063">
          <w:marLeft w:val="480"/>
          <w:marRight w:val="0"/>
          <w:marTop w:val="0"/>
          <w:marBottom w:val="0"/>
          <w:divBdr>
            <w:top w:val="none" w:sz="0" w:space="0" w:color="auto"/>
            <w:left w:val="none" w:sz="0" w:space="0" w:color="auto"/>
            <w:bottom w:val="none" w:sz="0" w:space="0" w:color="auto"/>
            <w:right w:val="none" w:sz="0" w:space="0" w:color="auto"/>
          </w:divBdr>
        </w:div>
        <w:div w:id="244800013">
          <w:marLeft w:val="480"/>
          <w:marRight w:val="0"/>
          <w:marTop w:val="0"/>
          <w:marBottom w:val="0"/>
          <w:divBdr>
            <w:top w:val="none" w:sz="0" w:space="0" w:color="auto"/>
            <w:left w:val="none" w:sz="0" w:space="0" w:color="auto"/>
            <w:bottom w:val="none" w:sz="0" w:space="0" w:color="auto"/>
            <w:right w:val="none" w:sz="0" w:space="0" w:color="auto"/>
          </w:divBdr>
        </w:div>
        <w:div w:id="1498422677">
          <w:marLeft w:val="480"/>
          <w:marRight w:val="0"/>
          <w:marTop w:val="0"/>
          <w:marBottom w:val="0"/>
          <w:divBdr>
            <w:top w:val="none" w:sz="0" w:space="0" w:color="auto"/>
            <w:left w:val="none" w:sz="0" w:space="0" w:color="auto"/>
            <w:bottom w:val="none" w:sz="0" w:space="0" w:color="auto"/>
            <w:right w:val="none" w:sz="0" w:space="0" w:color="auto"/>
          </w:divBdr>
        </w:div>
        <w:div w:id="2016110181">
          <w:marLeft w:val="480"/>
          <w:marRight w:val="0"/>
          <w:marTop w:val="0"/>
          <w:marBottom w:val="0"/>
          <w:divBdr>
            <w:top w:val="none" w:sz="0" w:space="0" w:color="auto"/>
            <w:left w:val="none" w:sz="0" w:space="0" w:color="auto"/>
            <w:bottom w:val="none" w:sz="0" w:space="0" w:color="auto"/>
            <w:right w:val="none" w:sz="0" w:space="0" w:color="auto"/>
          </w:divBdr>
        </w:div>
        <w:div w:id="1726877125">
          <w:marLeft w:val="480"/>
          <w:marRight w:val="0"/>
          <w:marTop w:val="0"/>
          <w:marBottom w:val="0"/>
          <w:divBdr>
            <w:top w:val="none" w:sz="0" w:space="0" w:color="auto"/>
            <w:left w:val="none" w:sz="0" w:space="0" w:color="auto"/>
            <w:bottom w:val="none" w:sz="0" w:space="0" w:color="auto"/>
            <w:right w:val="none" w:sz="0" w:space="0" w:color="auto"/>
          </w:divBdr>
        </w:div>
        <w:div w:id="1223175557">
          <w:marLeft w:val="480"/>
          <w:marRight w:val="0"/>
          <w:marTop w:val="0"/>
          <w:marBottom w:val="0"/>
          <w:divBdr>
            <w:top w:val="none" w:sz="0" w:space="0" w:color="auto"/>
            <w:left w:val="none" w:sz="0" w:space="0" w:color="auto"/>
            <w:bottom w:val="none" w:sz="0" w:space="0" w:color="auto"/>
            <w:right w:val="none" w:sz="0" w:space="0" w:color="auto"/>
          </w:divBdr>
        </w:div>
        <w:div w:id="1619872720">
          <w:marLeft w:val="480"/>
          <w:marRight w:val="0"/>
          <w:marTop w:val="0"/>
          <w:marBottom w:val="0"/>
          <w:divBdr>
            <w:top w:val="none" w:sz="0" w:space="0" w:color="auto"/>
            <w:left w:val="none" w:sz="0" w:space="0" w:color="auto"/>
            <w:bottom w:val="none" w:sz="0" w:space="0" w:color="auto"/>
            <w:right w:val="none" w:sz="0" w:space="0" w:color="auto"/>
          </w:divBdr>
        </w:div>
      </w:divsChild>
    </w:div>
    <w:div w:id="135879286">
      <w:bodyDiv w:val="1"/>
      <w:marLeft w:val="0"/>
      <w:marRight w:val="0"/>
      <w:marTop w:val="0"/>
      <w:marBottom w:val="0"/>
      <w:divBdr>
        <w:top w:val="none" w:sz="0" w:space="0" w:color="auto"/>
        <w:left w:val="none" w:sz="0" w:space="0" w:color="auto"/>
        <w:bottom w:val="none" w:sz="0" w:space="0" w:color="auto"/>
        <w:right w:val="none" w:sz="0" w:space="0" w:color="auto"/>
      </w:divBdr>
    </w:div>
    <w:div w:id="142092141">
      <w:bodyDiv w:val="1"/>
      <w:marLeft w:val="0"/>
      <w:marRight w:val="0"/>
      <w:marTop w:val="0"/>
      <w:marBottom w:val="0"/>
      <w:divBdr>
        <w:top w:val="none" w:sz="0" w:space="0" w:color="auto"/>
        <w:left w:val="none" w:sz="0" w:space="0" w:color="auto"/>
        <w:bottom w:val="none" w:sz="0" w:space="0" w:color="auto"/>
        <w:right w:val="none" w:sz="0" w:space="0" w:color="auto"/>
      </w:divBdr>
    </w:div>
    <w:div w:id="145165914">
      <w:bodyDiv w:val="1"/>
      <w:marLeft w:val="0"/>
      <w:marRight w:val="0"/>
      <w:marTop w:val="0"/>
      <w:marBottom w:val="0"/>
      <w:divBdr>
        <w:top w:val="none" w:sz="0" w:space="0" w:color="auto"/>
        <w:left w:val="none" w:sz="0" w:space="0" w:color="auto"/>
        <w:bottom w:val="none" w:sz="0" w:space="0" w:color="auto"/>
        <w:right w:val="none" w:sz="0" w:space="0" w:color="auto"/>
      </w:divBdr>
    </w:div>
    <w:div w:id="146483265">
      <w:bodyDiv w:val="1"/>
      <w:marLeft w:val="0"/>
      <w:marRight w:val="0"/>
      <w:marTop w:val="0"/>
      <w:marBottom w:val="0"/>
      <w:divBdr>
        <w:top w:val="none" w:sz="0" w:space="0" w:color="auto"/>
        <w:left w:val="none" w:sz="0" w:space="0" w:color="auto"/>
        <w:bottom w:val="none" w:sz="0" w:space="0" w:color="auto"/>
        <w:right w:val="none" w:sz="0" w:space="0" w:color="auto"/>
      </w:divBdr>
    </w:div>
    <w:div w:id="147015423">
      <w:bodyDiv w:val="1"/>
      <w:marLeft w:val="0"/>
      <w:marRight w:val="0"/>
      <w:marTop w:val="0"/>
      <w:marBottom w:val="0"/>
      <w:divBdr>
        <w:top w:val="none" w:sz="0" w:space="0" w:color="auto"/>
        <w:left w:val="none" w:sz="0" w:space="0" w:color="auto"/>
        <w:bottom w:val="none" w:sz="0" w:space="0" w:color="auto"/>
        <w:right w:val="none" w:sz="0" w:space="0" w:color="auto"/>
      </w:divBdr>
    </w:div>
    <w:div w:id="151528736">
      <w:bodyDiv w:val="1"/>
      <w:marLeft w:val="0"/>
      <w:marRight w:val="0"/>
      <w:marTop w:val="0"/>
      <w:marBottom w:val="0"/>
      <w:divBdr>
        <w:top w:val="none" w:sz="0" w:space="0" w:color="auto"/>
        <w:left w:val="none" w:sz="0" w:space="0" w:color="auto"/>
        <w:bottom w:val="none" w:sz="0" w:space="0" w:color="auto"/>
        <w:right w:val="none" w:sz="0" w:space="0" w:color="auto"/>
      </w:divBdr>
    </w:div>
    <w:div w:id="151993736">
      <w:bodyDiv w:val="1"/>
      <w:marLeft w:val="0"/>
      <w:marRight w:val="0"/>
      <w:marTop w:val="0"/>
      <w:marBottom w:val="0"/>
      <w:divBdr>
        <w:top w:val="none" w:sz="0" w:space="0" w:color="auto"/>
        <w:left w:val="none" w:sz="0" w:space="0" w:color="auto"/>
        <w:bottom w:val="none" w:sz="0" w:space="0" w:color="auto"/>
        <w:right w:val="none" w:sz="0" w:space="0" w:color="auto"/>
      </w:divBdr>
    </w:div>
    <w:div w:id="155538759">
      <w:bodyDiv w:val="1"/>
      <w:marLeft w:val="0"/>
      <w:marRight w:val="0"/>
      <w:marTop w:val="0"/>
      <w:marBottom w:val="0"/>
      <w:divBdr>
        <w:top w:val="none" w:sz="0" w:space="0" w:color="auto"/>
        <w:left w:val="none" w:sz="0" w:space="0" w:color="auto"/>
        <w:bottom w:val="none" w:sz="0" w:space="0" w:color="auto"/>
        <w:right w:val="none" w:sz="0" w:space="0" w:color="auto"/>
      </w:divBdr>
    </w:div>
    <w:div w:id="161626522">
      <w:bodyDiv w:val="1"/>
      <w:marLeft w:val="0"/>
      <w:marRight w:val="0"/>
      <w:marTop w:val="0"/>
      <w:marBottom w:val="0"/>
      <w:divBdr>
        <w:top w:val="none" w:sz="0" w:space="0" w:color="auto"/>
        <w:left w:val="none" w:sz="0" w:space="0" w:color="auto"/>
        <w:bottom w:val="none" w:sz="0" w:space="0" w:color="auto"/>
        <w:right w:val="none" w:sz="0" w:space="0" w:color="auto"/>
      </w:divBdr>
    </w:div>
    <w:div w:id="163671002">
      <w:bodyDiv w:val="1"/>
      <w:marLeft w:val="0"/>
      <w:marRight w:val="0"/>
      <w:marTop w:val="0"/>
      <w:marBottom w:val="0"/>
      <w:divBdr>
        <w:top w:val="none" w:sz="0" w:space="0" w:color="auto"/>
        <w:left w:val="none" w:sz="0" w:space="0" w:color="auto"/>
        <w:bottom w:val="none" w:sz="0" w:space="0" w:color="auto"/>
        <w:right w:val="none" w:sz="0" w:space="0" w:color="auto"/>
      </w:divBdr>
    </w:div>
    <w:div w:id="165022440">
      <w:bodyDiv w:val="1"/>
      <w:marLeft w:val="0"/>
      <w:marRight w:val="0"/>
      <w:marTop w:val="0"/>
      <w:marBottom w:val="0"/>
      <w:divBdr>
        <w:top w:val="none" w:sz="0" w:space="0" w:color="auto"/>
        <w:left w:val="none" w:sz="0" w:space="0" w:color="auto"/>
        <w:bottom w:val="none" w:sz="0" w:space="0" w:color="auto"/>
        <w:right w:val="none" w:sz="0" w:space="0" w:color="auto"/>
      </w:divBdr>
    </w:div>
    <w:div w:id="166986018">
      <w:bodyDiv w:val="1"/>
      <w:marLeft w:val="0"/>
      <w:marRight w:val="0"/>
      <w:marTop w:val="0"/>
      <w:marBottom w:val="0"/>
      <w:divBdr>
        <w:top w:val="none" w:sz="0" w:space="0" w:color="auto"/>
        <w:left w:val="none" w:sz="0" w:space="0" w:color="auto"/>
        <w:bottom w:val="none" w:sz="0" w:space="0" w:color="auto"/>
        <w:right w:val="none" w:sz="0" w:space="0" w:color="auto"/>
      </w:divBdr>
    </w:div>
    <w:div w:id="167641370">
      <w:bodyDiv w:val="1"/>
      <w:marLeft w:val="0"/>
      <w:marRight w:val="0"/>
      <w:marTop w:val="0"/>
      <w:marBottom w:val="0"/>
      <w:divBdr>
        <w:top w:val="none" w:sz="0" w:space="0" w:color="auto"/>
        <w:left w:val="none" w:sz="0" w:space="0" w:color="auto"/>
        <w:bottom w:val="none" w:sz="0" w:space="0" w:color="auto"/>
        <w:right w:val="none" w:sz="0" w:space="0" w:color="auto"/>
      </w:divBdr>
    </w:div>
    <w:div w:id="176623750">
      <w:bodyDiv w:val="1"/>
      <w:marLeft w:val="0"/>
      <w:marRight w:val="0"/>
      <w:marTop w:val="0"/>
      <w:marBottom w:val="0"/>
      <w:divBdr>
        <w:top w:val="none" w:sz="0" w:space="0" w:color="auto"/>
        <w:left w:val="none" w:sz="0" w:space="0" w:color="auto"/>
        <w:bottom w:val="none" w:sz="0" w:space="0" w:color="auto"/>
        <w:right w:val="none" w:sz="0" w:space="0" w:color="auto"/>
      </w:divBdr>
    </w:div>
    <w:div w:id="177543748">
      <w:bodyDiv w:val="1"/>
      <w:marLeft w:val="0"/>
      <w:marRight w:val="0"/>
      <w:marTop w:val="0"/>
      <w:marBottom w:val="0"/>
      <w:divBdr>
        <w:top w:val="none" w:sz="0" w:space="0" w:color="auto"/>
        <w:left w:val="none" w:sz="0" w:space="0" w:color="auto"/>
        <w:bottom w:val="none" w:sz="0" w:space="0" w:color="auto"/>
        <w:right w:val="none" w:sz="0" w:space="0" w:color="auto"/>
      </w:divBdr>
    </w:div>
    <w:div w:id="181549244">
      <w:bodyDiv w:val="1"/>
      <w:marLeft w:val="0"/>
      <w:marRight w:val="0"/>
      <w:marTop w:val="0"/>
      <w:marBottom w:val="0"/>
      <w:divBdr>
        <w:top w:val="none" w:sz="0" w:space="0" w:color="auto"/>
        <w:left w:val="none" w:sz="0" w:space="0" w:color="auto"/>
        <w:bottom w:val="none" w:sz="0" w:space="0" w:color="auto"/>
        <w:right w:val="none" w:sz="0" w:space="0" w:color="auto"/>
      </w:divBdr>
    </w:div>
    <w:div w:id="181748454">
      <w:bodyDiv w:val="1"/>
      <w:marLeft w:val="0"/>
      <w:marRight w:val="0"/>
      <w:marTop w:val="0"/>
      <w:marBottom w:val="0"/>
      <w:divBdr>
        <w:top w:val="none" w:sz="0" w:space="0" w:color="auto"/>
        <w:left w:val="none" w:sz="0" w:space="0" w:color="auto"/>
        <w:bottom w:val="none" w:sz="0" w:space="0" w:color="auto"/>
        <w:right w:val="none" w:sz="0" w:space="0" w:color="auto"/>
      </w:divBdr>
    </w:div>
    <w:div w:id="186986532">
      <w:bodyDiv w:val="1"/>
      <w:marLeft w:val="0"/>
      <w:marRight w:val="0"/>
      <w:marTop w:val="0"/>
      <w:marBottom w:val="0"/>
      <w:divBdr>
        <w:top w:val="none" w:sz="0" w:space="0" w:color="auto"/>
        <w:left w:val="none" w:sz="0" w:space="0" w:color="auto"/>
        <w:bottom w:val="none" w:sz="0" w:space="0" w:color="auto"/>
        <w:right w:val="none" w:sz="0" w:space="0" w:color="auto"/>
      </w:divBdr>
    </w:div>
    <w:div w:id="190726116">
      <w:bodyDiv w:val="1"/>
      <w:marLeft w:val="0"/>
      <w:marRight w:val="0"/>
      <w:marTop w:val="0"/>
      <w:marBottom w:val="0"/>
      <w:divBdr>
        <w:top w:val="none" w:sz="0" w:space="0" w:color="auto"/>
        <w:left w:val="none" w:sz="0" w:space="0" w:color="auto"/>
        <w:bottom w:val="none" w:sz="0" w:space="0" w:color="auto"/>
        <w:right w:val="none" w:sz="0" w:space="0" w:color="auto"/>
      </w:divBdr>
    </w:div>
    <w:div w:id="192575918">
      <w:bodyDiv w:val="1"/>
      <w:marLeft w:val="0"/>
      <w:marRight w:val="0"/>
      <w:marTop w:val="0"/>
      <w:marBottom w:val="0"/>
      <w:divBdr>
        <w:top w:val="none" w:sz="0" w:space="0" w:color="auto"/>
        <w:left w:val="none" w:sz="0" w:space="0" w:color="auto"/>
        <w:bottom w:val="none" w:sz="0" w:space="0" w:color="auto"/>
        <w:right w:val="none" w:sz="0" w:space="0" w:color="auto"/>
      </w:divBdr>
      <w:divsChild>
        <w:div w:id="918440130">
          <w:marLeft w:val="480"/>
          <w:marRight w:val="0"/>
          <w:marTop w:val="0"/>
          <w:marBottom w:val="0"/>
          <w:divBdr>
            <w:top w:val="none" w:sz="0" w:space="0" w:color="auto"/>
            <w:left w:val="none" w:sz="0" w:space="0" w:color="auto"/>
            <w:bottom w:val="none" w:sz="0" w:space="0" w:color="auto"/>
            <w:right w:val="none" w:sz="0" w:space="0" w:color="auto"/>
          </w:divBdr>
        </w:div>
        <w:div w:id="1397243991">
          <w:marLeft w:val="480"/>
          <w:marRight w:val="0"/>
          <w:marTop w:val="0"/>
          <w:marBottom w:val="0"/>
          <w:divBdr>
            <w:top w:val="none" w:sz="0" w:space="0" w:color="auto"/>
            <w:left w:val="none" w:sz="0" w:space="0" w:color="auto"/>
            <w:bottom w:val="none" w:sz="0" w:space="0" w:color="auto"/>
            <w:right w:val="none" w:sz="0" w:space="0" w:color="auto"/>
          </w:divBdr>
        </w:div>
        <w:div w:id="1585527938">
          <w:marLeft w:val="480"/>
          <w:marRight w:val="0"/>
          <w:marTop w:val="0"/>
          <w:marBottom w:val="0"/>
          <w:divBdr>
            <w:top w:val="none" w:sz="0" w:space="0" w:color="auto"/>
            <w:left w:val="none" w:sz="0" w:space="0" w:color="auto"/>
            <w:bottom w:val="none" w:sz="0" w:space="0" w:color="auto"/>
            <w:right w:val="none" w:sz="0" w:space="0" w:color="auto"/>
          </w:divBdr>
        </w:div>
        <w:div w:id="1773668940">
          <w:marLeft w:val="480"/>
          <w:marRight w:val="0"/>
          <w:marTop w:val="0"/>
          <w:marBottom w:val="0"/>
          <w:divBdr>
            <w:top w:val="none" w:sz="0" w:space="0" w:color="auto"/>
            <w:left w:val="none" w:sz="0" w:space="0" w:color="auto"/>
            <w:bottom w:val="none" w:sz="0" w:space="0" w:color="auto"/>
            <w:right w:val="none" w:sz="0" w:space="0" w:color="auto"/>
          </w:divBdr>
        </w:div>
        <w:div w:id="370425982">
          <w:marLeft w:val="480"/>
          <w:marRight w:val="0"/>
          <w:marTop w:val="0"/>
          <w:marBottom w:val="0"/>
          <w:divBdr>
            <w:top w:val="none" w:sz="0" w:space="0" w:color="auto"/>
            <w:left w:val="none" w:sz="0" w:space="0" w:color="auto"/>
            <w:bottom w:val="none" w:sz="0" w:space="0" w:color="auto"/>
            <w:right w:val="none" w:sz="0" w:space="0" w:color="auto"/>
          </w:divBdr>
        </w:div>
        <w:div w:id="957108970">
          <w:marLeft w:val="480"/>
          <w:marRight w:val="0"/>
          <w:marTop w:val="0"/>
          <w:marBottom w:val="0"/>
          <w:divBdr>
            <w:top w:val="none" w:sz="0" w:space="0" w:color="auto"/>
            <w:left w:val="none" w:sz="0" w:space="0" w:color="auto"/>
            <w:bottom w:val="none" w:sz="0" w:space="0" w:color="auto"/>
            <w:right w:val="none" w:sz="0" w:space="0" w:color="auto"/>
          </w:divBdr>
        </w:div>
        <w:div w:id="41175574">
          <w:marLeft w:val="480"/>
          <w:marRight w:val="0"/>
          <w:marTop w:val="0"/>
          <w:marBottom w:val="0"/>
          <w:divBdr>
            <w:top w:val="none" w:sz="0" w:space="0" w:color="auto"/>
            <w:left w:val="none" w:sz="0" w:space="0" w:color="auto"/>
            <w:bottom w:val="none" w:sz="0" w:space="0" w:color="auto"/>
            <w:right w:val="none" w:sz="0" w:space="0" w:color="auto"/>
          </w:divBdr>
        </w:div>
        <w:div w:id="1260599935">
          <w:marLeft w:val="480"/>
          <w:marRight w:val="0"/>
          <w:marTop w:val="0"/>
          <w:marBottom w:val="0"/>
          <w:divBdr>
            <w:top w:val="none" w:sz="0" w:space="0" w:color="auto"/>
            <w:left w:val="none" w:sz="0" w:space="0" w:color="auto"/>
            <w:bottom w:val="none" w:sz="0" w:space="0" w:color="auto"/>
            <w:right w:val="none" w:sz="0" w:space="0" w:color="auto"/>
          </w:divBdr>
        </w:div>
        <w:div w:id="684283949">
          <w:marLeft w:val="480"/>
          <w:marRight w:val="0"/>
          <w:marTop w:val="0"/>
          <w:marBottom w:val="0"/>
          <w:divBdr>
            <w:top w:val="none" w:sz="0" w:space="0" w:color="auto"/>
            <w:left w:val="none" w:sz="0" w:space="0" w:color="auto"/>
            <w:bottom w:val="none" w:sz="0" w:space="0" w:color="auto"/>
            <w:right w:val="none" w:sz="0" w:space="0" w:color="auto"/>
          </w:divBdr>
        </w:div>
        <w:div w:id="1464346902">
          <w:marLeft w:val="480"/>
          <w:marRight w:val="0"/>
          <w:marTop w:val="0"/>
          <w:marBottom w:val="0"/>
          <w:divBdr>
            <w:top w:val="none" w:sz="0" w:space="0" w:color="auto"/>
            <w:left w:val="none" w:sz="0" w:space="0" w:color="auto"/>
            <w:bottom w:val="none" w:sz="0" w:space="0" w:color="auto"/>
            <w:right w:val="none" w:sz="0" w:space="0" w:color="auto"/>
          </w:divBdr>
        </w:div>
        <w:div w:id="1066486840">
          <w:marLeft w:val="480"/>
          <w:marRight w:val="0"/>
          <w:marTop w:val="0"/>
          <w:marBottom w:val="0"/>
          <w:divBdr>
            <w:top w:val="none" w:sz="0" w:space="0" w:color="auto"/>
            <w:left w:val="none" w:sz="0" w:space="0" w:color="auto"/>
            <w:bottom w:val="none" w:sz="0" w:space="0" w:color="auto"/>
            <w:right w:val="none" w:sz="0" w:space="0" w:color="auto"/>
          </w:divBdr>
        </w:div>
        <w:div w:id="823157458">
          <w:marLeft w:val="480"/>
          <w:marRight w:val="0"/>
          <w:marTop w:val="0"/>
          <w:marBottom w:val="0"/>
          <w:divBdr>
            <w:top w:val="none" w:sz="0" w:space="0" w:color="auto"/>
            <w:left w:val="none" w:sz="0" w:space="0" w:color="auto"/>
            <w:bottom w:val="none" w:sz="0" w:space="0" w:color="auto"/>
            <w:right w:val="none" w:sz="0" w:space="0" w:color="auto"/>
          </w:divBdr>
        </w:div>
        <w:div w:id="969163021">
          <w:marLeft w:val="480"/>
          <w:marRight w:val="0"/>
          <w:marTop w:val="0"/>
          <w:marBottom w:val="0"/>
          <w:divBdr>
            <w:top w:val="none" w:sz="0" w:space="0" w:color="auto"/>
            <w:left w:val="none" w:sz="0" w:space="0" w:color="auto"/>
            <w:bottom w:val="none" w:sz="0" w:space="0" w:color="auto"/>
            <w:right w:val="none" w:sz="0" w:space="0" w:color="auto"/>
          </w:divBdr>
        </w:div>
        <w:div w:id="666791583">
          <w:marLeft w:val="480"/>
          <w:marRight w:val="0"/>
          <w:marTop w:val="0"/>
          <w:marBottom w:val="0"/>
          <w:divBdr>
            <w:top w:val="none" w:sz="0" w:space="0" w:color="auto"/>
            <w:left w:val="none" w:sz="0" w:space="0" w:color="auto"/>
            <w:bottom w:val="none" w:sz="0" w:space="0" w:color="auto"/>
            <w:right w:val="none" w:sz="0" w:space="0" w:color="auto"/>
          </w:divBdr>
        </w:div>
        <w:div w:id="1753120420">
          <w:marLeft w:val="480"/>
          <w:marRight w:val="0"/>
          <w:marTop w:val="0"/>
          <w:marBottom w:val="0"/>
          <w:divBdr>
            <w:top w:val="none" w:sz="0" w:space="0" w:color="auto"/>
            <w:left w:val="none" w:sz="0" w:space="0" w:color="auto"/>
            <w:bottom w:val="none" w:sz="0" w:space="0" w:color="auto"/>
            <w:right w:val="none" w:sz="0" w:space="0" w:color="auto"/>
          </w:divBdr>
        </w:div>
        <w:div w:id="2036689419">
          <w:marLeft w:val="480"/>
          <w:marRight w:val="0"/>
          <w:marTop w:val="0"/>
          <w:marBottom w:val="0"/>
          <w:divBdr>
            <w:top w:val="none" w:sz="0" w:space="0" w:color="auto"/>
            <w:left w:val="none" w:sz="0" w:space="0" w:color="auto"/>
            <w:bottom w:val="none" w:sz="0" w:space="0" w:color="auto"/>
            <w:right w:val="none" w:sz="0" w:space="0" w:color="auto"/>
          </w:divBdr>
        </w:div>
        <w:div w:id="1469854809">
          <w:marLeft w:val="480"/>
          <w:marRight w:val="0"/>
          <w:marTop w:val="0"/>
          <w:marBottom w:val="0"/>
          <w:divBdr>
            <w:top w:val="none" w:sz="0" w:space="0" w:color="auto"/>
            <w:left w:val="none" w:sz="0" w:space="0" w:color="auto"/>
            <w:bottom w:val="none" w:sz="0" w:space="0" w:color="auto"/>
            <w:right w:val="none" w:sz="0" w:space="0" w:color="auto"/>
          </w:divBdr>
        </w:div>
        <w:div w:id="1522938960">
          <w:marLeft w:val="480"/>
          <w:marRight w:val="0"/>
          <w:marTop w:val="0"/>
          <w:marBottom w:val="0"/>
          <w:divBdr>
            <w:top w:val="none" w:sz="0" w:space="0" w:color="auto"/>
            <w:left w:val="none" w:sz="0" w:space="0" w:color="auto"/>
            <w:bottom w:val="none" w:sz="0" w:space="0" w:color="auto"/>
            <w:right w:val="none" w:sz="0" w:space="0" w:color="auto"/>
          </w:divBdr>
        </w:div>
        <w:div w:id="140661010">
          <w:marLeft w:val="480"/>
          <w:marRight w:val="0"/>
          <w:marTop w:val="0"/>
          <w:marBottom w:val="0"/>
          <w:divBdr>
            <w:top w:val="none" w:sz="0" w:space="0" w:color="auto"/>
            <w:left w:val="none" w:sz="0" w:space="0" w:color="auto"/>
            <w:bottom w:val="none" w:sz="0" w:space="0" w:color="auto"/>
            <w:right w:val="none" w:sz="0" w:space="0" w:color="auto"/>
          </w:divBdr>
        </w:div>
        <w:div w:id="914126893">
          <w:marLeft w:val="480"/>
          <w:marRight w:val="0"/>
          <w:marTop w:val="0"/>
          <w:marBottom w:val="0"/>
          <w:divBdr>
            <w:top w:val="none" w:sz="0" w:space="0" w:color="auto"/>
            <w:left w:val="none" w:sz="0" w:space="0" w:color="auto"/>
            <w:bottom w:val="none" w:sz="0" w:space="0" w:color="auto"/>
            <w:right w:val="none" w:sz="0" w:space="0" w:color="auto"/>
          </w:divBdr>
        </w:div>
        <w:div w:id="70858074">
          <w:marLeft w:val="480"/>
          <w:marRight w:val="0"/>
          <w:marTop w:val="0"/>
          <w:marBottom w:val="0"/>
          <w:divBdr>
            <w:top w:val="none" w:sz="0" w:space="0" w:color="auto"/>
            <w:left w:val="none" w:sz="0" w:space="0" w:color="auto"/>
            <w:bottom w:val="none" w:sz="0" w:space="0" w:color="auto"/>
            <w:right w:val="none" w:sz="0" w:space="0" w:color="auto"/>
          </w:divBdr>
        </w:div>
        <w:div w:id="1682051803">
          <w:marLeft w:val="480"/>
          <w:marRight w:val="0"/>
          <w:marTop w:val="0"/>
          <w:marBottom w:val="0"/>
          <w:divBdr>
            <w:top w:val="none" w:sz="0" w:space="0" w:color="auto"/>
            <w:left w:val="none" w:sz="0" w:space="0" w:color="auto"/>
            <w:bottom w:val="none" w:sz="0" w:space="0" w:color="auto"/>
            <w:right w:val="none" w:sz="0" w:space="0" w:color="auto"/>
          </w:divBdr>
        </w:div>
        <w:div w:id="1898474839">
          <w:marLeft w:val="480"/>
          <w:marRight w:val="0"/>
          <w:marTop w:val="0"/>
          <w:marBottom w:val="0"/>
          <w:divBdr>
            <w:top w:val="none" w:sz="0" w:space="0" w:color="auto"/>
            <w:left w:val="none" w:sz="0" w:space="0" w:color="auto"/>
            <w:bottom w:val="none" w:sz="0" w:space="0" w:color="auto"/>
            <w:right w:val="none" w:sz="0" w:space="0" w:color="auto"/>
          </w:divBdr>
        </w:div>
        <w:div w:id="1223518900">
          <w:marLeft w:val="480"/>
          <w:marRight w:val="0"/>
          <w:marTop w:val="0"/>
          <w:marBottom w:val="0"/>
          <w:divBdr>
            <w:top w:val="none" w:sz="0" w:space="0" w:color="auto"/>
            <w:left w:val="none" w:sz="0" w:space="0" w:color="auto"/>
            <w:bottom w:val="none" w:sz="0" w:space="0" w:color="auto"/>
            <w:right w:val="none" w:sz="0" w:space="0" w:color="auto"/>
          </w:divBdr>
        </w:div>
        <w:div w:id="709190293">
          <w:marLeft w:val="480"/>
          <w:marRight w:val="0"/>
          <w:marTop w:val="0"/>
          <w:marBottom w:val="0"/>
          <w:divBdr>
            <w:top w:val="none" w:sz="0" w:space="0" w:color="auto"/>
            <w:left w:val="none" w:sz="0" w:space="0" w:color="auto"/>
            <w:bottom w:val="none" w:sz="0" w:space="0" w:color="auto"/>
            <w:right w:val="none" w:sz="0" w:space="0" w:color="auto"/>
          </w:divBdr>
        </w:div>
        <w:div w:id="472672849">
          <w:marLeft w:val="480"/>
          <w:marRight w:val="0"/>
          <w:marTop w:val="0"/>
          <w:marBottom w:val="0"/>
          <w:divBdr>
            <w:top w:val="none" w:sz="0" w:space="0" w:color="auto"/>
            <w:left w:val="none" w:sz="0" w:space="0" w:color="auto"/>
            <w:bottom w:val="none" w:sz="0" w:space="0" w:color="auto"/>
            <w:right w:val="none" w:sz="0" w:space="0" w:color="auto"/>
          </w:divBdr>
        </w:div>
        <w:div w:id="1204706364">
          <w:marLeft w:val="480"/>
          <w:marRight w:val="0"/>
          <w:marTop w:val="0"/>
          <w:marBottom w:val="0"/>
          <w:divBdr>
            <w:top w:val="none" w:sz="0" w:space="0" w:color="auto"/>
            <w:left w:val="none" w:sz="0" w:space="0" w:color="auto"/>
            <w:bottom w:val="none" w:sz="0" w:space="0" w:color="auto"/>
            <w:right w:val="none" w:sz="0" w:space="0" w:color="auto"/>
          </w:divBdr>
        </w:div>
        <w:div w:id="223030397">
          <w:marLeft w:val="480"/>
          <w:marRight w:val="0"/>
          <w:marTop w:val="0"/>
          <w:marBottom w:val="0"/>
          <w:divBdr>
            <w:top w:val="none" w:sz="0" w:space="0" w:color="auto"/>
            <w:left w:val="none" w:sz="0" w:space="0" w:color="auto"/>
            <w:bottom w:val="none" w:sz="0" w:space="0" w:color="auto"/>
            <w:right w:val="none" w:sz="0" w:space="0" w:color="auto"/>
          </w:divBdr>
        </w:div>
        <w:div w:id="1488088304">
          <w:marLeft w:val="480"/>
          <w:marRight w:val="0"/>
          <w:marTop w:val="0"/>
          <w:marBottom w:val="0"/>
          <w:divBdr>
            <w:top w:val="none" w:sz="0" w:space="0" w:color="auto"/>
            <w:left w:val="none" w:sz="0" w:space="0" w:color="auto"/>
            <w:bottom w:val="none" w:sz="0" w:space="0" w:color="auto"/>
            <w:right w:val="none" w:sz="0" w:space="0" w:color="auto"/>
          </w:divBdr>
        </w:div>
        <w:div w:id="1322078077">
          <w:marLeft w:val="480"/>
          <w:marRight w:val="0"/>
          <w:marTop w:val="0"/>
          <w:marBottom w:val="0"/>
          <w:divBdr>
            <w:top w:val="none" w:sz="0" w:space="0" w:color="auto"/>
            <w:left w:val="none" w:sz="0" w:space="0" w:color="auto"/>
            <w:bottom w:val="none" w:sz="0" w:space="0" w:color="auto"/>
            <w:right w:val="none" w:sz="0" w:space="0" w:color="auto"/>
          </w:divBdr>
        </w:div>
        <w:div w:id="310906954">
          <w:marLeft w:val="480"/>
          <w:marRight w:val="0"/>
          <w:marTop w:val="0"/>
          <w:marBottom w:val="0"/>
          <w:divBdr>
            <w:top w:val="none" w:sz="0" w:space="0" w:color="auto"/>
            <w:left w:val="none" w:sz="0" w:space="0" w:color="auto"/>
            <w:bottom w:val="none" w:sz="0" w:space="0" w:color="auto"/>
            <w:right w:val="none" w:sz="0" w:space="0" w:color="auto"/>
          </w:divBdr>
        </w:div>
        <w:div w:id="54554275">
          <w:marLeft w:val="480"/>
          <w:marRight w:val="0"/>
          <w:marTop w:val="0"/>
          <w:marBottom w:val="0"/>
          <w:divBdr>
            <w:top w:val="none" w:sz="0" w:space="0" w:color="auto"/>
            <w:left w:val="none" w:sz="0" w:space="0" w:color="auto"/>
            <w:bottom w:val="none" w:sz="0" w:space="0" w:color="auto"/>
            <w:right w:val="none" w:sz="0" w:space="0" w:color="auto"/>
          </w:divBdr>
        </w:div>
        <w:div w:id="387655069">
          <w:marLeft w:val="480"/>
          <w:marRight w:val="0"/>
          <w:marTop w:val="0"/>
          <w:marBottom w:val="0"/>
          <w:divBdr>
            <w:top w:val="none" w:sz="0" w:space="0" w:color="auto"/>
            <w:left w:val="none" w:sz="0" w:space="0" w:color="auto"/>
            <w:bottom w:val="none" w:sz="0" w:space="0" w:color="auto"/>
            <w:right w:val="none" w:sz="0" w:space="0" w:color="auto"/>
          </w:divBdr>
        </w:div>
        <w:div w:id="72557888">
          <w:marLeft w:val="480"/>
          <w:marRight w:val="0"/>
          <w:marTop w:val="0"/>
          <w:marBottom w:val="0"/>
          <w:divBdr>
            <w:top w:val="none" w:sz="0" w:space="0" w:color="auto"/>
            <w:left w:val="none" w:sz="0" w:space="0" w:color="auto"/>
            <w:bottom w:val="none" w:sz="0" w:space="0" w:color="auto"/>
            <w:right w:val="none" w:sz="0" w:space="0" w:color="auto"/>
          </w:divBdr>
        </w:div>
        <w:div w:id="471555110">
          <w:marLeft w:val="480"/>
          <w:marRight w:val="0"/>
          <w:marTop w:val="0"/>
          <w:marBottom w:val="0"/>
          <w:divBdr>
            <w:top w:val="none" w:sz="0" w:space="0" w:color="auto"/>
            <w:left w:val="none" w:sz="0" w:space="0" w:color="auto"/>
            <w:bottom w:val="none" w:sz="0" w:space="0" w:color="auto"/>
            <w:right w:val="none" w:sz="0" w:space="0" w:color="auto"/>
          </w:divBdr>
        </w:div>
        <w:div w:id="1342051384">
          <w:marLeft w:val="480"/>
          <w:marRight w:val="0"/>
          <w:marTop w:val="0"/>
          <w:marBottom w:val="0"/>
          <w:divBdr>
            <w:top w:val="none" w:sz="0" w:space="0" w:color="auto"/>
            <w:left w:val="none" w:sz="0" w:space="0" w:color="auto"/>
            <w:bottom w:val="none" w:sz="0" w:space="0" w:color="auto"/>
            <w:right w:val="none" w:sz="0" w:space="0" w:color="auto"/>
          </w:divBdr>
        </w:div>
        <w:div w:id="1126046186">
          <w:marLeft w:val="480"/>
          <w:marRight w:val="0"/>
          <w:marTop w:val="0"/>
          <w:marBottom w:val="0"/>
          <w:divBdr>
            <w:top w:val="none" w:sz="0" w:space="0" w:color="auto"/>
            <w:left w:val="none" w:sz="0" w:space="0" w:color="auto"/>
            <w:bottom w:val="none" w:sz="0" w:space="0" w:color="auto"/>
            <w:right w:val="none" w:sz="0" w:space="0" w:color="auto"/>
          </w:divBdr>
        </w:div>
        <w:div w:id="1053192583">
          <w:marLeft w:val="480"/>
          <w:marRight w:val="0"/>
          <w:marTop w:val="0"/>
          <w:marBottom w:val="0"/>
          <w:divBdr>
            <w:top w:val="none" w:sz="0" w:space="0" w:color="auto"/>
            <w:left w:val="none" w:sz="0" w:space="0" w:color="auto"/>
            <w:bottom w:val="none" w:sz="0" w:space="0" w:color="auto"/>
            <w:right w:val="none" w:sz="0" w:space="0" w:color="auto"/>
          </w:divBdr>
        </w:div>
        <w:div w:id="1695156624">
          <w:marLeft w:val="480"/>
          <w:marRight w:val="0"/>
          <w:marTop w:val="0"/>
          <w:marBottom w:val="0"/>
          <w:divBdr>
            <w:top w:val="none" w:sz="0" w:space="0" w:color="auto"/>
            <w:left w:val="none" w:sz="0" w:space="0" w:color="auto"/>
            <w:bottom w:val="none" w:sz="0" w:space="0" w:color="auto"/>
            <w:right w:val="none" w:sz="0" w:space="0" w:color="auto"/>
          </w:divBdr>
        </w:div>
        <w:div w:id="1571768680">
          <w:marLeft w:val="480"/>
          <w:marRight w:val="0"/>
          <w:marTop w:val="0"/>
          <w:marBottom w:val="0"/>
          <w:divBdr>
            <w:top w:val="none" w:sz="0" w:space="0" w:color="auto"/>
            <w:left w:val="none" w:sz="0" w:space="0" w:color="auto"/>
            <w:bottom w:val="none" w:sz="0" w:space="0" w:color="auto"/>
            <w:right w:val="none" w:sz="0" w:space="0" w:color="auto"/>
          </w:divBdr>
        </w:div>
        <w:div w:id="1158570201">
          <w:marLeft w:val="480"/>
          <w:marRight w:val="0"/>
          <w:marTop w:val="0"/>
          <w:marBottom w:val="0"/>
          <w:divBdr>
            <w:top w:val="none" w:sz="0" w:space="0" w:color="auto"/>
            <w:left w:val="none" w:sz="0" w:space="0" w:color="auto"/>
            <w:bottom w:val="none" w:sz="0" w:space="0" w:color="auto"/>
            <w:right w:val="none" w:sz="0" w:space="0" w:color="auto"/>
          </w:divBdr>
        </w:div>
        <w:div w:id="343828023">
          <w:marLeft w:val="480"/>
          <w:marRight w:val="0"/>
          <w:marTop w:val="0"/>
          <w:marBottom w:val="0"/>
          <w:divBdr>
            <w:top w:val="none" w:sz="0" w:space="0" w:color="auto"/>
            <w:left w:val="none" w:sz="0" w:space="0" w:color="auto"/>
            <w:bottom w:val="none" w:sz="0" w:space="0" w:color="auto"/>
            <w:right w:val="none" w:sz="0" w:space="0" w:color="auto"/>
          </w:divBdr>
        </w:div>
        <w:div w:id="34353544">
          <w:marLeft w:val="480"/>
          <w:marRight w:val="0"/>
          <w:marTop w:val="0"/>
          <w:marBottom w:val="0"/>
          <w:divBdr>
            <w:top w:val="none" w:sz="0" w:space="0" w:color="auto"/>
            <w:left w:val="none" w:sz="0" w:space="0" w:color="auto"/>
            <w:bottom w:val="none" w:sz="0" w:space="0" w:color="auto"/>
            <w:right w:val="none" w:sz="0" w:space="0" w:color="auto"/>
          </w:divBdr>
        </w:div>
        <w:div w:id="1090154754">
          <w:marLeft w:val="480"/>
          <w:marRight w:val="0"/>
          <w:marTop w:val="0"/>
          <w:marBottom w:val="0"/>
          <w:divBdr>
            <w:top w:val="none" w:sz="0" w:space="0" w:color="auto"/>
            <w:left w:val="none" w:sz="0" w:space="0" w:color="auto"/>
            <w:bottom w:val="none" w:sz="0" w:space="0" w:color="auto"/>
            <w:right w:val="none" w:sz="0" w:space="0" w:color="auto"/>
          </w:divBdr>
        </w:div>
        <w:div w:id="1999527939">
          <w:marLeft w:val="480"/>
          <w:marRight w:val="0"/>
          <w:marTop w:val="0"/>
          <w:marBottom w:val="0"/>
          <w:divBdr>
            <w:top w:val="none" w:sz="0" w:space="0" w:color="auto"/>
            <w:left w:val="none" w:sz="0" w:space="0" w:color="auto"/>
            <w:bottom w:val="none" w:sz="0" w:space="0" w:color="auto"/>
            <w:right w:val="none" w:sz="0" w:space="0" w:color="auto"/>
          </w:divBdr>
        </w:div>
        <w:div w:id="1815682929">
          <w:marLeft w:val="480"/>
          <w:marRight w:val="0"/>
          <w:marTop w:val="0"/>
          <w:marBottom w:val="0"/>
          <w:divBdr>
            <w:top w:val="none" w:sz="0" w:space="0" w:color="auto"/>
            <w:left w:val="none" w:sz="0" w:space="0" w:color="auto"/>
            <w:bottom w:val="none" w:sz="0" w:space="0" w:color="auto"/>
            <w:right w:val="none" w:sz="0" w:space="0" w:color="auto"/>
          </w:divBdr>
        </w:div>
        <w:div w:id="1165704409">
          <w:marLeft w:val="480"/>
          <w:marRight w:val="0"/>
          <w:marTop w:val="0"/>
          <w:marBottom w:val="0"/>
          <w:divBdr>
            <w:top w:val="none" w:sz="0" w:space="0" w:color="auto"/>
            <w:left w:val="none" w:sz="0" w:space="0" w:color="auto"/>
            <w:bottom w:val="none" w:sz="0" w:space="0" w:color="auto"/>
            <w:right w:val="none" w:sz="0" w:space="0" w:color="auto"/>
          </w:divBdr>
        </w:div>
        <w:div w:id="1484928089">
          <w:marLeft w:val="480"/>
          <w:marRight w:val="0"/>
          <w:marTop w:val="0"/>
          <w:marBottom w:val="0"/>
          <w:divBdr>
            <w:top w:val="none" w:sz="0" w:space="0" w:color="auto"/>
            <w:left w:val="none" w:sz="0" w:space="0" w:color="auto"/>
            <w:bottom w:val="none" w:sz="0" w:space="0" w:color="auto"/>
            <w:right w:val="none" w:sz="0" w:space="0" w:color="auto"/>
          </w:divBdr>
        </w:div>
        <w:div w:id="1166555544">
          <w:marLeft w:val="480"/>
          <w:marRight w:val="0"/>
          <w:marTop w:val="0"/>
          <w:marBottom w:val="0"/>
          <w:divBdr>
            <w:top w:val="none" w:sz="0" w:space="0" w:color="auto"/>
            <w:left w:val="none" w:sz="0" w:space="0" w:color="auto"/>
            <w:bottom w:val="none" w:sz="0" w:space="0" w:color="auto"/>
            <w:right w:val="none" w:sz="0" w:space="0" w:color="auto"/>
          </w:divBdr>
        </w:div>
        <w:div w:id="529488177">
          <w:marLeft w:val="480"/>
          <w:marRight w:val="0"/>
          <w:marTop w:val="0"/>
          <w:marBottom w:val="0"/>
          <w:divBdr>
            <w:top w:val="none" w:sz="0" w:space="0" w:color="auto"/>
            <w:left w:val="none" w:sz="0" w:space="0" w:color="auto"/>
            <w:bottom w:val="none" w:sz="0" w:space="0" w:color="auto"/>
            <w:right w:val="none" w:sz="0" w:space="0" w:color="auto"/>
          </w:divBdr>
        </w:div>
        <w:div w:id="1017081073">
          <w:marLeft w:val="480"/>
          <w:marRight w:val="0"/>
          <w:marTop w:val="0"/>
          <w:marBottom w:val="0"/>
          <w:divBdr>
            <w:top w:val="none" w:sz="0" w:space="0" w:color="auto"/>
            <w:left w:val="none" w:sz="0" w:space="0" w:color="auto"/>
            <w:bottom w:val="none" w:sz="0" w:space="0" w:color="auto"/>
            <w:right w:val="none" w:sz="0" w:space="0" w:color="auto"/>
          </w:divBdr>
        </w:div>
        <w:div w:id="191038404">
          <w:marLeft w:val="480"/>
          <w:marRight w:val="0"/>
          <w:marTop w:val="0"/>
          <w:marBottom w:val="0"/>
          <w:divBdr>
            <w:top w:val="none" w:sz="0" w:space="0" w:color="auto"/>
            <w:left w:val="none" w:sz="0" w:space="0" w:color="auto"/>
            <w:bottom w:val="none" w:sz="0" w:space="0" w:color="auto"/>
            <w:right w:val="none" w:sz="0" w:space="0" w:color="auto"/>
          </w:divBdr>
        </w:div>
        <w:div w:id="124664783">
          <w:marLeft w:val="480"/>
          <w:marRight w:val="0"/>
          <w:marTop w:val="0"/>
          <w:marBottom w:val="0"/>
          <w:divBdr>
            <w:top w:val="none" w:sz="0" w:space="0" w:color="auto"/>
            <w:left w:val="none" w:sz="0" w:space="0" w:color="auto"/>
            <w:bottom w:val="none" w:sz="0" w:space="0" w:color="auto"/>
            <w:right w:val="none" w:sz="0" w:space="0" w:color="auto"/>
          </w:divBdr>
        </w:div>
        <w:div w:id="388040234">
          <w:marLeft w:val="480"/>
          <w:marRight w:val="0"/>
          <w:marTop w:val="0"/>
          <w:marBottom w:val="0"/>
          <w:divBdr>
            <w:top w:val="none" w:sz="0" w:space="0" w:color="auto"/>
            <w:left w:val="none" w:sz="0" w:space="0" w:color="auto"/>
            <w:bottom w:val="none" w:sz="0" w:space="0" w:color="auto"/>
            <w:right w:val="none" w:sz="0" w:space="0" w:color="auto"/>
          </w:divBdr>
        </w:div>
        <w:div w:id="51120262">
          <w:marLeft w:val="480"/>
          <w:marRight w:val="0"/>
          <w:marTop w:val="0"/>
          <w:marBottom w:val="0"/>
          <w:divBdr>
            <w:top w:val="none" w:sz="0" w:space="0" w:color="auto"/>
            <w:left w:val="none" w:sz="0" w:space="0" w:color="auto"/>
            <w:bottom w:val="none" w:sz="0" w:space="0" w:color="auto"/>
            <w:right w:val="none" w:sz="0" w:space="0" w:color="auto"/>
          </w:divBdr>
        </w:div>
        <w:div w:id="209004188">
          <w:marLeft w:val="480"/>
          <w:marRight w:val="0"/>
          <w:marTop w:val="0"/>
          <w:marBottom w:val="0"/>
          <w:divBdr>
            <w:top w:val="none" w:sz="0" w:space="0" w:color="auto"/>
            <w:left w:val="none" w:sz="0" w:space="0" w:color="auto"/>
            <w:bottom w:val="none" w:sz="0" w:space="0" w:color="auto"/>
            <w:right w:val="none" w:sz="0" w:space="0" w:color="auto"/>
          </w:divBdr>
        </w:div>
        <w:div w:id="1425418098">
          <w:marLeft w:val="480"/>
          <w:marRight w:val="0"/>
          <w:marTop w:val="0"/>
          <w:marBottom w:val="0"/>
          <w:divBdr>
            <w:top w:val="none" w:sz="0" w:space="0" w:color="auto"/>
            <w:left w:val="none" w:sz="0" w:space="0" w:color="auto"/>
            <w:bottom w:val="none" w:sz="0" w:space="0" w:color="auto"/>
            <w:right w:val="none" w:sz="0" w:space="0" w:color="auto"/>
          </w:divBdr>
        </w:div>
        <w:div w:id="1255630326">
          <w:marLeft w:val="480"/>
          <w:marRight w:val="0"/>
          <w:marTop w:val="0"/>
          <w:marBottom w:val="0"/>
          <w:divBdr>
            <w:top w:val="none" w:sz="0" w:space="0" w:color="auto"/>
            <w:left w:val="none" w:sz="0" w:space="0" w:color="auto"/>
            <w:bottom w:val="none" w:sz="0" w:space="0" w:color="auto"/>
            <w:right w:val="none" w:sz="0" w:space="0" w:color="auto"/>
          </w:divBdr>
        </w:div>
        <w:div w:id="1099066022">
          <w:marLeft w:val="480"/>
          <w:marRight w:val="0"/>
          <w:marTop w:val="0"/>
          <w:marBottom w:val="0"/>
          <w:divBdr>
            <w:top w:val="none" w:sz="0" w:space="0" w:color="auto"/>
            <w:left w:val="none" w:sz="0" w:space="0" w:color="auto"/>
            <w:bottom w:val="none" w:sz="0" w:space="0" w:color="auto"/>
            <w:right w:val="none" w:sz="0" w:space="0" w:color="auto"/>
          </w:divBdr>
        </w:div>
        <w:div w:id="2124616740">
          <w:marLeft w:val="480"/>
          <w:marRight w:val="0"/>
          <w:marTop w:val="0"/>
          <w:marBottom w:val="0"/>
          <w:divBdr>
            <w:top w:val="none" w:sz="0" w:space="0" w:color="auto"/>
            <w:left w:val="none" w:sz="0" w:space="0" w:color="auto"/>
            <w:bottom w:val="none" w:sz="0" w:space="0" w:color="auto"/>
            <w:right w:val="none" w:sz="0" w:space="0" w:color="auto"/>
          </w:divBdr>
        </w:div>
        <w:div w:id="639573014">
          <w:marLeft w:val="480"/>
          <w:marRight w:val="0"/>
          <w:marTop w:val="0"/>
          <w:marBottom w:val="0"/>
          <w:divBdr>
            <w:top w:val="none" w:sz="0" w:space="0" w:color="auto"/>
            <w:left w:val="none" w:sz="0" w:space="0" w:color="auto"/>
            <w:bottom w:val="none" w:sz="0" w:space="0" w:color="auto"/>
            <w:right w:val="none" w:sz="0" w:space="0" w:color="auto"/>
          </w:divBdr>
        </w:div>
        <w:div w:id="55130394">
          <w:marLeft w:val="480"/>
          <w:marRight w:val="0"/>
          <w:marTop w:val="0"/>
          <w:marBottom w:val="0"/>
          <w:divBdr>
            <w:top w:val="none" w:sz="0" w:space="0" w:color="auto"/>
            <w:left w:val="none" w:sz="0" w:space="0" w:color="auto"/>
            <w:bottom w:val="none" w:sz="0" w:space="0" w:color="auto"/>
            <w:right w:val="none" w:sz="0" w:space="0" w:color="auto"/>
          </w:divBdr>
        </w:div>
        <w:div w:id="584921460">
          <w:marLeft w:val="480"/>
          <w:marRight w:val="0"/>
          <w:marTop w:val="0"/>
          <w:marBottom w:val="0"/>
          <w:divBdr>
            <w:top w:val="none" w:sz="0" w:space="0" w:color="auto"/>
            <w:left w:val="none" w:sz="0" w:space="0" w:color="auto"/>
            <w:bottom w:val="none" w:sz="0" w:space="0" w:color="auto"/>
            <w:right w:val="none" w:sz="0" w:space="0" w:color="auto"/>
          </w:divBdr>
        </w:div>
        <w:div w:id="1466965779">
          <w:marLeft w:val="480"/>
          <w:marRight w:val="0"/>
          <w:marTop w:val="0"/>
          <w:marBottom w:val="0"/>
          <w:divBdr>
            <w:top w:val="none" w:sz="0" w:space="0" w:color="auto"/>
            <w:left w:val="none" w:sz="0" w:space="0" w:color="auto"/>
            <w:bottom w:val="none" w:sz="0" w:space="0" w:color="auto"/>
            <w:right w:val="none" w:sz="0" w:space="0" w:color="auto"/>
          </w:divBdr>
        </w:div>
        <w:div w:id="1039663522">
          <w:marLeft w:val="480"/>
          <w:marRight w:val="0"/>
          <w:marTop w:val="0"/>
          <w:marBottom w:val="0"/>
          <w:divBdr>
            <w:top w:val="none" w:sz="0" w:space="0" w:color="auto"/>
            <w:left w:val="none" w:sz="0" w:space="0" w:color="auto"/>
            <w:bottom w:val="none" w:sz="0" w:space="0" w:color="auto"/>
            <w:right w:val="none" w:sz="0" w:space="0" w:color="auto"/>
          </w:divBdr>
        </w:div>
        <w:div w:id="716441492">
          <w:marLeft w:val="480"/>
          <w:marRight w:val="0"/>
          <w:marTop w:val="0"/>
          <w:marBottom w:val="0"/>
          <w:divBdr>
            <w:top w:val="none" w:sz="0" w:space="0" w:color="auto"/>
            <w:left w:val="none" w:sz="0" w:space="0" w:color="auto"/>
            <w:bottom w:val="none" w:sz="0" w:space="0" w:color="auto"/>
            <w:right w:val="none" w:sz="0" w:space="0" w:color="auto"/>
          </w:divBdr>
        </w:div>
        <w:div w:id="1341156614">
          <w:marLeft w:val="480"/>
          <w:marRight w:val="0"/>
          <w:marTop w:val="0"/>
          <w:marBottom w:val="0"/>
          <w:divBdr>
            <w:top w:val="none" w:sz="0" w:space="0" w:color="auto"/>
            <w:left w:val="none" w:sz="0" w:space="0" w:color="auto"/>
            <w:bottom w:val="none" w:sz="0" w:space="0" w:color="auto"/>
            <w:right w:val="none" w:sz="0" w:space="0" w:color="auto"/>
          </w:divBdr>
        </w:div>
        <w:div w:id="551885359">
          <w:marLeft w:val="480"/>
          <w:marRight w:val="0"/>
          <w:marTop w:val="0"/>
          <w:marBottom w:val="0"/>
          <w:divBdr>
            <w:top w:val="none" w:sz="0" w:space="0" w:color="auto"/>
            <w:left w:val="none" w:sz="0" w:space="0" w:color="auto"/>
            <w:bottom w:val="none" w:sz="0" w:space="0" w:color="auto"/>
            <w:right w:val="none" w:sz="0" w:space="0" w:color="auto"/>
          </w:divBdr>
        </w:div>
        <w:div w:id="123694505">
          <w:marLeft w:val="480"/>
          <w:marRight w:val="0"/>
          <w:marTop w:val="0"/>
          <w:marBottom w:val="0"/>
          <w:divBdr>
            <w:top w:val="none" w:sz="0" w:space="0" w:color="auto"/>
            <w:left w:val="none" w:sz="0" w:space="0" w:color="auto"/>
            <w:bottom w:val="none" w:sz="0" w:space="0" w:color="auto"/>
            <w:right w:val="none" w:sz="0" w:space="0" w:color="auto"/>
          </w:divBdr>
        </w:div>
        <w:div w:id="467554532">
          <w:marLeft w:val="480"/>
          <w:marRight w:val="0"/>
          <w:marTop w:val="0"/>
          <w:marBottom w:val="0"/>
          <w:divBdr>
            <w:top w:val="none" w:sz="0" w:space="0" w:color="auto"/>
            <w:left w:val="none" w:sz="0" w:space="0" w:color="auto"/>
            <w:bottom w:val="none" w:sz="0" w:space="0" w:color="auto"/>
            <w:right w:val="none" w:sz="0" w:space="0" w:color="auto"/>
          </w:divBdr>
        </w:div>
        <w:div w:id="1406033171">
          <w:marLeft w:val="480"/>
          <w:marRight w:val="0"/>
          <w:marTop w:val="0"/>
          <w:marBottom w:val="0"/>
          <w:divBdr>
            <w:top w:val="none" w:sz="0" w:space="0" w:color="auto"/>
            <w:left w:val="none" w:sz="0" w:space="0" w:color="auto"/>
            <w:bottom w:val="none" w:sz="0" w:space="0" w:color="auto"/>
            <w:right w:val="none" w:sz="0" w:space="0" w:color="auto"/>
          </w:divBdr>
        </w:div>
        <w:div w:id="1365903743">
          <w:marLeft w:val="480"/>
          <w:marRight w:val="0"/>
          <w:marTop w:val="0"/>
          <w:marBottom w:val="0"/>
          <w:divBdr>
            <w:top w:val="none" w:sz="0" w:space="0" w:color="auto"/>
            <w:left w:val="none" w:sz="0" w:space="0" w:color="auto"/>
            <w:bottom w:val="none" w:sz="0" w:space="0" w:color="auto"/>
            <w:right w:val="none" w:sz="0" w:space="0" w:color="auto"/>
          </w:divBdr>
        </w:div>
        <w:div w:id="1318414082">
          <w:marLeft w:val="480"/>
          <w:marRight w:val="0"/>
          <w:marTop w:val="0"/>
          <w:marBottom w:val="0"/>
          <w:divBdr>
            <w:top w:val="none" w:sz="0" w:space="0" w:color="auto"/>
            <w:left w:val="none" w:sz="0" w:space="0" w:color="auto"/>
            <w:bottom w:val="none" w:sz="0" w:space="0" w:color="auto"/>
            <w:right w:val="none" w:sz="0" w:space="0" w:color="auto"/>
          </w:divBdr>
        </w:div>
        <w:div w:id="1784612582">
          <w:marLeft w:val="480"/>
          <w:marRight w:val="0"/>
          <w:marTop w:val="0"/>
          <w:marBottom w:val="0"/>
          <w:divBdr>
            <w:top w:val="none" w:sz="0" w:space="0" w:color="auto"/>
            <w:left w:val="none" w:sz="0" w:space="0" w:color="auto"/>
            <w:bottom w:val="none" w:sz="0" w:space="0" w:color="auto"/>
            <w:right w:val="none" w:sz="0" w:space="0" w:color="auto"/>
          </w:divBdr>
        </w:div>
        <w:div w:id="1042947835">
          <w:marLeft w:val="480"/>
          <w:marRight w:val="0"/>
          <w:marTop w:val="0"/>
          <w:marBottom w:val="0"/>
          <w:divBdr>
            <w:top w:val="none" w:sz="0" w:space="0" w:color="auto"/>
            <w:left w:val="none" w:sz="0" w:space="0" w:color="auto"/>
            <w:bottom w:val="none" w:sz="0" w:space="0" w:color="auto"/>
            <w:right w:val="none" w:sz="0" w:space="0" w:color="auto"/>
          </w:divBdr>
        </w:div>
        <w:div w:id="639267053">
          <w:marLeft w:val="480"/>
          <w:marRight w:val="0"/>
          <w:marTop w:val="0"/>
          <w:marBottom w:val="0"/>
          <w:divBdr>
            <w:top w:val="none" w:sz="0" w:space="0" w:color="auto"/>
            <w:left w:val="none" w:sz="0" w:space="0" w:color="auto"/>
            <w:bottom w:val="none" w:sz="0" w:space="0" w:color="auto"/>
            <w:right w:val="none" w:sz="0" w:space="0" w:color="auto"/>
          </w:divBdr>
        </w:div>
        <w:div w:id="1832523879">
          <w:marLeft w:val="480"/>
          <w:marRight w:val="0"/>
          <w:marTop w:val="0"/>
          <w:marBottom w:val="0"/>
          <w:divBdr>
            <w:top w:val="none" w:sz="0" w:space="0" w:color="auto"/>
            <w:left w:val="none" w:sz="0" w:space="0" w:color="auto"/>
            <w:bottom w:val="none" w:sz="0" w:space="0" w:color="auto"/>
            <w:right w:val="none" w:sz="0" w:space="0" w:color="auto"/>
          </w:divBdr>
        </w:div>
        <w:div w:id="965426537">
          <w:marLeft w:val="480"/>
          <w:marRight w:val="0"/>
          <w:marTop w:val="0"/>
          <w:marBottom w:val="0"/>
          <w:divBdr>
            <w:top w:val="none" w:sz="0" w:space="0" w:color="auto"/>
            <w:left w:val="none" w:sz="0" w:space="0" w:color="auto"/>
            <w:bottom w:val="none" w:sz="0" w:space="0" w:color="auto"/>
            <w:right w:val="none" w:sz="0" w:space="0" w:color="auto"/>
          </w:divBdr>
        </w:div>
        <w:div w:id="256523237">
          <w:marLeft w:val="480"/>
          <w:marRight w:val="0"/>
          <w:marTop w:val="0"/>
          <w:marBottom w:val="0"/>
          <w:divBdr>
            <w:top w:val="none" w:sz="0" w:space="0" w:color="auto"/>
            <w:left w:val="none" w:sz="0" w:space="0" w:color="auto"/>
            <w:bottom w:val="none" w:sz="0" w:space="0" w:color="auto"/>
            <w:right w:val="none" w:sz="0" w:space="0" w:color="auto"/>
          </w:divBdr>
        </w:div>
        <w:div w:id="1584726246">
          <w:marLeft w:val="480"/>
          <w:marRight w:val="0"/>
          <w:marTop w:val="0"/>
          <w:marBottom w:val="0"/>
          <w:divBdr>
            <w:top w:val="none" w:sz="0" w:space="0" w:color="auto"/>
            <w:left w:val="none" w:sz="0" w:space="0" w:color="auto"/>
            <w:bottom w:val="none" w:sz="0" w:space="0" w:color="auto"/>
            <w:right w:val="none" w:sz="0" w:space="0" w:color="auto"/>
          </w:divBdr>
        </w:div>
        <w:div w:id="1898931845">
          <w:marLeft w:val="480"/>
          <w:marRight w:val="0"/>
          <w:marTop w:val="0"/>
          <w:marBottom w:val="0"/>
          <w:divBdr>
            <w:top w:val="none" w:sz="0" w:space="0" w:color="auto"/>
            <w:left w:val="none" w:sz="0" w:space="0" w:color="auto"/>
            <w:bottom w:val="none" w:sz="0" w:space="0" w:color="auto"/>
            <w:right w:val="none" w:sz="0" w:space="0" w:color="auto"/>
          </w:divBdr>
        </w:div>
        <w:div w:id="499195044">
          <w:marLeft w:val="480"/>
          <w:marRight w:val="0"/>
          <w:marTop w:val="0"/>
          <w:marBottom w:val="0"/>
          <w:divBdr>
            <w:top w:val="none" w:sz="0" w:space="0" w:color="auto"/>
            <w:left w:val="none" w:sz="0" w:space="0" w:color="auto"/>
            <w:bottom w:val="none" w:sz="0" w:space="0" w:color="auto"/>
            <w:right w:val="none" w:sz="0" w:space="0" w:color="auto"/>
          </w:divBdr>
        </w:div>
        <w:div w:id="1391230088">
          <w:marLeft w:val="480"/>
          <w:marRight w:val="0"/>
          <w:marTop w:val="0"/>
          <w:marBottom w:val="0"/>
          <w:divBdr>
            <w:top w:val="none" w:sz="0" w:space="0" w:color="auto"/>
            <w:left w:val="none" w:sz="0" w:space="0" w:color="auto"/>
            <w:bottom w:val="none" w:sz="0" w:space="0" w:color="auto"/>
            <w:right w:val="none" w:sz="0" w:space="0" w:color="auto"/>
          </w:divBdr>
        </w:div>
        <w:div w:id="723333347">
          <w:marLeft w:val="480"/>
          <w:marRight w:val="0"/>
          <w:marTop w:val="0"/>
          <w:marBottom w:val="0"/>
          <w:divBdr>
            <w:top w:val="none" w:sz="0" w:space="0" w:color="auto"/>
            <w:left w:val="none" w:sz="0" w:space="0" w:color="auto"/>
            <w:bottom w:val="none" w:sz="0" w:space="0" w:color="auto"/>
            <w:right w:val="none" w:sz="0" w:space="0" w:color="auto"/>
          </w:divBdr>
        </w:div>
        <w:div w:id="2066297195">
          <w:marLeft w:val="480"/>
          <w:marRight w:val="0"/>
          <w:marTop w:val="0"/>
          <w:marBottom w:val="0"/>
          <w:divBdr>
            <w:top w:val="none" w:sz="0" w:space="0" w:color="auto"/>
            <w:left w:val="none" w:sz="0" w:space="0" w:color="auto"/>
            <w:bottom w:val="none" w:sz="0" w:space="0" w:color="auto"/>
            <w:right w:val="none" w:sz="0" w:space="0" w:color="auto"/>
          </w:divBdr>
        </w:div>
        <w:div w:id="1996644165">
          <w:marLeft w:val="480"/>
          <w:marRight w:val="0"/>
          <w:marTop w:val="0"/>
          <w:marBottom w:val="0"/>
          <w:divBdr>
            <w:top w:val="none" w:sz="0" w:space="0" w:color="auto"/>
            <w:left w:val="none" w:sz="0" w:space="0" w:color="auto"/>
            <w:bottom w:val="none" w:sz="0" w:space="0" w:color="auto"/>
            <w:right w:val="none" w:sz="0" w:space="0" w:color="auto"/>
          </w:divBdr>
        </w:div>
        <w:div w:id="1830058436">
          <w:marLeft w:val="480"/>
          <w:marRight w:val="0"/>
          <w:marTop w:val="0"/>
          <w:marBottom w:val="0"/>
          <w:divBdr>
            <w:top w:val="none" w:sz="0" w:space="0" w:color="auto"/>
            <w:left w:val="none" w:sz="0" w:space="0" w:color="auto"/>
            <w:bottom w:val="none" w:sz="0" w:space="0" w:color="auto"/>
            <w:right w:val="none" w:sz="0" w:space="0" w:color="auto"/>
          </w:divBdr>
        </w:div>
        <w:div w:id="1893270357">
          <w:marLeft w:val="480"/>
          <w:marRight w:val="0"/>
          <w:marTop w:val="0"/>
          <w:marBottom w:val="0"/>
          <w:divBdr>
            <w:top w:val="none" w:sz="0" w:space="0" w:color="auto"/>
            <w:left w:val="none" w:sz="0" w:space="0" w:color="auto"/>
            <w:bottom w:val="none" w:sz="0" w:space="0" w:color="auto"/>
            <w:right w:val="none" w:sz="0" w:space="0" w:color="auto"/>
          </w:divBdr>
        </w:div>
        <w:div w:id="1276978796">
          <w:marLeft w:val="480"/>
          <w:marRight w:val="0"/>
          <w:marTop w:val="0"/>
          <w:marBottom w:val="0"/>
          <w:divBdr>
            <w:top w:val="none" w:sz="0" w:space="0" w:color="auto"/>
            <w:left w:val="none" w:sz="0" w:space="0" w:color="auto"/>
            <w:bottom w:val="none" w:sz="0" w:space="0" w:color="auto"/>
            <w:right w:val="none" w:sz="0" w:space="0" w:color="auto"/>
          </w:divBdr>
        </w:div>
        <w:div w:id="9569476">
          <w:marLeft w:val="480"/>
          <w:marRight w:val="0"/>
          <w:marTop w:val="0"/>
          <w:marBottom w:val="0"/>
          <w:divBdr>
            <w:top w:val="none" w:sz="0" w:space="0" w:color="auto"/>
            <w:left w:val="none" w:sz="0" w:space="0" w:color="auto"/>
            <w:bottom w:val="none" w:sz="0" w:space="0" w:color="auto"/>
            <w:right w:val="none" w:sz="0" w:space="0" w:color="auto"/>
          </w:divBdr>
        </w:div>
        <w:div w:id="1280261108">
          <w:marLeft w:val="480"/>
          <w:marRight w:val="0"/>
          <w:marTop w:val="0"/>
          <w:marBottom w:val="0"/>
          <w:divBdr>
            <w:top w:val="none" w:sz="0" w:space="0" w:color="auto"/>
            <w:left w:val="none" w:sz="0" w:space="0" w:color="auto"/>
            <w:bottom w:val="none" w:sz="0" w:space="0" w:color="auto"/>
            <w:right w:val="none" w:sz="0" w:space="0" w:color="auto"/>
          </w:divBdr>
        </w:div>
      </w:divsChild>
    </w:div>
    <w:div w:id="196428726">
      <w:bodyDiv w:val="1"/>
      <w:marLeft w:val="0"/>
      <w:marRight w:val="0"/>
      <w:marTop w:val="0"/>
      <w:marBottom w:val="0"/>
      <w:divBdr>
        <w:top w:val="none" w:sz="0" w:space="0" w:color="auto"/>
        <w:left w:val="none" w:sz="0" w:space="0" w:color="auto"/>
        <w:bottom w:val="none" w:sz="0" w:space="0" w:color="auto"/>
        <w:right w:val="none" w:sz="0" w:space="0" w:color="auto"/>
      </w:divBdr>
    </w:div>
    <w:div w:id="199975353">
      <w:bodyDiv w:val="1"/>
      <w:marLeft w:val="0"/>
      <w:marRight w:val="0"/>
      <w:marTop w:val="0"/>
      <w:marBottom w:val="0"/>
      <w:divBdr>
        <w:top w:val="none" w:sz="0" w:space="0" w:color="auto"/>
        <w:left w:val="none" w:sz="0" w:space="0" w:color="auto"/>
        <w:bottom w:val="none" w:sz="0" w:space="0" w:color="auto"/>
        <w:right w:val="none" w:sz="0" w:space="0" w:color="auto"/>
      </w:divBdr>
    </w:div>
    <w:div w:id="209536179">
      <w:bodyDiv w:val="1"/>
      <w:marLeft w:val="0"/>
      <w:marRight w:val="0"/>
      <w:marTop w:val="0"/>
      <w:marBottom w:val="0"/>
      <w:divBdr>
        <w:top w:val="none" w:sz="0" w:space="0" w:color="auto"/>
        <w:left w:val="none" w:sz="0" w:space="0" w:color="auto"/>
        <w:bottom w:val="none" w:sz="0" w:space="0" w:color="auto"/>
        <w:right w:val="none" w:sz="0" w:space="0" w:color="auto"/>
      </w:divBdr>
    </w:div>
    <w:div w:id="210465349">
      <w:bodyDiv w:val="1"/>
      <w:marLeft w:val="0"/>
      <w:marRight w:val="0"/>
      <w:marTop w:val="0"/>
      <w:marBottom w:val="0"/>
      <w:divBdr>
        <w:top w:val="none" w:sz="0" w:space="0" w:color="auto"/>
        <w:left w:val="none" w:sz="0" w:space="0" w:color="auto"/>
        <w:bottom w:val="none" w:sz="0" w:space="0" w:color="auto"/>
        <w:right w:val="none" w:sz="0" w:space="0" w:color="auto"/>
      </w:divBdr>
      <w:divsChild>
        <w:div w:id="516311882">
          <w:marLeft w:val="480"/>
          <w:marRight w:val="0"/>
          <w:marTop w:val="0"/>
          <w:marBottom w:val="0"/>
          <w:divBdr>
            <w:top w:val="none" w:sz="0" w:space="0" w:color="auto"/>
            <w:left w:val="none" w:sz="0" w:space="0" w:color="auto"/>
            <w:bottom w:val="none" w:sz="0" w:space="0" w:color="auto"/>
            <w:right w:val="none" w:sz="0" w:space="0" w:color="auto"/>
          </w:divBdr>
        </w:div>
        <w:div w:id="1986278274">
          <w:marLeft w:val="480"/>
          <w:marRight w:val="0"/>
          <w:marTop w:val="0"/>
          <w:marBottom w:val="0"/>
          <w:divBdr>
            <w:top w:val="none" w:sz="0" w:space="0" w:color="auto"/>
            <w:left w:val="none" w:sz="0" w:space="0" w:color="auto"/>
            <w:bottom w:val="none" w:sz="0" w:space="0" w:color="auto"/>
            <w:right w:val="none" w:sz="0" w:space="0" w:color="auto"/>
          </w:divBdr>
        </w:div>
        <w:div w:id="154730557">
          <w:marLeft w:val="480"/>
          <w:marRight w:val="0"/>
          <w:marTop w:val="0"/>
          <w:marBottom w:val="0"/>
          <w:divBdr>
            <w:top w:val="none" w:sz="0" w:space="0" w:color="auto"/>
            <w:left w:val="none" w:sz="0" w:space="0" w:color="auto"/>
            <w:bottom w:val="none" w:sz="0" w:space="0" w:color="auto"/>
            <w:right w:val="none" w:sz="0" w:space="0" w:color="auto"/>
          </w:divBdr>
        </w:div>
        <w:div w:id="678503890">
          <w:marLeft w:val="480"/>
          <w:marRight w:val="0"/>
          <w:marTop w:val="0"/>
          <w:marBottom w:val="0"/>
          <w:divBdr>
            <w:top w:val="none" w:sz="0" w:space="0" w:color="auto"/>
            <w:left w:val="none" w:sz="0" w:space="0" w:color="auto"/>
            <w:bottom w:val="none" w:sz="0" w:space="0" w:color="auto"/>
            <w:right w:val="none" w:sz="0" w:space="0" w:color="auto"/>
          </w:divBdr>
        </w:div>
        <w:div w:id="2093113912">
          <w:marLeft w:val="480"/>
          <w:marRight w:val="0"/>
          <w:marTop w:val="0"/>
          <w:marBottom w:val="0"/>
          <w:divBdr>
            <w:top w:val="none" w:sz="0" w:space="0" w:color="auto"/>
            <w:left w:val="none" w:sz="0" w:space="0" w:color="auto"/>
            <w:bottom w:val="none" w:sz="0" w:space="0" w:color="auto"/>
            <w:right w:val="none" w:sz="0" w:space="0" w:color="auto"/>
          </w:divBdr>
        </w:div>
        <w:div w:id="386803735">
          <w:marLeft w:val="480"/>
          <w:marRight w:val="0"/>
          <w:marTop w:val="0"/>
          <w:marBottom w:val="0"/>
          <w:divBdr>
            <w:top w:val="none" w:sz="0" w:space="0" w:color="auto"/>
            <w:left w:val="none" w:sz="0" w:space="0" w:color="auto"/>
            <w:bottom w:val="none" w:sz="0" w:space="0" w:color="auto"/>
            <w:right w:val="none" w:sz="0" w:space="0" w:color="auto"/>
          </w:divBdr>
        </w:div>
        <w:div w:id="269969828">
          <w:marLeft w:val="480"/>
          <w:marRight w:val="0"/>
          <w:marTop w:val="0"/>
          <w:marBottom w:val="0"/>
          <w:divBdr>
            <w:top w:val="none" w:sz="0" w:space="0" w:color="auto"/>
            <w:left w:val="none" w:sz="0" w:space="0" w:color="auto"/>
            <w:bottom w:val="none" w:sz="0" w:space="0" w:color="auto"/>
            <w:right w:val="none" w:sz="0" w:space="0" w:color="auto"/>
          </w:divBdr>
        </w:div>
        <w:div w:id="1655330032">
          <w:marLeft w:val="480"/>
          <w:marRight w:val="0"/>
          <w:marTop w:val="0"/>
          <w:marBottom w:val="0"/>
          <w:divBdr>
            <w:top w:val="none" w:sz="0" w:space="0" w:color="auto"/>
            <w:left w:val="none" w:sz="0" w:space="0" w:color="auto"/>
            <w:bottom w:val="none" w:sz="0" w:space="0" w:color="auto"/>
            <w:right w:val="none" w:sz="0" w:space="0" w:color="auto"/>
          </w:divBdr>
        </w:div>
        <w:div w:id="721486216">
          <w:marLeft w:val="480"/>
          <w:marRight w:val="0"/>
          <w:marTop w:val="0"/>
          <w:marBottom w:val="0"/>
          <w:divBdr>
            <w:top w:val="none" w:sz="0" w:space="0" w:color="auto"/>
            <w:left w:val="none" w:sz="0" w:space="0" w:color="auto"/>
            <w:bottom w:val="none" w:sz="0" w:space="0" w:color="auto"/>
            <w:right w:val="none" w:sz="0" w:space="0" w:color="auto"/>
          </w:divBdr>
        </w:div>
        <w:div w:id="1167359003">
          <w:marLeft w:val="480"/>
          <w:marRight w:val="0"/>
          <w:marTop w:val="0"/>
          <w:marBottom w:val="0"/>
          <w:divBdr>
            <w:top w:val="none" w:sz="0" w:space="0" w:color="auto"/>
            <w:left w:val="none" w:sz="0" w:space="0" w:color="auto"/>
            <w:bottom w:val="none" w:sz="0" w:space="0" w:color="auto"/>
            <w:right w:val="none" w:sz="0" w:space="0" w:color="auto"/>
          </w:divBdr>
        </w:div>
        <w:div w:id="956446813">
          <w:marLeft w:val="480"/>
          <w:marRight w:val="0"/>
          <w:marTop w:val="0"/>
          <w:marBottom w:val="0"/>
          <w:divBdr>
            <w:top w:val="none" w:sz="0" w:space="0" w:color="auto"/>
            <w:left w:val="none" w:sz="0" w:space="0" w:color="auto"/>
            <w:bottom w:val="none" w:sz="0" w:space="0" w:color="auto"/>
            <w:right w:val="none" w:sz="0" w:space="0" w:color="auto"/>
          </w:divBdr>
        </w:div>
        <w:div w:id="1517036320">
          <w:marLeft w:val="480"/>
          <w:marRight w:val="0"/>
          <w:marTop w:val="0"/>
          <w:marBottom w:val="0"/>
          <w:divBdr>
            <w:top w:val="none" w:sz="0" w:space="0" w:color="auto"/>
            <w:left w:val="none" w:sz="0" w:space="0" w:color="auto"/>
            <w:bottom w:val="none" w:sz="0" w:space="0" w:color="auto"/>
            <w:right w:val="none" w:sz="0" w:space="0" w:color="auto"/>
          </w:divBdr>
        </w:div>
        <w:div w:id="37357347">
          <w:marLeft w:val="480"/>
          <w:marRight w:val="0"/>
          <w:marTop w:val="0"/>
          <w:marBottom w:val="0"/>
          <w:divBdr>
            <w:top w:val="none" w:sz="0" w:space="0" w:color="auto"/>
            <w:left w:val="none" w:sz="0" w:space="0" w:color="auto"/>
            <w:bottom w:val="none" w:sz="0" w:space="0" w:color="auto"/>
            <w:right w:val="none" w:sz="0" w:space="0" w:color="auto"/>
          </w:divBdr>
        </w:div>
        <w:div w:id="1376005234">
          <w:marLeft w:val="480"/>
          <w:marRight w:val="0"/>
          <w:marTop w:val="0"/>
          <w:marBottom w:val="0"/>
          <w:divBdr>
            <w:top w:val="none" w:sz="0" w:space="0" w:color="auto"/>
            <w:left w:val="none" w:sz="0" w:space="0" w:color="auto"/>
            <w:bottom w:val="none" w:sz="0" w:space="0" w:color="auto"/>
            <w:right w:val="none" w:sz="0" w:space="0" w:color="auto"/>
          </w:divBdr>
        </w:div>
        <w:div w:id="448859168">
          <w:marLeft w:val="480"/>
          <w:marRight w:val="0"/>
          <w:marTop w:val="0"/>
          <w:marBottom w:val="0"/>
          <w:divBdr>
            <w:top w:val="none" w:sz="0" w:space="0" w:color="auto"/>
            <w:left w:val="none" w:sz="0" w:space="0" w:color="auto"/>
            <w:bottom w:val="none" w:sz="0" w:space="0" w:color="auto"/>
            <w:right w:val="none" w:sz="0" w:space="0" w:color="auto"/>
          </w:divBdr>
        </w:div>
        <w:div w:id="1068767640">
          <w:marLeft w:val="480"/>
          <w:marRight w:val="0"/>
          <w:marTop w:val="0"/>
          <w:marBottom w:val="0"/>
          <w:divBdr>
            <w:top w:val="none" w:sz="0" w:space="0" w:color="auto"/>
            <w:left w:val="none" w:sz="0" w:space="0" w:color="auto"/>
            <w:bottom w:val="none" w:sz="0" w:space="0" w:color="auto"/>
            <w:right w:val="none" w:sz="0" w:space="0" w:color="auto"/>
          </w:divBdr>
        </w:div>
        <w:div w:id="1877888969">
          <w:marLeft w:val="480"/>
          <w:marRight w:val="0"/>
          <w:marTop w:val="0"/>
          <w:marBottom w:val="0"/>
          <w:divBdr>
            <w:top w:val="none" w:sz="0" w:space="0" w:color="auto"/>
            <w:left w:val="none" w:sz="0" w:space="0" w:color="auto"/>
            <w:bottom w:val="none" w:sz="0" w:space="0" w:color="auto"/>
            <w:right w:val="none" w:sz="0" w:space="0" w:color="auto"/>
          </w:divBdr>
        </w:div>
        <w:div w:id="2004425712">
          <w:marLeft w:val="480"/>
          <w:marRight w:val="0"/>
          <w:marTop w:val="0"/>
          <w:marBottom w:val="0"/>
          <w:divBdr>
            <w:top w:val="none" w:sz="0" w:space="0" w:color="auto"/>
            <w:left w:val="none" w:sz="0" w:space="0" w:color="auto"/>
            <w:bottom w:val="none" w:sz="0" w:space="0" w:color="auto"/>
            <w:right w:val="none" w:sz="0" w:space="0" w:color="auto"/>
          </w:divBdr>
        </w:div>
        <w:div w:id="1741252550">
          <w:marLeft w:val="480"/>
          <w:marRight w:val="0"/>
          <w:marTop w:val="0"/>
          <w:marBottom w:val="0"/>
          <w:divBdr>
            <w:top w:val="none" w:sz="0" w:space="0" w:color="auto"/>
            <w:left w:val="none" w:sz="0" w:space="0" w:color="auto"/>
            <w:bottom w:val="none" w:sz="0" w:space="0" w:color="auto"/>
            <w:right w:val="none" w:sz="0" w:space="0" w:color="auto"/>
          </w:divBdr>
        </w:div>
        <w:div w:id="737938787">
          <w:marLeft w:val="480"/>
          <w:marRight w:val="0"/>
          <w:marTop w:val="0"/>
          <w:marBottom w:val="0"/>
          <w:divBdr>
            <w:top w:val="none" w:sz="0" w:space="0" w:color="auto"/>
            <w:left w:val="none" w:sz="0" w:space="0" w:color="auto"/>
            <w:bottom w:val="none" w:sz="0" w:space="0" w:color="auto"/>
            <w:right w:val="none" w:sz="0" w:space="0" w:color="auto"/>
          </w:divBdr>
        </w:div>
        <w:div w:id="740517338">
          <w:marLeft w:val="480"/>
          <w:marRight w:val="0"/>
          <w:marTop w:val="0"/>
          <w:marBottom w:val="0"/>
          <w:divBdr>
            <w:top w:val="none" w:sz="0" w:space="0" w:color="auto"/>
            <w:left w:val="none" w:sz="0" w:space="0" w:color="auto"/>
            <w:bottom w:val="none" w:sz="0" w:space="0" w:color="auto"/>
            <w:right w:val="none" w:sz="0" w:space="0" w:color="auto"/>
          </w:divBdr>
        </w:div>
        <w:div w:id="2112317085">
          <w:marLeft w:val="480"/>
          <w:marRight w:val="0"/>
          <w:marTop w:val="0"/>
          <w:marBottom w:val="0"/>
          <w:divBdr>
            <w:top w:val="none" w:sz="0" w:space="0" w:color="auto"/>
            <w:left w:val="none" w:sz="0" w:space="0" w:color="auto"/>
            <w:bottom w:val="none" w:sz="0" w:space="0" w:color="auto"/>
            <w:right w:val="none" w:sz="0" w:space="0" w:color="auto"/>
          </w:divBdr>
        </w:div>
        <w:div w:id="1243299486">
          <w:marLeft w:val="480"/>
          <w:marRight w:val="0"/>
          <w:marTop w:val="0"/>
          <w:marBottom w:val="0"/>
          <w:divBdr>
            <w:top w:val="none" w:sz="0" w:space="0" w:color="auto"/>
            <w:left w:val="none" w:sz="0" w:space="0" w:color="auto"/>
            <w:bottom w:val="none" w:sz="0" w:space="0" w:color="auto"/>
            <w:right w:val="none" w:sz="0" w:space="0" w:color="auto"/>
          </w:divBdr>
        </w:div>
        <w:div w:id="1534540032">
          <w:marLeft w:val="480"/>
          <w:marRight w:val="0"/>
          <w:marTop w:val="0"/>
          <w:marBottom w:val="0"/>
          <w:divBdr>
            <w:top w:val="none" w:sz="0" w:space="0" w:color="auto"/>
            <w:left w:val="none" w:sz="0" w:space="0" w:color="auto"/>
            <w:bottom w:val="none" w:sz="0" w:space="0" w:color="auto"/>
            <w:right w:val="none" w:sz="0" w:space="0" w:color="auto"/>
          </w:divBdr>
        </w:div>
        <w:div w:id="1181894954">
          <w:marLeft w:val="480"/>
          <w:marRight w:val="0"/>
          <w:marTop w:val="0"/>
          <w:marBottom w:val="0"/>
          <w:divBdr>
            <w:top w:val="none" w:sz="0" w:space="0" w:color="auto"/>
            <w:left w:val="none" w:sz="0" w:space="0" w:color="auto"/>
            <w:bottom w:val="none" w:sz="0" w:space="0" w:color="auto"/>
            <w:right w:val="none" w:sz="0" w:space="0" w:color="auto"/>
          </w:divBdr>
        </w:div>
        <w:div w:id="2066904327">
          <w:marLeft w:val="480"/>
          <w:marRight w:val="0"/>
          <w:marTop w:val="0"/>
          <w:marBottom w:val="0"/>
          <w:divBdr>
            <w:top w:val="none" w:sz="0" w:space="0" w:color="auto"/>
            <w:left w:val="none" w:sz="0" w:space="0" w:color="auto"/>
            <w:bottom w:val="none" w:sz="0" w:space="0" w:color="auto"/>
            <w:right w:val="none" w:sz="0" w:space="0" w:color="auto"/>
          </w:divBdr>
        </w:div>
        <w:div w:id="825047282">
          <w:marLeft w:val="480"/>
          <w:marRight w:val="0"/>
          <w:marTop w:val="0"/>
          <w:marBottom w:val="0"/>
          <w:divBdr>
            <w:top w:val="none" w:sz="0" w:space="0" w:color="auto"/>
            <w:left w:val="none" w:sz="0" w:space="0" w:color="auto"/>
            <w:bottom w:val="none" w:sz="0" w:space="0" w:color="auto"/>
            <w:right w:val="none" w:sz="0" w:space="0" w:color="auto"/>
          </w:divBdr>
        </w:div>
        <w:div w:id="772239452">
          <w:marLeft w:val="480"/>
          <w:marRight w:val="0"/>
          <w:marTop w:val="0"/>
          <w:marBottom w:val="0"/>
          <w:divBdr>
            <w:top w:val="none" w:sz="0" w:space="0" w:color="auto"/>
            <w:left w:val="none" w:sz="0" w:space="0" w:color="auto"/>
            <w:bottom w:val="none" w:sz="0" w:space="0" w:color="auto"/>
            <w:right w:val="none" w:sz="0" w:space="0" w:color="auto"/>
          </w:divBdr>
        </w:div>
        <w:div w:id="324742655">
          <w:marLeft w:val="480"/>
          <w:marRight w:val="0"/>
          <w:marTop w:val="0"/>
          <w:marBottom w:val="0"/>
          <w:divBdr>
            <w:top w:val="none" w:sz="0" w:space="0" w:color="auto"/>
            <w:left w:val="none" w:sz="0" w:space="0" w:color="auto"/>
            <w:bottom w:val="none" w:sz="0" w:space="0" w:color="auto"/>
            <w:right w:val="none" w:sz="0" w:space="0" w:color="auto"/>
          </w:divBdr>
        </w:div>
        <w:div w:id="537739037">
          <w:marLeft w:val="480"/>
          <w:marRight w:val="0"/>
          <w:marTop w:val="0"/>
          <w:marBottom w:val="0"/>
          <w:divBdr>
            <w:top w:val="none" w:sz="0" w:space="0" w:color="auto"/>
            <w:left w:val="none" w:sz="0" w:space="0" w:color="auto"/>
            <w:bottom w:val="none" w:sz="0" w:space="0" w:color="auto"/>
            <w:right w:val="none" w:sz="0" w:space="0" w:color="auto"/>
          </w:divBdr>
        </w:div>
        <w:div w:id="1673334287">
          <w:marLeft w:val="480"/>
          <w:marRight w:val="0"/>
          <w:marTop w:val="0"/>
          <w:marBottom w:val="0"/>
          <w:divBdr>
            <w:top w:val="none" w:sz="0" w:space="0" w:color="auto"/>
            <w:left w:val="none" w:sz="0" w:space="0" w:color="auto"/>
            <w:bottom w:val="none" w:sz="0" w:space="0" w:color="auto"/>
            <w:right w:val="none" w:sz="0" w:space="0" w:color="auto"/>
          </w:divBdr>
        </w:div>
        <w:div w:id="1695225645">
          <w:marLeft w:val="480"/>
          <w:marRight w:val="0"/>
          <w:marTop w:val="0"/>
          <w:marBottom w:val="0"/>
          <w:divBdr>
            <w:top w:val="none" w:sz="0" w:space="0" w:color="auto"/>
            <w:left w:val="none" w:sz="0" w:space="0" w:color="auto"/>
            <w:bottom w:val="none" w:sz="0" w:space="0" w:color="auto"/>
            <w:right w:val="none" w:sz="0" w:space="0" w:color="auto"/>
          </w:divBdr>
        </w:div>
        <w:div w:id="500505256">
          <w:marLeft w:val="480"/>
          <w:marRight w:val="0"/>
          <w:marTop w:val="0"/>
          <w:marBottom w:val="0"/>
          <w:divBdr>
            <w:top w:val="none" w:sz="0" w:space="0" w:color="auto"/>
            <w:left w:val="none" w:sz="0" w:space="0" w:color="auto"/>
            <w:bottom w:val="none" w:sz="0" w:space="0" w:color="auto"/>
            <w:right w:val="none" w:sz="0" w:space="0" w:color="auto"/>
          </w:divBdr>
        </w:div>
        <w:div w:id="1011567300">
          <w:marLeft w:val="480"/>
          <w:marRight w:val="0"/>
          <w:marTop w:val="0"/>
          <w:marBottom w:val="0"/>
          <w:divBdr>
            <w:top w:val="none" w:sz="0" w:space="0" w:color="auto"/>
            <w:left w:val="none" w:sz="0" w:space="0" w:color="auto"/>
            <w:bottom w:val="none" w:sz="0" w:space="0" w:color="auto"/>
            <w:right w:val="none" w:sz="0" w:space="0" w:color="auto"/>
          </w:divBdr>
        </w:div>
        <w:div w:id="1286278979">
          <w:marLeft w:val="480"/>
          <w:marRight w:val="0"/>
          <w:marTop w:val="0"/>
          <w:marBottom w:val="0"/>
          <w:divBdr>
            <w:top w:val="none" w:sz="0" w:space="0" w:color="auto"/>
            <w:left w:val="none" w:sz="0" w:space="0" w:color="auto"/>
            <w:bottom w:val="none" w:sz="0" w:space="0" w:color="auto"/>
            <w:right w:val="none" w:sz="0" w:space="0" w:color="auto"/>
          </w:divBdr>
        </w:div>
        <w:div w:id="2032602296">
          <w:marLeft w:val="480"/>
          <w:marRight w:val="0"/>
          <w:marTop w:val="0"/>
          <w:marBottom w:val="0"/>
          <w:divBdr>
            <w:top w:val="none" w:sz="0" w:space="0" w:color="auto"/>
            <w:left w:val="none" w:sz="0" w:space="0" w:color="auto"/>
            <w:bottom w:val="none" w:sz="0" w:space="0" w:color="auto"/>
            <w:right w:val="none" w:sz="0" w:space="0" w:color="auto"/>
          </w:divBdr>
        </w:div>
        <w:div w:id="88933428">
          <w:marLeft w:val="480"/>
          <w:marRight w:val="0"/>
          <w:marTop w:val="0"/>
          <w:marBottom w:val="0"/>
          <w:divBdr>
            <w:top w:val="none" w:sz="0" w:space="0" w:color="auto"/>
            <w:left w:val="none" w:sz="0" w:space="0" w:color="auto"/>
            <w:bottom w:val="none" w:sz="0" w:space="0" w:color="auto"/>
            <w:right w:val="none" w:sz="0" w:space="0" w:color="auto"/>
          </w:divBdr>
        </w:div>
        <w:div w:id="1184175759">
          <w:marLeft w:val="480"/>
          <w:marRight w:val="0"/>
          <w:marTop w:val="0"/>
          <w:marBottom w:val="0"/>
          <w:divBdr>
            <w:top w:val="none" w:sz="0" w:space="0" w:color="auto"/>
            <w:left w:val="none" w:sz="0" w:space="0" w:color="auto"/>
            <w:bottom w:val="none" w:sz="0" w:space="0" w:color="auto"/>
            <w:right w:val="none" w:sz="0" w:space="0" w:color="auto"/>
          </w:divBdr>
        </w:div>
        <w:div w:id="1984385135">
          <w:marLeft w:val="480"/>
          <w:marRight w:val="0"/>
          <w:marTop w:val="0"/>
          <w:marBottom w:val="0"/>
          <w:divBdr>
            <w:top w:val="none" w:sz="0" w:space="0" w:color="auto"/>
            <w:left w:val="none" w:sz="0" w:space="0" w:color="auto"/>
            <w:bottom w:val="none" w:sz="0" w:space="0" w:color="auto"/>
            <w:right w:val="none" w:sz="0" w:space="0" w:color="auto"/>
          </w:divBdr>
        </w:div>
        <w:div w:id="1637684005">
          <w:marLeft w:val="480"/>
          <w:marRight w:val="0"/>
          <w:marTop w:val="0"/>
          <w:marBottom w:val="0"/>
          <w:divBdr>
            <w:top w:val="none" w:sz="0" w:space="0" w:color="auto"/>
            <w:left w:val="none" w:sz="0" w:space="0" w:color="auto"/>
            <w:bottom w:val="none" w:sz="0" w:space="0" w:color="auto"/>
            <w:right w:val="none" w:sz="0" w:space="0" w:color="auto"/>
          </w:divBdr>
        </w:div>
        <w:div w:id="154952011">
          <w:marLeft w:val="480"/>
          <w:marRight w:val="0"/>
          <w:marTop w:val="0"/>
          <w:marBottom w:val="0"/>
          <w:divBdr>
            <w:top w:val="none" w:sz="0" w:space="0" w:color="auto"/>
            <w:left w:val="none" w:sz="0" w:space="0" w:color="auto"/>
            <w:bottom w:val="none" w:sz="0" w:space="0" w:color="auto"/>
            <w:right w:val="none" w:sz="0" w:space="0" w:color="auto"/>
          </w:divBdr>
        </w:div>
        <w:div w:id="706564438">
          <w:marLeft w:val="480"/>
          <w:marRight w:val="0"/>
          <w:marTop w:val="0"/>
          <w:marBottom w:val="0"/>
          <w:divBdr>
            <w:top w:val="none" w:sz="0" w:space="0" w:color="auto"/>
            <w:left w:val="none" w:sz="0" w:space="0" w:color="auto"/>
            <w:bottom w:val="none" w:sz="0" w:space="0" w:color="auto"/>
            <w:right w:val="none" w:sz="0" w:space="0" w:color="auto"/>
          </w:divBdr>
        </w:div>
        <w:div w:id="1822768964">
          <w:marLeft w:val="480"/>
          <w:marRight w:val="0"/>
          <w:marTop w:val="0"/>
          <w:marBottom w:val="0"/>
          <w:divBdr>
            <w:top w:val="none" w:sz="0" w:space="0" w:color="auto"/>
            <w:left w:val="none" w:sz="0" w:space="0" w:color="auto"/>
            <w:bottom w:val="none" w:sz="0" w:space="0" w:color="auto"/>
            <w:right w:val="none" w:sz="0" w:space="0" w:color="auto"/>
          </w:divBdr>
        </w:div>
        <w:div w:id="518355695">
          <w:marLeft w:val="480"/>
          <w:marRight w:val="0"/>
          <w:marTop w:val="0"/>
          <w:marBottom w:val="0"/>
          <w:divBdr>
            <w:top w:val="none" w:sz="0" w:space="0" w:color="auto"/>
            <w:left w:val="none" w:sz="0" w:space="0" w:color="auto"/>
            <w:bottom w:val="none" w:sz="0" w:space="0" w:color="auto"/>
            <w:right w:val="none" w:sz="0" w:space="0" w:color="auto"/>
          </w:divBdr>
        </w:div>
        <w:div w:id="1245991839">
          <w:marLeft w:val="480"/>
          <w:marRight w:val="0"/>
          <w:marTop w:val="0"/>
          <w:marBottom w:val="0"/>
          <w:divBdr>
            <w:top w:val="none" w:sz="0" w:space="0" w:color="auto"/>
            <w:left w:val="none" w:sz="0" w:space="0" w:color="auto"/>
            <w:bottom w:val="none" w:sz="0" w:space="0" w:color="auto"/>
            <w:right w:val="none" w:sz="0" w:space="0" w:color="auto"/>
          </w:divBdr>
        </w:div>
        <w:div w:id="238753801">
          <w:marLeft w:val="480"/>
          <w:marRight w:val="0"/>
          <w:marTop w:val="0"/>
          <w:marBottom w:val="0"/>
          <w:divBdr>
            <w:top w:val="none" w:sz="0" w:space="0" w:color="auto"/>
            <w:left w:val="none" w:sz="0" w:space="0" w:color="auto"/>
            <w:bottom w:val="none" w:sz="0" w:space="0" w:color="auto"/>
            <w:right w:val="none" w:sz="0" w:space="0" w:color="auto"/>
          </w:divBdr>
        </w:div>
        <w:div w:id="708259581">
          <w:marLeft w:val="480"/>
          <w:marRight w:val="0"/>
          <w:marTop w:val="0"/>
          <w:marBottom w:val="0"/>
          <w:divBdr>
            <w:top w:val="none" w:sz="0" w:space="0" w:color="auto"/>
            <w:left w:val="none" w:sz="0" w:space="0" w:color="auto"/>
            <w:bottom w:val="none" w:sz="0" w:space="0" w:color="auto"/>
            <w:right w:val="none" w:sz="0" w:space="0" w:color="auto"/>
          </w:divBdr>
        </w:div>
        <w:div w:id="764884398">
          <w:marLeft w:val="480"/>
          <w:marRight w:val="0"/>
          <w:marTop w:val="0"/>
          <w:marBottom w:val="0"/>
          <w:divBdr>
            <w:top w:val="none" w:sz="0" w:space="0" w:color="auto"/>
            <w:left w:val="none" w:sz="0" w:space="0" w:color="auto"/>
            <w:bottom w:val="none" w:sz="0" w:space="0" w:color="auto"/>
            <w:right w:val="none" w:sz="0" w:space="0" w:color="auto"/>
          </w:divBdr>
        </w:div>
        <w:div w:id="1606159352">
          <w:marLeft w:val="480"/>
          <w:marRight w:val="0"/>
          <w:marTop w:val="0"/>
          <w:marBottom w:val="0"/>
          <w:divBdr>
            <w:top w:val="none" w:sz="0" w:space="0" w:color="auto"/>
            <w:left w:val="none" w:sz="0" w:space="0" w:color="auto"/>
            <w:bottom w:val="none" w:sz="0" w:space="0" w:color="auto"/>
            <w:right w:val="none" w:sz="0" w:space="0" w:color="auto"/>
          </w:divBdr>
        </w:div>
        <w:div w:id="896740380">
          <w:marLeft w:val="480"/>
          <w:marRight w:val="0"/>
          <w:marTop w:val="0"/>
          <w:marBottom w:val="0"/>
          <w:divBdr>
            <w:top w:val="none" w:sz="0" w:space="0" w:color="auto"/>
            <w:left w:val="none" w:sz="0" w:space="0" w:color="auto"/>
            <w:bottom w:val="none" w:sz="0" w:space="0" w:color="auto"/>
            <w:right w:val="none" w:sz="0" w:space="0" w:color="auto"/>
          </w:divBdr>
        </w:div>
        <w:div w:id="1080324102">
          <w:marLeft w:val="480"/>
          <w:marRight w:val="0"/>
          <w:marTop w:val="0"/>
          <w:marBottom w:val="0"/>
          <w:divBdr>
            <w:top w:val="none" w:sz="0" w:space="0" w:color="auto"/>
            <w:left w:val="none" w:sz="0" w:space="0" w:color="auto"/>
            <w:bottom w:val="none" w:sz="0" w:space="0" w:color="auto"/>
            <w:right w:val="none" w:sz="0" w:space="0" w:color="auto"/>
          </w:divBdr>
        </w:div>
        <w:div w:id="1214925953">
          <w:marLeft w:val="480"/>
          <w:marRight w:val="0"/>
          <w:marTop w:val="0"/>
          <w:marBottom w:val="0"/>
          <w:divBdr>
            <w:top w:val="none" w:sz="0" w:space="0" w:color="auto"/>
            <w:left w:val="none" w:sz="0" w:space="0" w:color="auto"/>
            <w:bottom w:val="none" w:sz="0" w:space="0" w:color="auto"/>
            <w:right w:val="none" w:sz="0" w:space="0" w:color="auto"/>
          </w:divBdr>
        </w:div>
        <w:div w:id="491651270">
          <w:marLeft w:val="480"/>
          <w:marRight w:val="0"/>
          <w:marTop w:val="0"/>
          <w:marBottom w:val="0"/>
          <w:divBdr>
            <w:top w:val="none" w:sz="0" w:space="0" w:color="auto"/>
            <w:left w:val="none" w:sz="0" w:space="0" w:color="auto"/>
            <w:bottom w:val="none" w:sz="0" w:space="0" w:color="auto"/>
            <w:right w:val="none" w:sz="0" w:space="0" w:color="auto"/>
          </w:divBdr>
        </w:div>
        <w:div w:id="939681822">
          <w:marLeft w:val="480"/>
          <w:marRight w:val="0"/>
          <w:marTop w:val="0"/>
          <w:marBottom w:val="0"/>
          <w:divBdr>
            <w:top w:val="none" w:sz="0" w:space="0" w:color="auto"/>
            <w:left w:val="none" w:sz="0" w:space="0" w:color="auto"/>
            <w:bottom w:val="none" w:sz="0" w:space="0" w:color="auto"/>
            <w:right w:val="none" w:sz="0" w:space="0" w:color="auto"/>
          </w:divBdr>
        </w:div>
        <w:div w:id="1908999199">
          <w:marLeft w:val="480"/>
          <w:marRight w:val="0"/>
          <w:marTop w:val="0"/>
          <w:marBottom w:val="0"/>
          <w:divBdr>
            <w:top w:val="none" w:sz="0" w:space="0" w:color="auto"/>
            <w:left w:val="none" w:sz="0" w:space="0" w:color="auto"/>
            <w:bottom w:val="none" w:sz="0" w:space="0" w:color="auto"/>
            <w:right w:val="none" w:sz="0" w:space="0" w:color="auto"/>
          </w:divBdr>
        </w:div>
        <w:div w:id="350687966">
          <w:marLeft w:val="480"/>
          <w:marRight w:val="0"/>
          <w:marTop w:val="0"/>
          <w:marBottom w:val="0"/>
          <w:divBdr>
            <w:top w:val="none" w:sz="0" w:space="0" w:color="auto"/>
            <w:left w:val="none" w:sz="0" w:space="0" w:color="auto"/>
            <w:bottom w:val="none" w:sz="0" w:space="0" w:color="auto"/>
            <w:right w:val="none" w:sz="0" w:space="0" w:color="auto"/>
          </w:divBdr>
        </w:div>
        <w:div w:id="1358852551">
          <w:marLeft w:val="480"/>
          <w:marRight w:val="0"/>
          <w:marTop w:val="0"/>
          <w:marBottom w:val="0"/>
          <w:divBdr>
            <w:top w:val="none" w:sz="0" w:space="0" w:color="auto"/>
            <w:left w:val="none" w:sz="0" w:space="0" w:color="auto"/>
            <w:bottom w:val="none" w:sz="0" w:space="0" w:color="auto"/>
            <w:right w:val="none" w:sz="0" w:space="0" w:color="auto"/>
          </w:divBdr>
        </w:div>
        <w:div w:id="441346679">
          <w:marLeft w:val="480"/>
          <w:marRight w:val="0"/>
          <w:marTop w:val="0"/>
          <w:marBottom w:val="0"/>
          <w:divBdr>
            <w:top w:val="none" w:sz="0" w:space="0" w:color="auto"/>
            <w:left w:val="none" w:sz="0" w:space="0" w:color="auto"/>
            <w:bottom w:val="none" w:sz="0" w:space="0" w:color="auto"/>
            <w:right w:val="none" w:sz="0" w:space="0" w:color="auto"/>
          </w:divBdr>
        </w:div>
        <w:div w:id="1911696115">
          <w:marLeft w:val="480"/>
          <w:marRight w:val="0"/>
          <w:marTop w:val="0"/>
          <w:marBottom w:val="0"/>
          <w:divBdr>
            <w:top w:val="none" w:sz="0" w:space="0" w:color="auto"/>
            <w:left w:val="none" w:sz="0" w:space="0" w:color="auto"/>
            <w:bottom w:val="none" w:sz="0" w:space="0" w:color="auto"/>
            <w:right w:val="none" w:sz="0" w:space="0" w:color="auto"/>
          </w:divBdr>
        </w:div>
        <w:div w:id="1093547847">
          <w:marLeft w:val="480"/>
          <w:marRight w:val="0"/>
          <w:marTop w:val="0"/>
          <w:marBottom w:val="0"/>
          <w:divBdr>
            <w:top w:val="none" w:sz="0" w:space="0" w:color="auto"/>
            <w:left w:val="none" w:sz="0" w:space="0" w:color="auto"/>
            <w:bottom w:val="none" w:sz="0" w:space="0" w:color="auto"/>
            <w:right w:val="none" w:sz="0" w:space="0" w:color="auto"/>
          </w:divBdr>
        </w:div>
        <w:div w:id="1219166338">
          <w:marLeft w:val="480"/>
          <w:marRight w:val="0"/>
          <w:marTop w:val="0"/>
          <w:marBottom w:val="0"/>
          <w:divBdr>
            <w:top w:val="none" w:sz="0" w:space="0" w:color="auto"/>
            <w:left w:val="none" w:sz="0" w:space="0" w:color="auto"/>
            <w:bottom w:val="none" w:sz="0" w:space="0" w:color="auto"/>
            <w:right w:val="none" w:sz="0" w:space="0" w:color="auto"/>
          </w:divBdr>
        </w:div>
        <w:div w:id="1968273627">
          <w:marLeft w:val="480"/>
          <w:marRight w:val="0"/>
          <w:marTop w:val="0"/>
          <w:marBottom w:val="0"/>
          <w:divBdr>
            <w:top w:val="none" w:sz="0" w:space="0" w:color="auto"/>
            <w:left w:val="none" w:sz="0" w:space="0" w:color="auto"/>
            <w:bottom w:val="none" w:sz="0" w:space="0" w:color="auto"/>
            <w:right w:val="none" w:sz="0" w:space="0" w:color="auto"/>
          </w:divBdr>
        </w:div>
        <w:div w:id="546989849">
          <w:marLeft w:val="480"/>
          <w:marRight w:val="0"/>
          <w:marTop w:val="0"/>
          <w:marBottom w:val="0"/>
          <w:divBdr>
            <w:top w:val="none" w:sz="0" w:space="0" w:color="auto"/>
            <w:left w:val="none" w:sz="0" w:space="0" w:color="auto"/>
            <w:bottom w:val="none" w:sz="0" w:space="0" w:color="auto"/>
            <w:right w:val="none" w:sz="0" w:space="0" w:color="auto"/>
          </w:divBdr>
        </w:div>
        <w:div w:id="1350527797">
          <w:marLeft w:val="480"/>
          <w:marRight w:val="0"/>
          <w:marTop w:val="0"/>
          <w:marBottom w:val="0"/>
          <w:divBdr>
            <w:top w:val="none" w:sz="0" w:space="0" w:color="auto"/>
            <w:left w:val="none" w:sz="0" w:space="0" w:color="auto"/>
            <w:bottom w:val="none" w:sz="0" w:space="0" w:color="auto"/>
            <w:right w:val="none" w:sz="0" w:space="0" w:color="auto"/>
          </w:divBdr>
        </w:div>
        <w:div w:id="4869025">
          <w:marLeft w:val="480"/>
          <w:marRight w:val="0"/>
          <w:marTop w:val="0"/>
          <w:marBottom w:val="0"/>
          <w:divBdr>
            <w:top w:val="none" w:sz="0" w:space="0" w:color="auto"/>
            <w:left w:val="none" w:sz="0" w:space="0" w:color="auto"/>
            <w:bottom w:val="none" w:sz="0" w:space="0" w:color="auto"/>
            <w:right w:val="none" w:sz="0" w:space="0" w:color="auto"/>
          </w:divBdr>
        </w:div>
        <w:div w:id="252983088">
          <w:marLeft w:val="480"/>
          <w:marRight w:val="0"/>
          <w:marTop w:val="0"/>
          <w:marBottom w:val="0"/>
          <w:divBdr>
            <w:top w:val="none" w:sz="0" w:space="0" w:color="auto"/>
            <w:left w:val="none" w:sz="0" w:space="0" w:color="auto"/>
            <w:bottom w:val="none" w:sz="0" w:space="0" w:color="auto"/>
            <w:right w:val="none" w:sz="0" w:space="0" w:color="auto"/>
          </w:divBdr>
        </w:div>
        <w:div w:id="1280991689">
          <w:marLeft w:val="480"/>
          <w:marRight w:val="0"/>
          <w:marTop w:val="0"/>
          <w:marBottom w:val="0"/>
          <w:divBdr>
            <w:top w:val="none" w:sz="0" w:space="0" w:color="auto"/>
            <w:left w:val="none" w:sz="0" w:space="0" w:color="auto"/>
            <w:bottom w:val="none" w:sz="0" w:space="0" w:color="auto"/>
            <w:right w:val="none" w:sz="0" w:space="0" w:color="auto"/>
          </w:divBdr>
        </w:div>
        <w:div w:id="2031296579">
          <w:marLeft w:val="480"/>
          <w:marRight w:val="0"/>
          <w:marTop w:val="0"/>
          <w:marBottom w:val="0"/>
          <w:divBdr>
            <w:top w:val="none" w:sz="0" w:space="0" w:color="auto"/>
            <w:left w:val="none" w:sz="0" w:space="0" w:color="auto"/>
            <w:bottom w:val="none" w:sz="0" w:space="0" w:color="auto"/>
            <w:right w:val="none" w:sz="0" w:space="0" w:color="auto"/>
          </w:divBdr>
        </w:div>
        <w:div w:id="1044404129">
          <w:marLeft w:val="480"/>
          <w:marRight w:val="0"/>
          <w:marTop w:val="0"/>
          <w:marBottom w:val="0"/>
          <w:divBdr>
            <w:top w:val="none" w:sz="0" w:space="0" w:color="auto"/>
            <w:left w:val="none" w:sz="0" w:space="0" w:color="auto"/>
            <w:bottom w:val="none" w:sz="0" w:space="0" w:color="auto"/>
            <w:right w:val="none" w:sz="0" w:space="0" w:color="auto"/>
          </w:divBdr>
        </w:div>
        <w:div w:id="1498692479">
          <w:marLeft w:val="480"/>
          <w:marRight w:val="0"/>
          <w:marTop w:val="0"/>
          <w:marBottom w:val="0"/>
          <w:divBdr>
            <w:top w:val="none" w:sz="0" w:space="0" w:color="auto"/>
            <w:left w:val="none" w:sz="0" w:space="0" w:color="auto"/>
            <w:bottom w:val="none" w:sz="0" w:space="0" w:color="auto"/>
            <w:right w:val="none" w:sz="0" w:space="0" w:color="auto"/>
          </w:divBdr>
        </w:div>
        <w:div w:id="543758397">
          <w:marLeft w:val="480"/>
          <w:marRight w:val="0"/>
          <w:marTop w:val="0"/>
          <w:marBottom w:val="0"/>
          <w:divBdr>
            <w:top w:val="none" w:sz="0" w:space="0" w:color="auto"/>
            <w:left w:val="none" w:sz="0" w:space="0" w:color="auto"/>
            <w:bottom w:val="none" w:sz="0" w:space="0" w:color="auto"/>
            <w:right w:val="none" w:sz="0" w:space="0" w:color="auto"/>
          </w:divBdr>
        </w:div>
        <w:div w:id="2017534075">
          <w:marLeft w:val="480"/>
          <w:marRight w:val="0"/>
          <w:marTop w:val="0"/>
          <w:marBottom w:val="0"/>
          <w:divBdr>
            <w:top w:val="none" w:sz="0" w:space="0" w:color="auto"/>
            <w:left w:val="none" w:sz="0" w:space="0" w:color="auto"/>
            <w:bottom w:val="none" w:sz="0" w:space="0" w:color="auto"/>
            <w:right w:val="none" w:sz="0" w:space="0" w:color="auto"/>
          </w:divBdr>
        </w:div>
        <w:div w:id="456147262">
          <w:marLeft w:val="480"/>
          <w:marRight w:val="0"/>
          <w:marTop w:val="0"/>
          <w:marBottom w:val="0"/>
          <w:divBdr>
            <w:top w:val="none" w:sz="0" w:space="0" w:color="auto"/>
            <w:left w:val="none" w:sz="0" w:space="0" w:color="auto"/>
            <w:bottom w:val="none" w:sz="0" w:space="0" w:color="auto"/>
            <w:right w:val="none" w:sz="0" w:space="0" w:color="auto"/>
          </w:divBdr>
        </w:div>
        <w:div w:id="56562504">
          <w:marLeft w:val="480"/>
          <w:marRight w:val="0"/>
          <w:marTop w:val="0"/>
          <w:marBottom w:val="0"/>
          <w:divBdr>
            <w:top w:val="none" w:sz="0" w:space="0" w:color="auto"/>
            <w:left w:val="none" w:sz="0" w:space="0" w:color="auto"/>
            <w:bottom w:val="none" w:sz="0" w:space="0" w:color="auto"/>
            <w:right w:val="none" w:sz="0" w:space="0" w:color="auto"/>
          </w:divBdr>
        </w:div>
        <w:div w:id="1347901681">
          <w:marLeft w:val="480"/>
          <w:marRight w:val="0"/>
          <w:marTop w:val="0"/>
          <w:marBottom w:val="0"/>
          <w:divBdr>
            <w:top w:val="none" w:sz="0" w:space="0" w:color="auto"/>
            <w:left w:val="none" w:sz="0" w:space="0" w:color="auto"/>
            <w:bottom w:val="none" w:sz="0" w:space="0" w:color="auto"/>
            <w:right w:val="none" w:sz="0" w:space="0" w:color="auto"/>
          </w:divBdr>
        </w:div>
        <w:div w:id="736437579">
          <w:marLeft w:val="480"/>
          <w:marRight w:val="0"/>
          <w:marTop w:val="0"/>
          <w:marBottom w:val="0"/>
          <w:divBdr>
            <w:top w:val="none" w:sz="0" w:space="0" w:color="auto"/>
            <w:left w:val="none" w:sz="0" w:space="0" w:color="auto"/>
            <w:bottom w:val="none" w:sz="0" w:space="0" w:color="auto"/>
            <w:right w:val="none" w:sz="0" w:space="0" w:color="auto"/>
          </w:divBdr>
        </w:div>
        <w:div w:id="1239442241">
          <w:marLeft w:val="480"/>
          <w:marRight w:val="0"/>
          <w:marTop w:val="0"/>
          <w:marBottom w:val="0"/>
          <w:divBdr>
            <w:top w:val="none" w:sz="0" w:space="0" w:color="auto"/>
            <w:left w:val="none" w:sz="0" w:space="0" w:color="auto"/>
            <w:bottom w:val="none" w:sz="0" w:space="0" w:color="auto"/>
            <w:right w:val="none" w:sz="0" w:space="0" w:color="auto"/>
          </w:divBdr>
        </w:div>
        <w:div w:id="1609194877">
          <w:marLeft w:val="480"/>
          <w:marRight w:val="0"/>
          <w:marTop w:val="0"/>
          <w:marBottom w:val="0"/>
          <w:divBdr>
            <w:top w:val="none" w:sz="0" w:space="0" w:color="auto"/>
            <w:left w:val="none" w:sz="0" w:space="0" w:color="auto"/>
            <w:bottom w:val="none" w:sz="0" w:space="0" w:color="auto"/>
            <w:right w:val="none" w:sz="0" w:space="0" w:color="auto"/>
          </w:divBdr>
        </w:div>
        <w:div w:id="935407809">
          <w:marLeft w:val="480"/>
          <w:marRight w:val="0"/>
          <w:marTop w:val="0"/>
          <w:marBottom w:val="0"/>
          <w:divBdr>
            <w:top w:val="none" w:sz="0" w:space="0" w:color="auto"/>
            <w:left w:val="none" w:sz="0" w:space="0" w:color="auto"/>
            <w:bottom w:val="none" w:sz="0" w:space="0" w:color="auto"/>
            <w:right w:val="none" w:sz="0" w:space="0" w:color="auto"/>
          </w:divBdr>
        </w:div>
        <w:div w:id="1710835038">
          <w:marLeft w:val="480"/>
          <w:marRight w:val="0"/>
          <w:marTop w:val="0"/>
          <w:marBottom w:val="0"/>
          <w:divBdr>
            <w:top w:val="none" w:sz="0" w:space="0" w:color="auto"/>
            <w:left w:val="none" w:sz="0" w:space="0" w:color="auto"/>
            <w:bottom w:val="none" w:sz="0" w:space="0" w:color="auto"/>
            <w:right w:val="none" w:sz="0" w:space="0" w:color="auto"/>
          </w:divBdr>
        </w:div>
        <w:div w:id="872497372">
          <w:marLeft w:val="480"/>
          <w:marRight w:val="0"/>
          <w:marTop w:val="0"/>
          <w:marBottom w:val="0"/>
          <w:divBdr>
            <w:top w:val="none" w:sz="0" w:space="0" w:color="auto"/>
            <w:left w:val="none" w:sz="0" w:space="0" w:color="auto"/>
            <w:bottom w:val="none" w:sz="0" w:space="0" w:color="auto"/>
            <w:right w:val="none" w:sz="0" w:space="0" w:color="auto"/>
          </w:divBdr>
        </w:div>
        <w:div w:id="1485321099">
          <w:marLeft w:val="480"/>
          <w:marRight w:val="0"/>
          <w:marTop w:val="0"/>
          <w:marBottom w:val="0"/>
          <w:divBdr>
            <w:top w:val="none" w:sz="0" w:space="0" w:color="auto"/>
            <w:left w:val="none" w:sz="0" w:space="0" w:color="auto"/>
            <w:bottom w:val="none" w:sz="0" w:space="0" w:color="auto"/>
            <w:right w:val="none" w:sz="0" w:space="0" w:color="auto"/>
          </w:divBdr>
        </w:div>
        <w:div w:id="1945846648">
          <w:marLeft w:val="480"/>
          <w:marRight w:val="0"/>
          <w:marTop w:val="0"/>
          <w:marBottom w:val="0"/>
          <w:divBdr>
            <w:top w:val="none" w:sz="0" w:space="0" w:color="auto"/>
            <w:left w:val="none" w:sz="0" w:space="0" w:color="auto"/>
            <w:bottom w:val="none" w:sz="0" w:space="0" w:color="auto"/>
            <w:right w:val="none" w:sz="0" w:space="0" w:color="auto"/>
          </w:divBdr>
        </w:div>
        <w:div w:id="27878514">
          <w:marLeft w:val="480"/>
          <w:marRight w:val="0"/>
          <w:marTop w:val="0"/>
          <w:marBottom w:val="0"/>
          <w:divBdr>
            <w:top w:val="none" w:sz="0" w:space="0" w:color="auto"/>
            <w:left w:val="none" w:sz="0" w:space="0" w:color="auto"/>
            <w:bottom w:val="none" w:sz="0" w:space="0" w:color="auto"/>
            <w:right w:val="none" w:sz="0" w:space="0" w:color="auto"/>
          </w:divBdr>
        </w:div>
        <w:div w:id="67267245">
          <w:marLeft w:val="480"/>
          <w:marRight w:val="0"/>
          <w:marTop w:val="0"/>
          <w:marBottom w:val="0"/>
          <w:divBdr>
            <w:top w:val="none" w:sz="0" w:space="0" w:color="auto"/>
            <w:left w:val="none" w:sz="0" w:space="0" w:color="auto"/>
            <w:bottom w:val="none" w:sz="0" w:space="0" w:color="auto"/>
            <w:right w:val="none" w:sz="0" w:space="0" w:color="auto"/>
          </w:divBdr>
        </w:div>
        <w:div w:id="281084333">
          <w:marLeft w:val="480"/>
          <w:marRight w:val="0"/>
          <w:marTop w:val="0"/>
          <w:marBottom w:val="0"/>
          <w:divBdr>
            <w:top w:val="none" w:sz="0" w:space="0" w:color="auto"/>
            <w:left w:val="none" w:sz="0" w:space="0" w:color="auto"/>
            <w:bottom w:val="none" w:sz="0" w:space="0" w:color="auto"/>
            <w:right w:val="none" w:sz="0" w:space="0" w:color="auto"/>
          </w:divBdr>
        </w:div>
        <w:div w:id="1662808506">
          <w:marLeft w:val="480"/>
          <w:marRight w:val="0"/>
          <w:marTop w:val="0"/>
          <w:marBottom w:val="0"/>
          <w:divBdr>
            <w:top w:val="none" w:sz="0" w:space="0" w:color="auto"/>
            <w:left w:val="none" w:sz="0" w:space="0" w:color="auto"/>
            <w:bottom w:val="none" w:sz="0" w:space="0" w:color="auto"/>
            <w:right w:val="none" w:sz="0" w:space="0" w:color="auto"/>
          </w:divBdr>
        </w:div>
        <w:div w:id="254287755">
          <w:marLeft w:val="480"/>
          <w:marRight w:val="0"/>
          <w:marTop w:val="0"/>
          <w:marBottom w:val="0"/>
          <w:divBdr>
            <w:top w:val="none" w:sz="0" w:space="0" w:color="auto"/>
            <w:left w:val="none" w:sz="0" w:space="0" w:color="auto"/>
            <w:bottom w:val="none" w:sz="0" w:space="0" w:color="auto"/>
            <w:right w:val="none" w:sz="0" w:space="0" w:color="auto"/>
          </w:divBdr>
        </w:div>
        <w:div w:id="729039017">
          <w:marLeft w:val="480"/>
          <w:marRight w:val="0"/>
          <w:marTop w:val="0"/>
          <w:marBottom w:val="0"/>
          <w:divBdr>
            <w:top w:val="none" w:sz="0" w:space="0" w:color="auto"/>
            <w:left w:val="none" w:sz="0" w:space="0" w:color="auto"/>
            <w:bottom w:val="none" w:sz="0" w:space="0" w:color="auto"/>
            <w:right w:val="none" w:sz="0" w:space="0" w:color="auto"/>
          </w:divBdr>
        </w:div>
        <w:div w:id="782186128">
          <w:marLeft w:val="480"/>
          <w:marRight w:val="0"/>
          <w:marTop w:val="0"/>
          <w:marBottom w:val="0"/>
          <w:divBdr>
            <w:top w:val="none" w:sz="0" w:space="0" w:color="auto"/>
            <w:left w:val="none" w:sz="0" w:space="0" w:color="auto"/>
            <w:bottom w:val="none" w:sz="0" w:space="0" w:color="auto"/>
            <w:right w:val="none" w:sz="0" w:space="0" w:color="auto"/>
          </w:divBdr>
        </w:div>
        <w:div w:id="988708509">
          <w:marLeft w:val="480"/>
          <w:marRight w:val="0"/>
          <w:marTop w:val="0"/>
          <w:marBottom w:val="0"/>
          <w:divBdr>
            <w:top w:val="none" w:sz="0" w:space="0" w:color="auto"/>
            <w:left w:val="none" w:sz="0" w:space="0" w:color="auto"/>
            <w:bottom w:val="none" w:sz="0" w:space="0" w:color="auto"/>
            <w:right w:val="none" w:sz="0" w:space="0" w:color="auto"/>
          </w:divBdr>
        </w:div>
      </w:divsChild>
    </w:div>
    <w:div w:id="217320967">
      <w:bodyDiv w:val="1"/>
      <w:marLeft w:val="0"/>
      <w:marRight w:val="0"/>
      <w:marTop w:val="0"/>
      <w:marBottom w:val="0"/>
      <w:divBdr>
        <w:top w:val="none" w:sz="0" w:space="0" w:color="auto"/>
        <w:left w:val="none" w:sz="0" w:space="0" w:color="auto"/>
        <w:bottom w:val="none" w:sz="0" w:space="0" w:color="auto"/>
        <w:right w:val="none" w:sz="0" w:space="0" w:color="auto"/>
      </w:divBdr>
    </w:div>
    <w:div w:id="222451348">
      <w:bodyDiv w:val="1"/>
      <w:marLeft w:val="0"/>
      <w:marRight w:val="0"/>
      <w:marTop w:val="0"/>
      <w:marBottom w:val="0"/>
      <w:divBdr>
        <w:top w:val="none" w:sz="0" w:space="0" w:color="auto"/>
        <w:left w:val="none" w:sz="0" w:space="0" w:color="auto"/>
        <w:bottom w:val="none" w:sz="0" w:space="0" w:color="auto"/>
        <w:right w:val="none" w:sz="0" w:space="0" w:color="auto"/>
      </w:divBdr>
    </w:div>
    <w:div w:id="223565185">
      <w:bodyDiv w:val="1"/>
      <w:marLeft w:val="0"/>
      <w:marRight w:val="0"/>
      <w:marTop w:val="0"/>
      <w:marBottom w:val="0"/>
      <w:divBdr>
        <w:top w:val="none" w:sz="0" w:space="0" w:color="auto"/>
        <w:left w:val="none" w:sz="0" w:space="0" w:color="auto"/>
        <w:bottom w:val="none" w:sz="0" w:space="0" w:color="auto"/>
        <w:right w:val="none" w:sz="0" w:space="0" w:color="auto"/>
      </w:divBdr>
    </w:div>
    <w:div w:id="239873931">
      <w:bodyDiv w:val="1"/>
      <w:marLeft w:val="0"/>
      <w:marRight w:val="0"/>
      <w:marTop w:val="0"/>
      <w:marBottom w:val="0"/>
      <w:divBdr>
        <w:top w:val="none" w:sz="0" w:space="0" w:color="auto"/>
        <w:left w:val="none" w:sz="0" w:space="0" w:color="auto"/>
        <w:bottom w:val="none" w:sz="0" w:space="0" w:color="auto"/>
        <w:right w:val="none" w:sz="0" w:space="0" w:color="auto"/>
      </w:divBdr>
    </w:div>
    <w:div w:id="241723532">
      <w:bodyDiv w:val="1"/>
      <w:marLeft w:val="0"/>
      <w:marRight w:val="0"/>
      <w:marTop w:val="0"/>
      <w:marBottom w:val="0"/>
      <w:divBdr>
        <w:top w:val="none" w:sz="0" w:space="0" w:color="auto"/>
        <w:left w:val="none" w:sz="0" w:space="0" w:color="auto"/>
        <w:bottom w:val="none" w:sz="0" w:space="0" w:color="auto"/>
        <w:right w:val="none" w:sz="0" w:space="0" w:color="auto"/>
      </w:divBdr>
    </w:div>
    <w:div w:id="246814463">
      <w:bodyDiv w:val="1"/>
      <w:marLeft w:val="0"/>
      <w:marRight w:val="0"/>
      <w:marTop w:val="0"/>
      <w:marBottom w:val="0"/>
      <w:divBdr>
        <w:top w:val="none" w:sz="0" w:space="0" w:color="auto"/>
        <w:left w:val="none" w:sz="0" w:space="0" w:color="auto"/>
        <w:bottom w:val="none" w:sz="0" w:space="0" w:color="auto"/>
        <w:right w:val="none" w:sz="0" w:space="0" w:color="auto"/>
      </w:divBdr>
    </w:div>
    <w:div w:id="250773128">
      <w:bodyDiv w:val="1"/>
      <w:marLeft w:val="0"/>
      <w:marRight w:val="0"/>
      <w:marTop w:val="0"/>
      <w:marBottom w:val="0"/>
      <w:divBdr>
        <w:top w:val="none" w:sz="0" w:space="0" w:color="auto"/>
        <w:left w:val="none" w:sz="0" w:space="0" w:color="auto"/>
        <w:bottom w:val="none" w:sz="0" w:space="0" w:color="auto"/>
        <w:right w:val="none" w:sz="0" w:space="0" w:color="auto"/>
      </w:divBdr>
    </w:div>
    <w:div w:id="253517671">
      <w:bodyDiv w:val="1"/>
      <w:marLeft w:val="0"/>
      <w:marRight w:val="0"/>
      <w:marTop w:val="0"/>
      <w:marBottom w:val="0"/>
      <w:divBdr>
        <w:top w:val="none" w:sz="0" w:space="0" w:color="auto"/>
        <w:left w:val="none" w:sz="0" w:space="0" w:color="auto"/>
        <w:bottom w:val="none" w:sz="0" w:space="0" w:color="auto"/>
        <w:right w:val="none" w:sz="0" w:space="0" w:color="auto"/>
      </w:divBdr>
    </w:div>
    <w:div w:id="253562954">
      <w:bodyDiv w:val="1"/>
      <w:marLeft w:val="0"/>
      <w:marRight w:val="0"/>
      <w:marTop w:val="0"/>
      <w:marBottom w:val="0"/>
      <w:divBdr>
        <w:top w:val="none" w:sz="0" w:space="0" w:color="auto"/>
        <w:left w:val="none" w:sz="0" w:space="0" w:color="auto"/>
        <w:bottom w:val="none" w:sz="0" w:space="0" w:color="auto"/>
        <w:right w:val="none" w:sz="0" w:space="0" w:color="auto"/>
      </w:divBdr>
    </w:div>
    <w:div w:id="255869702">
      <w:bodyDiv w:val="1"/>
      <w:marLeft w:val="0"/>
      <w:marRight w:val="0"/>
      <w:marTop w:val="0"/>
      <w:marBottom w:val="0"/>
      <w:divBdr>
        <w:top w:val="none" w:sz="0" w:space="0" w:color="auto"/>
        <w:left w:val="none" w:sz="0" w:space="0" w:color="auto"/>
        <w:bottom w:val="none" w:sz="0" w:space="0" w:color="auto"/>
        <w:right w:val="none" w:sz="0" w:space="0" w:color="auto"/>
      </w:divBdr>
    </w:div>
    <w:div w:id="256867651">
      <w:bodyDiv w:val="1"/>
      <w:marLeft w:val="0"/>
      <w:marRight w:val="0"/>
      <w:marTop w:val="0"/>
      <w:marBottom w:val="0"/>
      <w:divBdr>
        <w:top w:val="none" w:sz="0" w:space="0" w:color="auto"/>
        <w:left w:val="none" w:sz="0" w:space="0" w:color="auto"/>
        <w:bottom w:val="none" w:sz="0" w:space="0" w:color="auto"/>
        <w:right w:val="none" w:sz="0" w:space="0" w:color="auto"/>
      </w:divBdr>
    </w:div>
    <w:div w:id="257714255">
      <w:bodyDiv w:val="1"/>
      <w:marLeft w:val="0"/>
      <w:marRight w:val="0"/>
      <w:marTop w:val="0"/>
      <w:marBottom w:val="0"/>
      <w:divBdr>
        <w:top w:val="none" w:sz="0" w:space="0" w:color="auto"/>
        <w:left w:val="none" w:sz="0" w:space="0" w:color="auto"/>
        <w:bottom w:val="none" w:sz="0" w:space="0" w:color="auto"/>
        <w:right w:val="none" w:sz="0" w:space="0" w:color="auto"/>
      </w:divBdr>
    </w:div>
    <w:div w:id="258149133">
      <w:bodyDiv w:val="1"/>
      <w:marLeft w:val="0"/>
      <w:marRight w:val="0"/>
      <w:marTop w:val="0"/>
      <w:marBottom w:val="0"/>
      <w:divBdr>
        <w:top w:val="none" w:sz="0" w:space="0" w:color="auto"/>
        <w:left w:val="none" w:sz="0" w:space="0" w:color="auto"/>
        <w:bottom w:val="none" w:sz="0" w:space="0" w:color="auto"/>
        <w:right w:val="none" w:sz="0" w:space="0" w:color="auto"/>
      </w:divBdr>
    </w:div>
    <w:div w:id="266550194">
      <w:bodyDiv w:val="1"/>
      <w:marLeft w:val="0"/>
      <w:marRight w:val="0"/>
      <w:marTop w:val="0"/>
      <w:marBottom w:val="0"/>
      <w:divBdr>
        <w:top w:val="none" w:sz="0" w:space="0" w:color="auto"/>
        <w:left w:val="none" w:sz="0" w:space="0" w:color="auto"/>
        <w:bottom w:val="none" w:sz="0" w:space="0" w:color="auto"/>
        <w:right w:val="none" w:sz="0" w:space="0" w:color="auto"/>
      </w:divBdr>
    </w:div>
    <w:div w:id="276564331">
      <w:bodyDiv w:val="1"/>
      <w:marLeft w:val="0"/>
      <w:marRight w:val="0"/>
      <w:marTop w:val="0"/>
      <w:marBottom w:val="0"/>
      <w:divBdr>
        <w:top w:val="none" w:sz="0" w:space="0" w:color="auto"/>
        <w:left w:val="none" w:sz="0" w:space="0" w:color="auto"/>
        <w:bottom w:val="none" w:sz="0" w:space="0" w:color="auto"/>
        <w:right w:val="none" w:sz="0" w:space="0" w:color="auto"/>
      </w:divBdr>
    </w:div>
    <w:div w:id="277837825">
      <w:bodyDiv w:val="1"/>
      <w:marLeft w:val="0"/>
      <w:marRight w:val="0"/>
      <w:marTop w:val="0"/>
      <w:marBottom w:val="0"/>
      <w:divBdr>
        <w:top w:val="none" w:sz="0" w:space="0" w:color="auto"/>
        <w:left w:val="none" w:sz="0" w:space="0" w:color="auto"/>
        <w:bottom w:val="none" w:sz="0" w:space="0" w:color="auto"/>
        <w:right w:val="none" w:sz="0" w:space="0" w:color="auto"/>
      </w:divBdr>
    </w:div>
    <w:div w:id="289018394">
      <w:bodyDiv w:val="1"/>
      <w:marLeft w:val="0"/>
      <w:marRight w:val="0"/>
      <w:marTop w:val="0"/>
      <w:marBottom w:val="0"/>
      <w:divBdr>
        <w:top w:val="none" w:sz="0" w:space="0" w:color="auto"/>
        <w:left w:val="none" w:sz="0" w:space="0" w:color="auto"/>
        <w:bottom w:val="none" w:sz="0" w:space="0" w:color="auto"/>
        <w:right w:val="none" w:sz="0" w:space="0" w:color="auto"/>
      </w:divBdr>
    </w:div>
    <w:div w:id="289407922">
      <w:bodyDiv w:val="1"/>
      <w:marLeft w:val="0"/>
      <w:marRight w:val="0"/>
      <w:marTop w:val="0"/>
      <w:marBottom w:val="0"/>
      <w:divBdr>
        <w:top w:val="none" w:sz="0" w:space="0" w:color="auto"/>
        <w:left w:val="none" w:sz="0" w:space="0" w:color="auto"/>
        <w:bottom w:val="none" w:sz="0" w:space="0" w:color="auto"/>
        <w:right w:val="none" w:sz="0" w:space="0" w:color="auto"/>
      </w:divBdr>
      <w:divsChild>
        <w:div w:id="1730762711">
          <w:marLeft w:val="480"/>
          <w:marRight w:val="0"/>
          <w:marTop w:val="0"/>
          <w:marBottom w:val="0"/>
          <w:divBdr>
            <w:top w:val="none" w:sz="0" w:space="0" w:color="auto"/>
            <w:left w:val="none" w:sz="0" w:space="0" w:color="auto"/>
            <w:bottom w:val="none" w:sz="0" w:space="0" w:color="auto"/>
            <w:right w:val="none" w:sz="0" w:space="0" w:color="auto"/>
          </w:divBdr>
        </w:div>
        <w:div w:id="1732923159">
          <w:marLeft w:val="480"/>
          <w:marRight w:val="0"/>
          <w:marTop w:val="0"/>
          <w:marBottom w:val="0"/>
          <w:divBdr>
            <w:top w:val="none" w:sz="0" w:space="0" w:color="auto"/>
            <w:left w:val="none" w:sz="0" w:space="0" w:color="auto"/>
            <w:bottom w:val="none" w:sz="0" w:space="0" w:color="auto"/>
            <w:right w:val="none" w:sz="0" w:space="0" w:color="auto"/>
          </w:divBdr>
        </w:div>
        <w:div w:id="1422290468">
          <w:marLeft w:val="480"/>
          <w:marRight w:val="0"/>
          <w:marTop w:val="0"/>
          <w:marBottom w:val="0"/>
          <w:divBdr>
            <w:top w:val="none" w:sz="0" w:space="0" w:color="auto"/>
            <w:left w:val="none" w:sz="0" w:space="0" w:color="auto"/>
            <w:bottom w:val="none" w:sz="0" w:space="0" w:color="auto"/>
            <w:right w:val="none" w:sz="0" w:space="0" w:color="auto"/>
          </w:divBdr>
        </w:div>
        <w:div w:id="38013660">
          <w:marLeft w:val="480"/>
          <w:marRight w:val="0"/>
          <w:marTop w:val="0"/>
          <w:marBottom w:val="0"/>
          <w:divBdr>
            <w:top w:val="none" w:sz="0" w:space="0" w:color="auto"/>
            <w:left w:val="none" w:sz="0" w:space="0" w:color="auto"/>
            <w:bottom w:val="none" w:sz="0" w:space="0" w:color="auto"/>
            <w:right w:val="none" w:sz="0" w:space="0" w:color="auto"/>
          </w:divBdr>
        </w:div>
        <w:div w:id="303586482">
          <w:marLeft w:val="480"/>
          <w:marRight w:val="0"/>
          <w:marTop w:val="0"/>
          <w:marBottom w:val="0"/>
          <w:divBdr>
            <w:top w:val="none" w:sz="0" w:space="0" w:color="auto"/>
            <w:left w:val="none" w:sz="0" w:space="0" w:color="auto"/>
            <w:bottom w:val="none" w:sz="0" w:space="0" w:color="auto"/>
            <w:right w:val="none" w:sz="0" w:space="0" w:color="auto"/>
          </w:divBdr>
        </w:div>
        <w:div w:id="770124864">
          <w:marLeft w:val="480"/>
          <w:marRight w:val="0"/>
          <w:marTop w:val="0"/>
          <w:marBottom w:val="0"/>
          <w:divBdr>
            <w:top w:val="none" w:sz="0" w:space="0" w:color="auto"/>
            <w:left w:val="none" w:sz="0" w:space="0" w:color="auto"/>
            <w:bottom w:val="none" w:sz="0" w:space="0" w:color="auto"/>
            <w:right w:val="none" w:sz="0" w:space="0" w:color="auto"/>
          </w:divBdr>
        </w:div>
        <w:div w:id="550775338">
          <w:marLeft w:val="480"/>
          <w:marRight w:val="0"/>
          <w:marTop w:val="0"/>
          <w:marBottom w:val="0"/>
          <w:divBdr>
            <w:top w:val="none" w:sz="0" w:space="0" w:color="auto"/>
            <w:left w:val="none" w:sz="0" w:space="0" w:color="auto"/>
            <w:bottom w:val="none" w:sz="0" w:space="0" w:color="auto"/>
            <w:right w:val="none" w:sz="0" w:space="0" w:color="auto"/>
          </w:divBdr>
        </w:div>
        <w:div w:id="789973165">
          <w:marLeft w:val="480"/>
          <w:marRight w:val="0"/>
          <w:marTop w:val="0"/>
          <w:marBottom w:val="0"/>
          <w:divBdr>
            <w:top w:val="none" w:sz="0" w:space="0" w:color="auto"/>
            <w:left w:val="none" w:sz="0" w:space="0" w:color="auto"/>
            <w:bottom w:val="none" w:sz="0" w:space="0" w:color="auto"/>
            <w:right w:val="none" w:sz="0" w:space="0" w:color="auto"/>
          </w:divBdr>
        </w:div>
        <w:div w:id="1621573353">
          <w:marLeft w:val="480"/>
          <w:marRight w:val="0"/>
          <w:marTop w:val="0"/>
          <w:marBottom w:val="0"/>
          <w:divBdr>
            <w:top w:val="none" w:sz="0" w:space="0" w:color="auto"/>
            <w:left w:val="none" w:sz="0" w:space="0" w:color="auto"/>
            <w:bottom w:val="none" w:sz="0" w:space="0" w:color="auto"/>
            <w:right w:val="none" w:sz="0" w:space="0" w:color="auto"/>
          </w:divBdr>
        </w:div>
        <w:div w:id="466167720">
          <w:marLeft w:val="480"/>
          <w:marRight w:val="0"/>
          <w:marTop w:val="0"/>
          <w:marBottom w:val="0"/>
          <w:divBdr>
            <w:top w:val="none" w:sz="0" w:space="0" w:color="auto"/>
            <w:left w:val="none" w:sz="0" w:space="0" w:color="auto"/>
            <w:bottom w:val="none" w:sz="0" w:space="0" w:color="auto"/>
            <w:right w:val="none" w:sz="0" w:space="0" w:color="auto"/>
          </w:divBdr>
        </w:div>
        <w:div w:id="1681079888">
          <w:marLeft w:val="480"/>
          <w:marRight w:val="0"/>
          <w:marTop w:val="0"/>
          <w:marBottom w:val="0"/>
          <w:divBdr>
            <w:top w:val="none" w:sz="0" w:space="0" w:color="auto"/>
            <w:left w:val="none" w:sz="0" w:space="0" w:color="auto"/>
            <w:bottom w:val="none" w:sz="0" w:space="0" w:color="auto"/>
            <w:right w:val="none" w:sz="0" w:space="0" w:color="auto"/>
          </w:divBdr>
        </w:div>
        <w:div w:id="654725274">
          <w:marLeft w:val="480"/>
          <w:marRight w:val="0"/>
          <w:marTop w:val="0"/>
          <w:marBottom w:val="0"/>
          <w:divBdr>
            <w:top w:val="none" w:sz="0" w:space="0" w:color="auto"/>
            <w:left w:val="none" w:sz="0" w:space="0" w:color="auto"/>
            <w:bottom w:val="none" w:sz="0" w:space="0" w:color="auto"/>
            <w:right w:val="none" w:sz="0" w:space="0" w:color="auto"/>
          </w:divBdr>
        </w:div>
        <w:div w:id="1205604769">
          <w:marLeft w:val="480"/>
          <w:marRight w:val="0"/>
          <w:marTop w:val="0"/>
          <w:marBottom w:val="0"/>
          <w:divBdr>
            <w:top w:val="none" w:sz="0" w:space="0" w:color="auto"/>
            <w:left w:val="none" w:sz="0" w:space="0" w:color="auto"/>
            <w:bottom w:val="none" w:sz="0" w:space="0" w:color="auto"/>
            <w:right w:val="none" w:sz="0" w:space="0" w:color="auto"/>
          </w:divBdr>
        </w:div>
        <w:div w:id="1757289473">
          <w:marLeft w:val="480"/>
          <w:marRight w:val="0"/>
          <w:marTop w:val="0"/>
          <w:marBottom w:val="0"/>
          <w:divBdr>
            <w:top w:val="none" w:sz="0" w:space="0" w:color="auto"/>
            <w:left w:val="none" w:sz="0" w:space="0" w:color="auto"/>
            <w:bottom w:val="none" w:sz="0" w:space="0" w:color="auto"/>
            <w:right w:val="none" w:sz="0" w:space="0" w:color="auto"/>
          </w:divBdr>
        </w:div>
        <w:div w:id="1665039231">
          <w:marLeft w:val="480"/>
          <w:marRight w:val="0"/>
          <w:marTop w:val="0"/>
          <w:marBottom w:val="0"/>
          <w:divBdr>
            <w:top w:val="none" w:sz="0" w:space="0" w:color="auto"/>
            <w:left w:val="none" w:sz="0" w:space="0" w:color="auto"/>
            <w:bottom w:val="none" w:sz="0" w:space="0" w:color="auto"/>
            <w:right w:val="none" w:sz="0" w:space="0" w:color="auto"/>
          </w:divBdr>
        </w:div>
        <w:div w:id="1516191465">
          <w:marLeft w:val="480"/>
          <w:marRight w:val="0"/>
          <w:marTop w:val="0"/>
          <w:marBottom w:val="0"/>
          <w:divBdr>
            <w:top w:val="none" w:sz="0" w:space="0" w:color="auto"/>
            <w:left w:val="none" w:sz="0" w:space="0" w:color="auto"/>
            <w:bottom w:val="none" w:sz="0" w:space="0" w:color="auto"/>
            <w:right w:val="none" w:sz="0" w:space="0" w:color="auto"/>
          </w:divBdr>
        </w:div>
        <w:div w:id="2023700683">
          <w:marLeft w:val="480"/>
          <w:marRight w:val="0"/>
          <w:marTop w:val="0"/>
          <w:marBottom w:val="0"/>
          <w:divBdr>
            <w:top w:val="none" w:sz="0" w:space="0" w:color="auto"/>
            <w:left w:val="none" w:sz="0" w:space="0" w:color="auto"/>
            <w:bottom w:val="none" w:sz="0" w:space="0" w:color="auto"/>
            <w:right w:val="none" w:sz="0" w:space="0" w:color="auto"/>
          </w:divBdr>
        </w:div>
        <w:div w:id="1445154096">
          <w:marLeft w:val="480"/>
          <w:marRight w:val="0"/>
          <w:marTop w:val="0"/>
          <w:marBottom w:val="0"/>
          <w:divBdr>
            <w:top w:val="none" w:sz="0" w:space="0" w:color="auto"/>
            <w:left w:val="none" w:sz="0" w:space="0" w:color="auto"/>
            <w:bottom w:val="none" w:sz="0" w:space="0" w:color="auto"/>
            <w:right w:val="none" w:sz="0" w:space="0" w:color="auto"/>
          </w:divBdr>
        </w:div>
        <w:div w:id="999116952">
          <w:marLeft w:val="480"/>
          <w:marRight w:val="0"/>
          <w:marTop w:val="0"/>
          <w:marBottom w:val="0"/>
          <w:divBdr>
            <w:top w:val="none" w:sz="0" w:space="0" w:color="auto"/>
            <w:left w:val="none" w:sz="0" w:space="0" w:color="auto"/>
            <w:bottom w:val="none" w:sz="0" w:space="0" w:color="auto"/>
            <w:right w:val="none" w:sz="0" w:space="0" w:color="auto"/>
          </w:divBdr>
        </w:div>
        <w:div w:id="165947458">
          <w:marLeft w:val="480"/>
          <w:marRight w:val="0"/>
          <w:marTop w:val="0"/>
          <w:marBottom w:val="0"/>
          <w:divBdr>
            <w:top w:val="none" w:sz="0" w:space="0" w:color="auto"/>
            <w:left w:val="none" w:sz="0" w:space="0" w:color="auto"/>
            <w:bottom w:val="none" w:sz="0" w:space="0" w:color="auto"/>
            <w:right w:val="none" w:sz="0" w:space="0" w:color="auto"/>
          </w:divBdr>
        </w:div>
        <w:div w:id="2070641452">
          <w:marLeft w:val="480"/>
          <w:marRight w:val="0"/>
          <w:marTop w:val="0"/>
          <w:marBottom w:val="0"/>
          <w:divBdr>
            <w:top w:val="none" w:sz="0" w:space="0" w:color="auto"/>
            <w:left w:val="none" w:sz="0" w:space="0" w:color="auto"/>
            <w:bottom w:val="none" w:sz="0" w:space="0" w:color="auto"/>
            <w:right w:val="none" w:sz="0" w:space="0" w:color="auto"/>
          </w:divBdr>
        </w:div>
        <w:div w:id="2101637733">
          <w:marLeft w:val="480"/>
          <w:marRight w:val="0"/>
          <w:marTop w:val="0"/>
          <w:marBottom w:val="0"/>
          <w:divBdr>
            <w:top w:val="none" w:sz="0" w:space="0" w:color="auto"/>
            <w:left w:val="none" w:sz="0" w:space="0" w:color="auto"/>
            <w:bottom w:val="none" w:sz="0" w:space="0" w:color="auto"/>
            <w:right w:val="none" w:sz="0" w:space="0" w:color="auto"/>
          </w:divBdr>
        </w:div>
        <w:div w:id="619459698">
          <w:marLeft w:val="480"/>
          <w:marRight w:val="0"/>
          <w:marTop w:val="0"/>
          <w:marBottom w:val="0"/>
          <w:divBdr>
            <w:top w:val="none" w:sz="0" w:space="0" w:color="auto"/>
            <w:left w:val="none" w:sz="0" w:space="0" w:color="auto"/>
            <w:bottom w:val="none" w:sz="0" w:space="0" w:color="auto"/>
            <w:right w:val="none" w:sz="0" w:space="0" w:color="auto"/>
          </w:divBdr>
        </w:div>
        <w:div w:id="341670023">
          <w:marLeft w:val="480"/>
          <w:marRight w:val="0"/>
          <w:marTop w:val="0"/>
          <w:marBottom w:val="0"/>
          <w:divBdr>
            <w:top w:val="none" w:sz="0" w:space="0" w:color="auto"/>
            <w:left w:val="none" w:sz="0" w:space="0" w:color="auto"/>
            <w:bottom w:val="none" w:sz="0" w:space="0" w:color="auto"/>
            <w:right w:val="none" w:sz="0" w:space="0" w:color="auto"/>
          </w:divBdr>
        </w:div>
        <w:div w:id="174468621">
          <w:marLeft w:val="480"/>
          <w:marRight w:val="0"/>
          <w:marTop w:val="0"/>
          <w:marBottom w:val="0"/>
          <w:divBdr>
            <w:top w:val="none" w:sz="0" w:space="0" w:color="auto"/>
            <w:left w:val="none" w:sz="0" w:space="0" w:color="auto"/>
            <w:bottom w:val="none" w:sz="0" w:space="0" w:color="auto"/>
            <w:right w:val="none" w:sz="0" w:space="0" w:color="auto"/>
          </w:divBdr>
        </w:div>
        <w:div w:id="1219784888">
          <w:marLeft w:val="480"/>
          <w:marRight w:val="0"/>
          <w:marTop w:val="0"/>
          <w:marBottom w:val="0"/>
          <w:divBdr>
            <w:top w:val="none" w:sz="0" w:space="0" w:color="auto"/>
            <w:left w:val="none" w:sz="0" w:space="0" w:color="auto"/>
            <w:bottom w:val="none" w:sz="0" w:space="0" w:color="auto"/>
            <w:right w:val="none" w:sz="0" w:space="0" w:color="auto"/>
          </w:divBdr>
        </w:div>
        <w:div w:id="2012678043">
          <w:marLeft w:val="480"/>
          <w:marRight w:val="0"/>
          <w:marTop w:val="0"/>
          <w:marBottom w:val="0"/>
          <w:divBdr>
            <w:top w:val="none" w:sz="0" w:space="0" w:color="auto"/>
            <w:left w:val="none" w:sz="0" w:space="0" w:color="auto"/>
            <w:bottom w:val="none" w:sz="0" w:space="0" w:color="auto"/>
            <w:right w:val="none" w:sz="0" w:space="0" w:color="auto"/>
          </w:divBdr>
        </w:div>
        <w:div w:id="1380741799">
          <w:marLeft w:val="480"/>
          <w:marRight w:val="0"/>
          <w:marTop w:val="0"/>
          <w:marBottom w:val="0"/>
          <w:divBdr>
            <w:top w:val="none" w:sz="0" w:space="0" w:color="auto"/>
            <w:left w:val="none" w:sz="0" w:space="0" w:color="auto"/>
            <w:bottom w:val="none" w:sz="0" w:space="0" w:color="auto"/>
            <w:right w:val="none" w:sz="0" w:space="0" w:color="auto"/>
          </w:divBdr>
        </w:div>
        <w:div w:id="394007816">
          <w:marLeft w:val="480"/>
          <w:marRight w:val="0"/>
          <w:marTop w:val="0"/>
          <w:marBottom w:val="0"/>
          <w:divBdr>
            <w:top w:val="none" w:sz="0" w:space="0" w:color="auto"/>
            <w:left w:val="none" w:sz="0" w:space="0" w:color="auto"/>
            <w:bottom w:val="none" w:sz="0" w:space="0" w:color="auto"/>
            <w:right w:val="none" w:sz="0" w:space="0" w:color="auto"/>
          </w:divBdr>
        </w:div>
        <w:div w:id="1358504471">
          <w:marLeft w:val="480"/>
          <w:marRight w:val="0"/>
          <w:marTop w:val="0"/>
          <w:marBottom w:val="0"/>
          <w:divBdr>
            <w:top w:val="none" w:sz="0" w:space="0" w:color="auto"/>
            <w:left w:val="none" w:sz="0" w:space="0" w:color="auto"/>
            <w:bottom w:val="none" w:sz="0" w:space="0" w:color="auto"/>
            <w:right w:val="none" w:sz="0" w:space="0" w:color="auto"/>
          </w:divBdr>
        </w:div>
        <w:div w:id="1407991748">
          <w:marLeft w:val="480"/>
          <w:marRight w:val="0"/>
          <w:marTop w:val="0"/>
          <w:marBottom w:val="0"/>
          <w:divBdr>
            <w:top w:val="none" w:sz="0" w:space="0" w:color="auto"/>
            <w:left w:val="none" w:sz="0" w:space="0" w:color="auto"/>
            <w:bottom w:val="none" w:sz="0" w:space="0" w:color="auto"/>
            <w:right w:val="none" w:sz="0" w:space="0" w:color="auto"/>
          </w:divBdr>
        </w:div>
        <w:div w:id="1605459717">
          <w:marLeft w:val="480"/>
          <w:marRight w:val="0"/>
          <w:marTop w:val="0"/>
          <w:marBottom w:val="0"/>
          <w:divBdr>
            <w:top w:val="none" w:sz="0" w:space="0" w:color="auto"/>
            <w:left w:val="none" w:sz="0" w:space="0" w:color="auto"/>
            <w:bottom w:val="none" w:sz="0" w:space="0" w:color="auto"/>
            <w:right w:val="none" w:sz="0" w:space="0" w:color="auto"/>
          </w:divBdr>
        </w:div>
        <w:div w:id="1785349517">
          <w:marLeft w:val="480"/>
          <w:marRight w:val="0"/>
          <w:marTop w:val="0"/>
          <w:marBottom w:val="0"/>
          <w:divBdr>
            <w:top w:val="none" w:sz="0" w:space="0" w:color="auto"/>
            <w:left w:val="none" w:sz="0" w:space="0" w:color="auto"/>
            <w:bottom w:val="none" w:sz="0" w:space="0" w:color="auto"/>
            <w:right w:val="none" w:sz="0" w:space="0" w:color="auto"/>
          </w:divBdr>
        </w:div>
        <w:div w:id="1098137845">
          <w:marLeft w:val="480"/>
          <w:marRight w:val="0"/>
          <w:marTop w:val="0"/>
          <w:marBottom w:val="0"/>
          <w:divBdr>
            <w:top w:val="none" w:sz="0" w:space="0" w:color="auto"/>
            <w:left w:val="none" w:sz="0" w:space="0" w:color="auto"/>
            <w:bottom w:val="none" w:sz="0" w:space="0" w:color="auto"/>
            <w:right w:val="none" w:sz="0" w:space="0" w:color="auto"/>
          </w:divBdr>
        </w:div>
        <w:div w:id="49114353">
          <w:marLeft w:val="480"/>
          <w:marRight w:val="0"/>
          <w:marTop w:val="0"/>
          <w:marBottom w:val="0"/>
          <w:divBdr>
            <w:top w:val="none" w:sz="0" w:space="0" w:color="auto"/>
            <w:left w:val="none" w:sz="0" w:space="0" w:color="auto"/>
            <w:bottom w:val="none" w:sz="0" w:space="0" w:color="auto"/>
            <w:right w:val="none" w:sz="0" w:space="0" w:color="auto"/>
          </w:divBdr>
        </w:div>
        <w:div w:id="2038043361">
          <w:marLeft w:val="480"/>
          <w:marRight w:val="0"/>
          <w:marTop w:val="0"/>
          <w:marBottom w:val="0"/>
          <w:divBdr>
            <w:top w:val="none" w:sz="0" w:space="0" w:color="auto"/>
            <w:left w:val="none" w:sz="0" w:space="0" w:color="auto"/>
            <w:bottom w:val="none" w:sz="0" w:space="0" w:color="auto"/>
            <w:right w:val="none" w:sz="0" w:space="0" w:color="auto"/>
          </w:divBdr>
        </w:div>
        <w:div w:id="1172910325">
          <w:marLeft w:val="480"/>
          <w:marRight w:val="0"/>
          <w:marTop w:val="0"/>
          <w:marBottom w:val="0"/>
          <w:divBdr>
            <w:top w:val="none" w:sz="0" w:space="0" w:color="auto"/>
            <w:left w:val="none" w:sz="0" w:space="0" w:color="auto"/>
            <w:bottom w:val="none" w:sz="0" w:space="0" w:color="auto"/>
            <w:right w:val="none" w:sz="0" w:space="0" w:color="auto"/>
          </w:divBdr>
        </w:div>
        <w:div w:id="1163468320">
          <w:marLeft w:val="480"/>
          <w:marRight w:val="0"/>
          <w:marTop w:val="0"/>
          <w:marBottom w:val="0"/>
          <w:divBdr>
            <w:top w:val="none" w:sz="0" w:space="0" w:color="auto"/>
            <w:left w:val="none" w:sz="0" w:space="0" w:color="auto"/>
            <w:bottom w:val="none" w:sz="0" w:space="0" w:color="auto"/>
            <w:right w:val="none" w:sz="0" w:space="0" w:color="auto"/>
          </w:divBdr>
        </w:div>
        <w:div w:id="1029378955">
          <w:marLeft w:val="480"/>
          <w:marRight w:val="0"/>
          <w:marTop w:val="0"/>
          <w:marBottom w:val="0"/>
          <w:divBdr>
            <w:top w:val="none" w:sz="0" w:space="0" w:color="auto"/>
            <w:left w:val="none" w:sz="0" w:space="0" w:color="auto"/>
            <w:bottom w:val="none" w:sz="0" w:space="0" w:color="auto"/>
            <w:right w:val="none" w:sz="0" w:space="0" w:color="auto"/>
          </w:divBdr>
        </w:div>
        <w:div w:id="1431004005">
          <w:marLeft w:val="480"/>
          <w:marRight w:val="0"/>
          <w:marTop w:val="0"/>
          <w:marBottom w:val="0"/>
          <w:divBdr>
            <w:top w:val="none" w:sz="0" w:space="0" w:color="auto"/>
            <w:left w:val="none" w:sz="0" w:space="0" w:color="auto"/>
            <w:bottom w:val="none" w:sz="0" w:space="0" w:color="auto"/>
            <w:right w:val="none" w:sz="0" w:space="0" w:color="auto"/>
          </w:divBdr>
        </w:div>
        <w:div w:id="1215194959">
          <w:marLeft w:val="480"/>
          <w:marRight w:val="0"/>
          <w:marTop w:val="0"/>
          <w:marBottom w:val="0"/>
          <w:divBdr>
            <w:top w:val="none" w:sz="0" w:space="0" w:color="auto"/>
            <w:left w:val="none" w:sz="0" w:space="0" w:color="auto"/>
            <w:bottom w:val="none" w:sz="0" w:space="0" w:color="auto"/>
            <w:right w:val="none" w:sz="0" w:space="0" w:color="auto"/>
          </w:divBdr>
        </w:div>
        <w:div w:id="1738505115">
          <w:marLeft w:val="480"/>
          <w:marRight w:val="0"/>
          <w:marTop w:val="0"/>
          <w:marBottom w:val="0"/>
          <w:divBdr>
            <w:top w:val="none" w:sz="0" w:space="0" w:color="auto"/>
            <w:left w:val="none" w:sz="0" w:space="0" w:color="auto"/>
            <w:bottom w:val="none" w:sz="0" w:space="0" w:color="auto"/>
            <w:right w:val="none" w:sz="0" w:space="0" w:color="auto"/>
          </w:divBdr>
        </w:div>
        <w:div w:id="650712482">
          <w:marLeft w:val="480"/>
          <w:marRight w:val="0"/>
          <w:marTop w:val="0"/>
          <w:marBottom w:val="0"/>
          <w:divBdr>
            <w:top w:val="none" w:sz="0" w:space="0" w:color="auto"/>
            <w:left w:val="none" w:sz="0" w:space="0" w:color="auto"/>
            <w:bottom w:val="none" w:sz="0" w:space="0" w:color="auto"/>
            <w:right w:val="none" w:sz="0" w:space="0" w:color="auto"/>
          </w:divBdr>
        </w:div>
        <w:div w:id="2071421954">
          <w:marLeft w:val="480"/>
          <w:marRight w:val="0"/>
          <w:marTop w:val="0"/>
          <w:marBottom w:val="0"/>
          <w:divBdr>
            <w:top w:val="none" w:sz="0" w:space="0" w:color="auto"/>
            <w:left w:val="none" w:sz="0" w:space="0" w:color="auto"/>
            <w:bottom w:val="none" w:sz="0" w:space="0" w:color="auto"/>
            <w:right w:val="none" w:sz="0" w:space="0" w:color="auto"/>
          </w:divBdr>
        </w:div>
        <w:div w:id="964848154">
          <w:marLeft w:val="480"/>
          <w:marRight w:val="0"/>
          <w:marTop w:val="0"/>
          <w:marBottom w:val="0"/>
          <w:divBdr>
            <w:top w:val="none" w:sz="0" w:space="0" w:color="auto"/>
            <w:left w:val="none" w:sz="0" w:space="0" w:color="auto"/>
            <w:bottom w:val="none" w:sz="0" w:space="0" w:color="auto"/>
            <w:right w:val="none" w:sz="0" w:space="0" w:color="auto"/>
          </w:divBdr>
        </w:div>
        <w:div w:id="543371326">
          <w:marLeft w:val="480"/>
          <w:marRight w:val="0"/>
          <w:marTop w:val="0"/>
          <w:marBottom w:val="0"/>
          <w:divBdr>
            <w:top w:val="none" w:sz="0" w:space="0" w:color="auto"/>
            <w:left w:val="none" w:sz="0" w:space="0" w:color="auto"/>
            <w:bottom w:val="none" w:sz="0" w:space="0" w:color="auto"/>
            <w:right w:val="none" w:sz="0" w:space="0" w:color="auto"/>
          </w:divBdr>
        </w:div>
        <w:div w:id="1044256993">
          <w:marLeft w:val="480"/>
          <w:marRight w:val="0"/>
          <w:marTop w:val="0"/>
          <w:marBottom w:val="0"/>
          <w:divBdr>
            <w:top w:val="none" w:sz="0" w:space="0" w:color="auto"/>
            <w:left w:val="none" w:sz="0" w:space="0" w:color="auto"/>
            <w:bottom w:val="none" w:sz="0" w:space="0" w:color="auto"/>
            <w:right w:val="none" w:sz="0" w:space="0" w:color="auto"/>
          </w:divBdr>
        </w:div>
        <w:div w:id="1810131282">
          <w:marLeft w:val="480"/>
          <w:marRight w:val="0"/>
          <w:marTop w:val="0"/>
          <w:marBottom w:val="0"/>
          <w:divBdr>
            <w:top w:val="none" w:sz="0" w:space="0" w:color="auto"/>
            <w:left w:val="none" w:sz="0" w:space="0" w:color="auto"/>
            <w:bottom w:val="none" w:sz="0" w:space="0" w:color="auto"/>
            <w:right w:val="none" w:sz="0" w:space="0" w:color="auto"/>
          </w:divBdr>
        </w:div>
        <w:div w:id="265816928">
          <w:marLeft w:val="480"/>
          <w:marRight w:val="0"/>
          <w:marTop w:val="0"/>
          <w:marBottom w:val="0"/>
          <w:divBdr>
            <w:top w:val="none" w:sz="0" w:space="0" w:color="auto"/>
            <w:left w:val="none" w:sz="0" w:space="0" w:color="auto"/>
            <w:bottom w:val="none" w:sz="0" w:space="0" w:color="auto"/>
            <w:right w:val="none" w:sz="0" w:space="0" w:color="auto"/>
          </w:divBdr>
        </w:div>
        <w:div w:id="2012099420">
          <w:marLeft w:val="480"/>
          <w:marRight w:val="0"/>
          <w:marTop w:val="0"/>
          <w:marBottom w:val="0"/>
          <w:divBdr>
            <w:top w:val="none" w:sz="0" w:space="0" w:color="auto"/>
            <w:left w:val="none" w:sz="0" w:space="0" w:color="auto"/>
            <w:bottom w:val="none" w:sz="0" w:space="0" w:color="auto"/>
            <w:right w:val="none" w:sz="0" w:space="0" w:color="auto"/>
          </w:divBdr>
        </w:div>
        <w:div w:id="1882353499">
          <w:marLeft w:val="480"/>
          <w:marRight w:val="0"/>
          <w:marTop w:val="0"/>
          <w:marBottom w:val="0"/>
          <w:divBdr>
            <w:top w:val="none" w:sz="0" w:space="0" w:color="auto"/>
            <w:left w:val="none" w:sz="0" w:space="0" w:color="auto"/>
            <w:bottom w:val="none" w:sz="0" w:space="0" w:color="auto"/>
            <w:right w:val="none" w:sz="0" w:space="0" w:color="auto"/>
          </w:divBdr>
        </w:div>
        <w:div w:id="395512342">
          <w:marLeft w:val="480"/>
          <w:marRight w:val="0"/>
          <w:marTop w:val="0"/>
          <w:marBottom w:val="0"/>
          <w:divBdr>
            <w:top w:val="none" w:sz="0" w:space="0" w:color="auto"/>
            <w:left w:val="none" w:sz="0" w:space="0" w:color="auto"/>
            <w:bottom w:val="none" w:sz="0" w:space="0" w:color="auto"/>
            <w:right w:val="none" w:sz="0" w:space="0" w:color="auto"/>
          </w:divBdr>
        </w:div>
        <w:div w:id="166215522">
          <w:marLeft w:val="480"/>
          <w:marRight w:val="0"/>
          <w:marTop w:val="0"/>
          <w:marBottom w:val="0"/>
          <w:divBdr>
            <w:top w:val="none" w:sz="0" w:space="0" w:color="auto"/>
            <w:left w:val="none" w:sz="0" w:space="0" w:color="auto"/>
            <w:bottom w:val="none" w:sz="0" w:space="0" w:color="auto"/>
            <w:right w:val="none" w:sz="0" w:space="0" w:color="auto"/>
          </w:divBdr>
        </w:div>
        <w:div w:id="492988875">
          <w:marLeft w:val="480"/>
          <w:marRight w:val="0"/>
          <w:marTop w:val="0"/>
          <w:marBottom w:val="0"/>
          <w:divBdr>
            <w:top w:val="none" w:sz="0" w:space="0" w:color="auto"/>
            <w:left w:val="none" w:sz="0" w:space="0" w:color="auto"/>
            <w:bottom w:val="none" w:sz="0" w:space="0" w:color="auto"/>
            <w:right w:val="none" w:sz="0" w:space="0" w:color="auto"/>
          </w:divBdr>
        </w:div>
        <w:div w:id="1225290700">
          <w:marLeft w:val="480"/>
          <w:marRight w:val="0"/>
          <w:marTop w:val="0"/>
          <w:marBottom w:val="0"/>
          <w:divBdr>
            <w:top w:val="none" w:sz="0" w:space="0" w:color="auto"/>
            <w:left w:val="none" w:sz="0" w:space="0" w:color="auto"/>
            <w:bottom w:val="none" w:sz="0" w:space="0" w:color="auto"/>
            <w:right w:val="none" w:sz="0" w:space="0" w:color="auto"/>
          </w:divBdr>
        </w:div>
        <w:div w:id="1891768800">
          <w:marLeft w:val="480"/>
          <w:marRight w:val="0"/>
          <w:marTop w:val="0"/>
          <w:marBottom w:val="0"/>
          <w:divBdr>
            <w:top w:val="none" w:sz="0" w:space="0" w:color="auto"/>
            <w:left w:val="none" w:sz="0" w:space="0" w:color="auto"/>
            <w:bottom w:val="none" w:sz="0" w:space="0" w:color="auto"/>
            <w:right w:val="none" w:sz="0" w:space="0" w:color="auto"/>
          </w:divBdr>
        </w:div>
        <w:div w:id="1171414632">
          <w:marLeft w:val="480"/>
          <w:marRight w:val="0"/>
          <w:marTop w:val="0"/>
          <w:marBottom w:val="0"/>
          <w:divBdr>
            <w:top w:val="none" w:sz="0" w:space="0" w:color="auto"/>
            <w:left w:val="none" w:sz="0" w:space="0" w:color="auto"/>
            <w:bottom w:val="none" w:sz="0" w:space="0" w:color="auto"/>
            <w:right w:val="none" w:sz="0" w:space="0" w:color="auto"/>
          </w:divBdr>
        </w:div>
        <w:div w:id="1299532823">
          <w:marLeft w:val="480"/>
          <w:marRight w:val="0"/>
          <w:marTop w:val="0"/>
          <w:marBottom w:val="0"/>
          <w:divBdr>
            <w:top w:val="none" w:sz="0" w:space="0" w:color="auto"/>
            <w:left w:val="none" w:sz="0" w:space="0" w:color="auto"/>
            <w:bottom w:val="none" w:sz="0" w:space="0" w:color="auto"/>
            <w:right w:val="none" w:sz="0" w:space="0" w:color="auto"/>
          </w:divBdr>
        </w:div>
        <w:div w:id="767385567">
          <w:marLeft w:val="480"/>
          <w:marRight w:val="0"/>
          <w:marTop w:val="0"/>
          <w:marBottom w:val="0"/>
          <w:divBdr>
            <w:top w:val="none" w:sz="0" w:space="0" w:color="auto"/>
            <w:left w:val="none" w:sz="0" w:space="0" w:color="auto"/>
            <w:bottom w:val="none" w:sz="0" w:space="0" w:color="auto"/>
            <w:right w:val="none" w:sz="0" w:space="0" w:color="auto"/>
          </w:divBdr>
        </w:div>
        <w:div w:id="378627761">
          <w:marLeft w:val="480"/>
          <w:marRight w:val="0"/>
          <w:marTop w:val="0"/>
          <w:marBottom w:val="0"/>
          <w:divBdr>
            <w:top w:val="none" w:sz="0" w:space="0" w:color="auto"/>
            <w:left w:val="none" w:sz="0" w:space="0" w:color="auto"/>
            <w:bottom w:val="none" w:sz="0" w:space="0" w:color="auto"/>
            <w:right w:val="none" w:sz="0" w:space="0" w:color="auto"/>
          </w:divBdr>
        </w:div>
        <w:div w:id="1273051146">
          <w:marLeft w:val="480"/>
          <w:marRight w:val="0"/>
          <w:marTop w:val="0"/>
          <w:marBottom w:val="0"/>
          <w:divBdr>
            <w:top w:val="none" w:sz="0" w:space="0" w:color="auto"/>
            <w:left w:val="none" w:sz="0" w:space="0" w:color="auto"/>
            <w:bottom w:val="none" w:sz="0" w:space="0" w:color="auto"/>
            <w:right w:val="none" w:sz="0" w:space="0" w:color="auto"/>
          </w:divBdr>
        </w:div>
        <w:div w:id="1568950412">
          <w:marLeft w:val="480"/>
          <w:marRight w:val="0"/>
          <w:marTop w:val="0"/>
          <w:marBottom w:val="0"/>
          <w:divBdr>
            <w:top w:val="none" w:sz="0" w:space="0" w:color="auto"/>
            <w:left w:val="none" w:sz="0" w:space="0" w:color="auto"/>
            <w:bottom w:val="none" w:sz="0" w:space="0" w:color="auto"/>
            <w:right w:val="none" w:sz="0" w:space="0" w:color="auto"/>
          </w:divBdr>
        </w:div>
        <w:div w:id="876045904">
          <w:marLeft w:val="480"/>
          <w:marRight w:val="0"/>
          <w:marTop w:val="0"/>
          <w:marBottom w:val="0"/>
          <w:divBdr>
            <w:top w:val="none" w:sz="0" w:space="0" w:color="auto"/>
            <w:left w:val="none" w:sz="0" w:space="0" w:color="auto"/>
            <w:bottom w:val="none" w:sz="0" w:space="0" w:color="auto"/>
            <w:right w:val="none" w:sz="0" w:space="0" w:color="auto"/>
          </w:divBdr>
        </w:div>
        <w:div w:id="1074427792">
          <w:marLeft w:val="480"/>
          <w:marRight w:val="0"/>
          <w:marTop w:val="0"/>
          <w:marBottom w:val="0"/>
          <w:divBdr>
            <w:top w:val="none" w:sz="0" w:space="0" w:color="auto"/>
            <w:left w:val="none" w:sz="0" w:space="0" w:color="auto"/>
            <w:bottom w:val="none" w:sz="0" w:space="0" w:color="auto"/>
            <w:right w:val="none" w:sz="0" w:space="0" w:color="auto"/>
          </w:divBdr>
        </w:div>
        <w:div w:id="44109068">
          <w:marLeft w:val="480"/>
          <w:marRight w:val="0"/>
          <w:marTop w:val="0"/>
          <w:marBottom w:val="0"/>
          <w:divBdr>
            <w:top w:val="none" w:sz="0" w:space="0" w:color="auto"/>
            <w:left w:val="none" w:sz="0" w:space="0" w:color="auto"/>
            <w:bottom w:val="none" w:sz="0" w:space="0" w:color="auto"/>
            <w:right w:val="none" w:sz="0" w:space="0" w:color="auto"/>
          </w:divBdr>
        </w:div>
        <w:div w:id="11274223">
          <w:marLeft w:val="480"/>
          <w:marRight w:val="0"/>
          <w:marTop w:val="0"/>
          <w:marBottom w:val="0"/>
          <w:divBdr>
            <w:top w:val="none" w:sz="0" w:space="0" w:color="auto"/>
            <w:left w:val="none" w:sz="0" w:space="0" w:color="auto"/>
            <w:bottom w:val="none" w:sz="0" w:space="0" w:color="auto"/>
            <w:right w:val="none" w:sz="0" w:space="0" w:color="auto"/>
          </w:divBdr>
        </w:div>
        <w:div w:id="1551650116">
          <w:marLeft w:val="480"/>
          <w:marRight w:val="0"/>
          <w:marTop w:val="0"/>
          <w:marBottom w:val="0"/>
          <w:divBdr>
            <w:top w:val="none" w:sz="0" w:space="0" w:color="auto"/>
            <w:left w:val="none" w:sz="0" w:space="0" w:color="auto"/>
            <w:bottom w:val="none" w:sz="0" w:space="0" w:color="auto"/>
            <w:right w:val="none" w:sz="0" w:space="0" w:color="auto"/>
          </w:divBdr>
        </w:div>
        <w:div w:id="1377508230">
          <w:marLeft w:val="480"/>
          <w:marRight w:val="0"/>
          <w:marTop w:val="0"/>
          <w:marBottom w:val="0"/>
          <w:divBdr>
            <w:top w:val="none" w:sz="0" w:space="0" w:color="auto"/>
            <w:left w:val="none" w:sz="0" w:space="0" w:color="auto"/>
            <w:bottom w:val="none" w:sz="0" w:space="0" w:color="auto"/>
            <w:right w:val="none" w:sz="0" w:space="0" w:color="auto"/>
          </w:divBdr>
        </w:div>
        <w:div w:id="53621686">
          <w:marLeft w:val="480"/>
          <w:marRight w:val="0"/>
          <w:marTop w:val="0"/>
          <w:marBottom w:val="0"/>
          <w:divBdr>
            <w:top w:val="none" w:sz="0" w:space="0" w:color="auto"/>
            <w:left w:val="none" w:sz="0" w:space="0" w:color="auto"/>
            <w:bottom w:val="none" w:sz="0" w:space="0" w:color="auto"/>
            <w:right w:val="none" w:sz="0" w:space="0" w:color="auto"/>
          </w:divBdr>
        </w:div>
        <w:div w:id="1920016290">
          <w:marLeft w:val="480"/>
          <w:marRight w:val="0"/>
          <w:marTop w:val="0"/>
          <w:marBottom w:val="0"/>
          <w:divBdr>
            <w:top w:val="none" w:sz="0" w:space="0" w:color="auto"/>
            <w:left w:val="none" w:sz="0" w:space="0" w:color="auto"/>
            <w:bottom w:val="none" w:sz="0" w:space="0" w:color="auto"/>
            <w:right w:val="none" w:sz="0" w:space="0" w:color="auto"/>
          </w:divBdr>
        </w:div>
        <w:div w:id="459227257">
          <w:marLeft w:val="480"/>
          <w:marRight w:val="0"/>
          <w:marTop w:val="0"/>
          <w:marBottom w:val="0"/>
          <w:divBdr>
            <w:top w:val="none" w:sz="0" w:space="0" w:color="auto"/>
            <w:left w:val="none" w:sz="0" w:space="0" w:color="auto"/>
            <w:bottom w:val="none" w:sz="0" w:space="0" w:color="auto"/>
            <w:right w:val="none" w:sz="0" w:space="0" w:color="auto"/>
          </w:divBdr>
        </w:div>
        <w:div w:id="2017229494">
          <w:marLeft w:val="480"/>
          <w:marRight w:val="0"/>
          <w:marTop w:val="0"/>
          <w:marBottom w:val="0"/>
          <w:divBdr>
            <w:top w:val="none" w:sz="0" w:space="0" w:color="auto"/>
            <w:left w:val="none" w:sz="0" w:space="0" w:color="auto"/>
            <w:bottom w:val="none" w:sz="0" w:space="0" w:color="auto"/>
            <w:right w:val="none" w:sz="0" w:space="0" w:color="auto"/>
          </w:divBdr>
        </w:div>
        <w:div w:id="990983275">
          <w:marLeft w:val="480"/>
          <w:marRight w:val="0"/>
          <w:marTop w:val="0"/>
          <w:marBottom w:val="0"/>
          <w:divBdr>
            <w:top w:val="none" w:sz="0" w:space="0" w:color="auto"/>
            <w:left w:val="none" w:sz="0" w:space="0" w:color="auto"/>
            <w:bottom w:val="none" w:sz="0" w:space="0" w:color="auto"/>
            <w:right w:val="none" w:sz="0" w:space="0" w:color="auto"/>
          </w:divBdr>
        </w:div>
        <w:div w:id="2146659225">
          <w:marLeft w:val="480"/>
          <w:marRight w:val="0"/>
          <w:marTop w:val="0"/>
          <w:marBottom w:val="0"/>
          <w:divBdr>
            <w:top w:val="none" w:sz="0" w:space="0" w:color="auto"/>
            <w:left w:val="none" w:sz="0" w:space="0" w:color="auto"/>
            <w:bottom w:val="none" w:sz="0" w:space="0" w:color="auto"/>
            <w:right w:val="none" w:sz="0" w:space="0" w:color="auto"/>
          </w:divBdr>
        </w:div>
        <w:div w:id="1717924903">
          <w:marLeft w:val="480"/>
          <w:marRight w:val="0"/>
          <w:marTop w:val="0"/>
          <w:marBottom w:val="0"/>
          <w:divBdr>
            <w:top w:val="none" w:sz="0" w:space="0" w:color="auto"/>
            <w:left w:val="none" w:sz="0" w:space="0" w:color="auto"/>
            <w:bottom w:val="none" w:sz="0" w:space="0" w:color="auto"/>
            <w:right w:val="none" w:sz="0" w:space="0" w:color="auto"/>
          </w:divBdr>
        </w:div>
        <w:div w:id="508984350">
          <w:marLeft w:val="480"/>
          <w:marRight w:val="0"/>
          <w:marTop w:val="0"/>
          <w:marBottom w:val="0"/>
          <w:divBdr>
            <w:top w:val="none" w:sz="0" w:space="0" w:color="auto"/>
            <w:left w:val="none" w:sz="0" w:space="0" w:color="auto"/>
            <w:bottom w:val="none" w:sz="0" w:space="0" w:color="auto"/>
            <w:right w:val="none" w:sz="0" w:space="0" w:color="auto"/>
          </w:divBdr>
        </w:div>
        <w:div w:id="734818991">
          <w:marLeft w:val="480"/>
          <w:marRight w:val="0"/>
          <w:marTop w:val="0"/>
          <w:marBottom w:val="0"/>
          <w:divBdr>
            <w:top w:val="none" w:sz="0" w:space="0" w:color="auto"/>
            <w:left w:val="none" w:sz="0" w:space="0" w:color="auto"/>
            <w:bottom w:val="none" w:sz="0" w:space="0" w:color="auto"/>
            <w:right w:val="none" w:sz="0" w:space="0" w:color="auto"/>
          </w:divBdr>
        </w:div>
        <w:div w:id="1173036463">
          <w:marLeft w:val="480"/>
          <w:marRight w:val="0"/>
          <w:marTop w:val="0"/>
          <w:marBottom w:val="0"/>
          <w:divBdr>
            <w:top w:val="none" w:sz="0" w:space="0" w:color="auto"/>
            <w:left w:val="none" w:sz="0" w:space="0" w:color="auto"/>
            <w:bottom w:val="none" w:sz="0" w:space="0" w:color="auto"/>
            <w:right w:val="none" w:sz="0" w:space="0" w:color="auto"/>
          </w:divBdr>
        </w:div>
        <w:div w:id="1689065557">
          <w:marLeft w:val="480"/>
          <w:marRight w:val="0"/>
          <w:marTop w:val="0"/>
          <w:marBottom w:val="0"/>
          <w:divBdr>
            <w:top w:val="none" w:sz="0" w:space="0" w:color="auto"/>
            <w:left w:val="none" w:sz="0" w:space="0" w:color="auto"/>
            <w:bottom w:val="none" w:sz="0" w:space="0" w:color="auto"/>
            <w:right w:val="none" w:sz="0" w:space="0" w:color="auto"/>
          </w:divBdr>
        </w:div>
        <w:div w:id="8145496">
          <w:marLeft w:val="480"/>
          <w:marRight w:val="0"/>
          <w:marTop w:val="0"/>
          <w:marBottom w:val="0"/>
          <w:divBdr>
            <w:top w:val="none" w:sz="0" w:space="0" w:color="auto"/>
            <w:left w:val="none" w:sz="0" w:space="0" w:color="auto"/>
            <w:bottom w:val="none" w:sz="0" w:space="0" w:color="auto"/>
            <w:right w:val="none" w:sz="0" w:space="0" w:color="auto"/>
          </w:divBdr>
        </w:div>
        <w:div w:id="686101583">
          <w:marLeft w:val="480"/>
          <w:marRight w:val="0"/>
          <w:marTop w:val="0"/>
          <w:marBottom w:val="0"/>
          <w:divBdr>
            <w:top w:val="none" w:sz="0" w:space="0" w:color="auto"/>
            <w:left w:val="none" w:sz="0" w:space="0" w:color="auto"/>
            <w:bottom w:val="none" w:sz="0" w:space="0" w:color="auto"/>
            <w:right w:val="none" w:sz="0" w:space="0" w:color="auto"/>
          </w:divBdr>
        </w:div>
        <w:div w:id="574240322">
          <w:marLeft w:val="480"/>
          <w:marRight w:val="0"/>
          <w:marTop w:val="0"/>
          <w:marBottom w:val="0"/>
          <w:divBdr>
            <w:top w:val="none" w:sz="0" w:space="0" w:color="auto"/>
            <w:left w:val="none" w:sz="0" w:space="0" w:color="auto"/>
            <w:bottom w:val="none" w:sz="0" w:space="0" w:color="auto"/>
            <w:right w:val="none" w:sz="0" w:space="0" w:color="auto"/>
          </w:divBdr>
        </w:div>
        <w:div w:id="590892615">
          <w:marLeft w:val="480"/>
          <w:marRight w:val="0"/>
          <w:marTop w:val="0"/>
          <w:marBottom w:val="0"/>
          <w:divBdr>
            <w:top w:val="none" w:sz="0" w:space="0" w:color="auto"/>
            <w:left w:val="none" w:sz="0" w:space="0" w:color="auto"/>
            <w:bottom w:val="none" w:sz="0" w:space="0" w:color="auto"/>
            <w:right w:val="none" w:sz="0" w:space="0" w:color="auto"/>
          </w:divBdr>
        </w:div>
        <w:div w:id="565797244">
          <w:marLeft w:val="480"/>
          <w:marRight w:val="0"/>
          <w:marTop w:val="0"/>
          <w:marBottom w:val="0"/>
          <w:divBdr>
            <w:top w:val="none" w:sz="0" w:space="0" w:color="auto"/>
            <w:left w:val="none" w:sz="0" w:space="0" w:color="auto"/>
            <w:bottom w:val="none" w:sz="0" w:space="0" w:color="auto"/>
            <w:right w:val="none" w:sz="0" w:space="0" w:color="auto"/>
          </w:divBdr>
        </w:div>
        <w:div w:id="21520566">
          <w:marLeft w:val="480"/>
          <w:marRight w:val="0"/>
          <w:marTop w:val="0"/>
          <w:marBottom w:val="0"/>
          <w:divBdr>
            <w:top w:val="none" w:sz="0" w:space="0" w:color="auto"/>
            <w:left w:val="none" w:sz="0" w:space="0" w:color="auto"/>
            <w:bottom w:val="none" w:sz="0" w:space="0" w:color="auto"/>
            <w:right w:val="none" w:sz="0" w:space="0" w:color="auto"/>
          </w:divBdr>
        </w:div>
        <w:div w:id="1107890406">
          <w:marLeft w:val="480"/>
          <w:marRight w:val="0"/>
          <w:marTop w:val="0"/>
          <w:marBottom w:val="0"/>
          <w:divBdr>
            <w:top w:val="none" w:sz="0" w:space="0" w:color="auto"/>
            <w:left w:val="none" w:sz="0" w:space="0" w:color="auto"/>
            <w:bottom w:val="none" w:sz="0" w:space="0" w:color="auto"/>
            <w:right w:val="none" w:sz="0" w:space="0" w:color="auto"/>
          </w:divBdr>
        </w:div>
        <w:div w:id="1449005526">
          <w:marLeft w:val="480"/>
          <w:marRight w:val="0"/>
          <w:marTop w:val="0"/>
          <w:marBottom w:val="0"/>
          <w:divBdr>
            <w:top w:val="none" w:sz="0" w:space="0" w:color="auto"/>
            <w:left w:val="none" w:sz="0" w:space="0" w:color="auto"/>
            <w:bottom w:val="none" w:sz="0" w:space="0" w:color="auto"/>
            <w:right w:val="none" w:sz="0" w:space="0" w:color="auto"/>
          </w:divBdr>
        </w:div>
        <w:div w:id="1167210531">
          <w:marLeft w:val="480"/>
          <w:marRight w:val="0"/>
          <w:marTop w:val="0"/>
          <w:marBottom w:val="0"/>
          <w:divBdr>
            <w:top w:val="none" w:sz="0" w:space="0" w:color="auto"/>
            <w:left w:val="none" w:sz="0" w:space="0" w:color="auto"/>
            <w:bottom w:val="none" w:sz="0" w:space="0" w:color="auto"/>
            <w:right w:val="none" w:sz="0" w:space="0" w:color="auto"/>
          </w:divBdr>
        </w:div>
        <w:div w:id="692615976">
          <w:marLeft w:val="480"/>
          <w:marRight w:val="0"/>
          <w:marTop w:val="0"/>
          <w:marBottom w:val="0"/>
          <w:divBdr>
            <w:top w:val="none" w:sz="0" w:space="0" w:color="auto"/>
            <w:left w:val="none" w:sz="0" w:space="0" w:color="auto"/>
            <w:bottom w:val="none" w:sz="0" w:space="0" w:color="auto"/>
            <w:right w:val="none" w:sz="0" w:space="0" w:color="auto"/>
          </w:divBdr>
        </w:div>
        <w:div w:id="1634291608">
          <w:marLeft w:val="480"/>
          <w:marRight w:val="0"/>
          <w:marTop w:val="0"/>
          <w:marBottom w:val="0"/>
          <w:divBdr>
            <w:top w:val="none" w:sz="0" w:space="0" w:color="auto"/>
            <w:left w:val="none" w:sz="0" w:space="0" w:color="auto"/>
            <w:bottom w:val="none" w:sz="0" w:space="0" w:color="auto"/>
            <w:right w:val="none" w:sz="0" w:space="0" w:color="auto"/>
          </w:divBdr>
        </w:div>
        <w:div w:id="125052147">
          <w:marLeft w:val="480"/>
          <w:marRight w:val="0"/>
          <w:marTop w:val="0"/>
          <w:marBottom w:val="0"/>
          <w:divBdr>
            <w:top w:val="none" w:sz="0" w:space="0" w:color="auto"/>
            <w:left w:val="none" w:sz="0" w:space="0" w:color="auto"/>
            <w:bottom w:val="none" w:sz="0" w:space="0" w:color="auto"/>
            <w:right w:val="none" w:sz="0" w:space="0" w:color="auto"/>
          </w:divBdr>
        </w:div>
      </w:divsChild>
    </w:div>
    <w:div w:id="292173296">
      <w:bodyDiv w:val="1"/>
      <w:marLeft w:val="0"/>
      <w:marRight w:val="0"/>
      <w:marTop w:val="0"/>
      <w:marBottom w:val="0"/>
      <w:divBdr>
        <w:top w:val="none" w:sz="0" w:space="0" w:color="auto"/>
        <w:left w:val="none" w:sz="0" w:space="0" w:color="auto"/>
        <w:bottom w:val="none" w:sz="0" w:space="0" w:color="auto"/>
        <w:right w:val="none" w:sz="0" w:space="0" w:color="auto"/>
      </w:divBdr>
    </w:div>
    <w:div w:id="295570818">
      <w:bodyDiv w:val="1"/>
      <w:marLeft w:val="0"/>
      <w:marRight w:val="0"/>
      <w:marTop w:val="0"/>
      <w:marBottom w:val="0"/>
      <w:divBdr>
        <w:top w:val="none" w:sz="0" w:space="0" w:color="auto"/>
        <w:left w:val="none" w:sz="0" w:space="0" w:color="auto"/>
        <w:bottom w:val="none" w:sz="0" w:space="0" w:color="auto"/>
        <w:right w:val="none" w:sz="0" w:space="0" w:color="auto"/>
      </w:divBdr>
      <w:divsChild>
        <w:div w:id="1803578598">
          <w:marLeft w:val="480"/>
          <w:marRight w:val="0"/>
          <w:marTop w:val="0"/>
          <w:marBottom w:val="0"/>
          <w:divBdr>
            <w:top w:val="none" w:sz="0" w:space="0" w:color="auto"/>
            <w:left w:val="none" w:sz="0" w:space="0" w:color="auto"/>
            <w:bottom w:val="none" w:sz="0" w:space="0" w:color="auto"/>
            <w:right w:val="none" w:sz="0" w:space="0" w:color="auto"/>
          </w:divBdr>
        </w:div>
        <w:div w:id="1753038451">
          <w:marLeft w:val="480"/>
          <w:marRight w:val="0"/>
          <w:marTop w:val="0"/>
          <w:marBottom w:val="0"/>
          <w:divBdr>
            <w:top w:val="none" w:sz="0" w:space="0" w:color="auto"/>
            <w:left w:val="none" w:sz="0" w:space="0" w:color="auto"/>
            <w:bottom w:val="none" w:sz="0" w:space="0" w:color="auto"/>
            <w:right w:val="none" w:sz="0" w:space="0" w:color="auto"/>
          </w:divBdr>
        </w:div>
        <w:div w:id="1382946536">
          <w:marLeft w:val="480"/>
          <w:marRight w:val="0"/>
          <w:marTop w:val="0"/>
          <w:marBottom w:val="0"/>
          <w:divBdr>
            <w:top w:val="none" w:sz="0" w:space="0" w:color="auto"/>
            <w:left w:val="none" w:sz="0" w:space="0" w:color="auto"/>
            <w:bottom w:val="none" w:sz="0" w:space="0" w:color="auto"/>
            <w:right w:val="none" w:sz="0" w:space="0" w:color="auto"/>
          </w:divBdr>
        </w:div>
        <w:div w:id="1509564093">
          <w:marLeft w:val="480"/>
          <w:marRight w:val="0"/>
          <w:marTop w:val="0"/>
          <w:marBottom w:val="0"/>
          <w:divBdr>
            <w:top w:val="none" w:sz="0" w:space="0" w:color="auto"/>
            <w:left w:val="none" w:sz="0" w:space="0" w:color="auto"/>
            <w:bottom w:val="none" w:sz="0" w:space="0" w:color="auto"/>
            <w:right w:val="none" w:sz="0" w:space="0" w:color="auto"/>
          </w:divBdr>
        </w:div>
        <w:div w:id="1149786896">
          <w:marLeft w:val="480"/>
          <w:marRight w:val="0"/>
          <w:marTop w:val="0"/>
          <w:marBottom w:val="0"/>
          <w:divBdr>
            <w:top w:val="none" w:sz="0" w:space="0" w:color="auto"/>
            <w:left w:val="none" w:sz="0" w:space="0" w:color="auto"/>
            <w:bottom w:val="none" w:sz="0" w:space="0" w:color="auto"/>
            <w:right w:val="none" w:sz="0" w:space="0" w:color="auto"/>
          </w:divBdr>
        </w:div>
        <w:div w:id="612831370">
          <w:marLeft w:val="480"/>
          <w:marRight w:val="0"/>
          <w:marTop w:val="0"/>
          <w:marBottom w:val="0"/>
          <w:divBdr>
            <w:top w:val="none" w:sz="0" w:space="0" w:color="auto"/>
            <w:left w:val="none" w:sz="0" w:space="0" w:color="auto"/>
            <w:bottom w:val="none" w:sz="0" w:space="0" w:color="auto"/>
            <w:right w:val="none" w:sz="0" w:space="0" w:color="auto"/>
          </w:divBdr>
        </w:div>
        <w:div w:id="257100318">
          <w:marLeft w:val="480"/>
          <w:marRight w:val="0"/>
          <w:marTop w:val="0"/>
          <w:marBottom w:val="0"/>
          <w:divBdr>
            <w:top w:val="none" w:sz="0" w:space="0" w:color="auto"/>
            <w:left w:val="none" w:sz="0" w:space="0" w:color="auto"/>
            <w:bottom w:val="none" w:sz="0" w:space="0" w:color="auto"/>
            <w:right w:val="none" w:sz="0" w:space="0" w:color="auto"/>
          </w:divBdr>
        </w:div>
        <w:div w:id="757336275">
          <w:marLeft w:val="480"/>
          <w:marRight w:val="0"/>
          <w:marTop w:val="0"/>
          <w:marBottom w:val="0"/>
          <w:divBdr>
            <w:top w:val="none" w:sz="0" w:space="0" w:color="auto"/>
            <w:left w:val="none" w:sz="0" w:space="0" w:color="auto"/>
            <w:bottom w:val="none" w:sz="0" w:space="0" w:color="auto"/>
            <w:right w:val="none" w:sz="0" w:space="0" w:color="auto"/>
          </w:divBdr>
        </w:div>
        <w:div w:id="301739720">
          <w:marLeft w:val="480"/>
          <w:marRight w:val="0"/>
          <w:marTop w:val="0"/>
          <w:marBottom w:val="0"/>
          <w:divBdr>
            <w:top w:val="none" w:sz="0" w:space="0" w:color="auto"/>
            <w:left w:val="none" w:sz="0" w:space="0" w:color="auto"/>
            <w:bottom w:val="none" w:sz="0" w:space="0" w:color="auto"/>
            <w:right w:val="none" w:sz="0" w:space="0" w:color="auto"/>
          </w:divBdr>
        </w:div>
        <w:div w:id="1275212430">
          <w:marLeft w:val="480"/>
          <w:marRight w:val="0"/>
          <w:marTop w:val="0"/>
          <w:marBottom w:val="0"/>
          <w:divBdr>
            <w:top w:val="none" w:sz="0" w:space="0" w:color="auto"/>
            <w:left w:val="none" w:sz="0" w:space="0" w:color="auto"/>
            <w:bottom w:val="none" w:sz="0" w:space="0" w:color="auto"/>
            <w:right w:val="none" w:sz="0" w:space="0" w:color="auto"/>
          </w:divBdr>
        </w:div>
        <w:div w:id="387074349">
          <w:marLeft w:val="480"/>
          <w:marRight w:val="0"/>
          <w:marTop w:val="0"/>
          <w:marBottom w:val="0"/>
          <w:divBdr>
            <w:top w:val="none" w:sz="0" w:space="0" w:color="auto"/>
            <w:left w:val="none" w:sz="0" w:space="0" w:color="auto"/>
            <w:bottom w:val="none" w:sz="0" w:space="0" w:color="auto"/>
            <w:right w:val="none" w:sz="0" w:space="0" w:color="auto"/>
          </w:divBdr>
        </w:div>
        <w:div w:id="1672681903">
          <w:marLeft w:val="480"/>
          <w:marRight w:val="0"/>
          <w:marTop w:val="0"/>
          <w:marBottom w:val="0"/>
          <w:divBdr>
            <w:top w:val="none" w:sz="0" w:space="0" w:color="auto"/>
            <w:left w:val="none" w:sz="0" w:space="0" w:color="auto"/>
            <w:bottom w:val="none" w:sz="0" w:space="0" w:color="auto"/>
            <w:right w:val="none" w:sz="0" w:space="0" w:color="auto"/>
          </w:divBdr>
        </w:div>
        <w:div w:id="1736901476">
          <w:marLeft w:val="480"/>
          <w:marRight w:val="0"/>
          <w:marTop w:val="0"/>
          <w:marBottom w:val="0"/>
          <w:divBdr>
            <w:top w:val="none" w:sz="0" w:space="0" w:color="auto"/>
            <w:left w:val="none" w:sz="0" w:space="0" w:color="auto"/>
            <w:bottom w:val="none" w:sz="0" w:space="0" w:color="auto"/>
            <w:right w:val="none" w:sz="0" w:space="0" w:color="auto"/>
          </w:divBdr>
        </w:div>
        <w:div w:id="208341854">
          <w:marLeft w:val="480"/>
          <w:marRight w:val="0"/>
          <w:marTop w:val="0"/>
          <w:marBottom w:val="0"/>
          <w:divBdr>
            <w:top w:val="none" w:sz="0" w:space="0" w:color="auto"/>
            <w:left w:val="none" w:sz="0" w:space="0" w:color="auto"/>
            <w:bottom w:val="none" w:sz="0" w:space="0" w:color="auto"/>
            <w:right w:val="none" w:sz="0" w:space="0" w:color="auto"/>
          </w:divBdr>
        </w:div>
        <w:div w:id="342896446">
          <w:marLeft w:val="480"/>
          <w:marRight w:val="0"/>
          <w:marTop w:val="0"/>
          <w:marBottom w:val="0"/>
          <w:divBdr>
            <w:top w:val="none" w:sz="0" w:space="0" w:color="auto"/>
            <w:left w:val="none" w:sz="0" w:space="0" w:color="auto"/>
            <w:bottom w:val="none" w:sz="0" w:space="0" w:color="auto"/>
            <w:right w:val="none" w:sz="0" w:space="0" w:color="auto"/>
          </w:divBdr>
        </w:div>
        <w:div w:id="2054378653">
          <w:marLeft w:val="480"/>
          <w:marRight w:val="0"/>
          <w:marTop w:val="0"/>
          <w:marBottom w:val="0"/>
          <w:divBdr>
            <w:top w:val="none" w:sz="0" w:space="0" w:color="auto"/>
            <w:left w:val="none" w:sz="0" w:space="0" w:color="auto"/>
            <w:bottom w:val="none" w:sz="0" w:space="0" w:color="auto"/>
            <w:right w:val="none" w:sz="0" w:space="0" w:color="auto"/>
          </w:divBdr>
        </w:div>
        <w:div w:id="664822081">
          <w:marLeft w:val="480"/>
          <w:marRight w:val="0"/>
          <w:marTop w:val="0"/>
          <w:marBottom w:val="0"/>
          <w:divBdr>
            <w:top w:val="none" w:sz="0" w:space="0" w:color="auto"/>
            <w:left w:val="none" w:sz="0" w:space="0" w:color="auto"/>
            <w:bottom w:val="none" w:sz="0" w:space="0" w:color="auto"/>
            <w:right w:val="none" w:sz="0" w:space="0" w:color="auto"/>
          </w:divBdr>
        </w:div>
        <w:div w:id="738288625">
          <w:marLeft w:val="480"/>
          <w:marRight w:val="0"/>
          <w:marTop w:val="0"/>
          <w:marBottom w:val="0"/>
          <w:divBdr>
            <w:top w:val="none" w:sz="0" w:space="0" w:color="auto"/>
            <w:left w:val="none" w:sz="0" w:space="0" w:color="auto"/>
            <w:bottom w:val="none" w:sz="0" w:space="0" w:color="auto"/>
            <w:right w:val="none" w:sz="0" w:space="0" w:color="auto"/>
          </w:divBdr>
        </w:div>
        <w:div w:id="903026220">
          <w:marLeft w:val="480"/>
          <w:marRight w:val="0"/>
          <w:marTop w:val="0"/>
          <w:marBottom w:val="0"/>
          <w:divBdr>
            <w:top w:val="none" w:sz="0" w:space="0" w:color="auto"/>
            <w:left w:val="none" w:sz="0" w:space="0" w:color="auto"/>
            <w:bottom w:val="none" w:sz="0" w:space="0" w:color="auto"/>
            <w:right w:val="none" w:sz="0" w:space="0" w:color="auto"/>
          </w:divBdr>
        </w:div>
        <w:div w:id="736712035">
          <w:marLeft w:val="480"/>
          <w:marRight w:val="0"/>
          <w:marTop w:val="0"/>
          <w:marBottom w:val="0"/>
          <w:divBdr>
            <w:top w:val="none" w:sz="0" w:space="0" w:color="auto"/>
            <w:left w:val="none" w:sz="0" w:space="0" w:color="auto"/>
            <w:bottom w:val="none" w:sz="0" w:space="0" w:color="auto"/>
            <w:right w:val="none" w:sz="0" w:space="0" w:color="auto"/>
          </w:divBdr>
        </w:div>
        <w:div w:id="1168788640">
          <w:marLeft w:val="480"/>
          <w:marRight w:val="0"/>
          <w:marTop w:val="0"/>
          <w:marBottom w:val="0"/>
          <w:divBdr>
            <w:top w:val="none" w:sz="0" w:space="0" w:color="auto"/>
            <w:left w:val="none" w:sz="0" w:space="0" w:color="auto"/>
            <w:bottom w:val="none" w:sz="0" w:space="0" w:color="auto"/>
            <w:right w:val="none" w:sz="0" w:space="0" w:color="auto"/>
          </w:divBdr>
        </w:div>
        <w:div w:id="801652007">
          <w:marLeft w:val="480"/>
          <w:marRight w:val="0"/>
          <w:marTop w:val="0"/>
          <w:marBottom w:val="0"/>
          <w:divBdr>
            <w:top w:val="none" w:sz="0" w:space="0" w:color="auto"/>
            <w:left w:val="none" w:sz="0" w:space="0" w:color="auto"/>
            <w:bottom w:val="none" w:sz="0" w:space="0" w:color="auto"/>
            <w:right w:val="none" w:sz="0" w:space="0" w:color="auto"/>
          </w:divBdr>
        </w:div>
        <w:div w:id="494882106">
          <w:marLeft w:val="480"/>
          <w:marRight w:val="0"/>
          <w:marTop w:val="0"/>
          <w:marBottom w:val="0"/>
          <w:divBdr>
            <w:top w:val="none" w:sz="0" w:space="0" w:color="auto"/>
            <w:left w:val="none" w:sz="0" w:space="0" w:color="auto"/>
            <w:bottom w:val="none" w:sz="0" w:space="0" w:color="auto"/>
            <w:right w:val="none" w:sz="0" w:space="0" w:color="auto"/>
          </w:divBdr>
        </w:div>
        <w:div w:id="983242502">
          <w:marLeft w:val="480"/>
          <w:marRight w:val="0"/>
          <w:marTop w:val="0"/>
          <w:marBottom w:val="0"/>
          <w:divBdr>
            <w:top w:val="none" w:sz="0" w:space="0" w:color="auto"/>
            <w:left w:val="none" w:sz="0" w:space="0" w:color="auto"/>
            <w:bottom w:val="none" w:sz="0" w:space="0" w:color="auto"/>
            <w:right w:val="none" w:sz="0" w:space="0" w:color="auto"/>
          </w:divBdr>
        </w:div>
        <w:div w:id="1288509754">
          <w:marLeft w:val="480"/>
          <w:marRight w:val="0"/>
          <w:marTop w:val="0"/>
          <w:marBottom w:val="0"/>
          <w:divBdr>
            <w:top w:val="none" w:sz="0" w:space="0" w:color="auto"/>
            <w:left w:val="none" w:sz="0" w:space="0" w:color="auto"/>
            <w:bottom w:val="none" w:sz="0" w:space="0" w:color="auto"/>
            <w:right w:val="none" w:sz="0" w:space="0" w:color="auto"/>
          </w:divBdr>
        </w:div>
        <w:div w:id="1576666909">
          <w:marLeft w:val="480"/>
          <w:marRight w:val="0"/>
          <w:marTop w:val="0"/>
          <w:marBottom w:val="0"/>
          <w:divBdr>
            <w:top w:val="none" w:sz="0" w:space="0" w:color="auto"/>
            <w:left w:val="none" w:sz="0" w:space="0" w:color="auto"/>
            <w:bottom w:val="none" w:sz="0" w:space="0" w:color="auto"/>
            <w:right w:val="none" w:sz="0" w:space="0" w:color="auto"/>
          </w:divBdr>
        </w:div>
        <w:div w:id="1672367747">
          <w:marLeft w:val="480"/>
          <w:marRight w:val="0"/>
          <w:marTop w:val="0"/>
          <w:marBottom w:val="0"/>
          <w:divBdr>
            <w:top w:val="none" w:sz="0" w:space="0" w:color="auto"/>
            <w:left w:val="none" w:sz="0" w:space="0" w:color="auto"/>
            <w:bottom w:val="none" w:sz="0" w:space="0" w:color="auto"/>
            <w:right w:val="none" w:sz="0" w:space="0" w:color="auto"/>
          </w:divBdr>
        </w:div>
        <w:div w:id="578295702">
          <w:marLeft w:val="480"/>
          <w:marRight w:val="0"/>
          <w:marTop w:val="0"/>
          <w:marBottom w:val="0"/>
          <w:divBdr>
            <w:top w:val="none" w:sz="0" w:space="0" w:color="auto"/>
            <w:left w:val="none" w:sz="0" w:space="0" w:color="auto"/>
            <w:bottom w:val="none" w:sz="0" w:space="0" w:color="auto"/>
            <w:right w:val="none" w:sz="0" w:space="0" w:color="auto"/>
          </w:divBdr>
        </w:div>
        <w:div w:id="1809475695">
          <w:marLeft w:val="480"/>
          <w:marRight w:val="0"/>
          <w:marTop w:val="0"/>
          <w:marBottom w:val="0"/>
          <w:divBdr>
            <w:top w:val="none" w:sz="0" w:space="0" w:color="auto"/>
            <w:left w:val="none" w:sz="0" w:space="0" w:color="auto"/>
            <w:bottom w:val="none" w:sz="0" w:space="0" w:color="auto"/>
            <w:right w:val="none" w:sz="0" w:space="0" w:color="auto"/>
          </w:divBdr>
        </w:div>
        <w:div w:id="96874250">
          <w:marLeft w:val="480"/>
          <w:marRight w:val="0"/>
          <w:marTop w:val="0"/>
          <w:marBottom w:val="0"/>
          <w:divBdr>
            <w:top w:val="none" w:sz="0" w:space="0" w:color="auto"/>
            <w:left w:val="none" w:sz="0" w:space="0" w:color="auto"/>
            <w:bottom w:val="none" w:sz="0" w:space="0" w:color="auto"/>
            <w:right w:val="none" w:sz="0" w:space="0" w:color="auto"/>
          </w:divBdr>
        </w:div>
        <w:div w:id="460074193">
          <w:marLeft w:val="480"/>
          <w:marRight w:val="0"/>
          <w:marTop w:val="0"/>
          <w:marBottom w:val="0"/>
          <w:divBdr>
            <w:top w:val="none" w:sz="0" w:space="0" w:color="auto"/>
            <w:left w:val="none" w:sz="0" w:space="0" w:color="auto"/>
            <w:bottom w:val="none" w:sz="0" w:space="0" w:color="auto"/>
            <w:right w:val="none" w:sz="0" w:space="0" w:color="auto"/>
          </w:divBdr>
        </w:div>
        <w:div w:id="1447307898">
          <w:marLeft w:val="480"/>
          <w:marRight w:val="0"/>
          <w:marTop w:val="0"/>
          <w:marBottom w:val="0"/>
          <w:divBdr>
            <w:top w:val="none" w:sz="0" w:space="0" w:color="auto"/>
            <w:left w:val="none" w:sz="0" w:space="0" w:color="auto"/>
            <w:bottom w:val="none" w:sz="0" w:space="0" w:color="auto"/>
            <w:right w:val="none" w:sz="0" w:space="0" w:color="auto"/>
          </w:divBdr>
        </w:div>
        <w:div w:id="728768898">
          <w:marLeft w:val="480"/>
          <w:marRight w:val="0"/>
          <w:marTop w:val="0"/>
          <w:marBottom w:val="0"/>
          <w:divBdr>
            <w:top w:val="none" w:sz="0" w:space="0" w:color="auto"/>
            <w:left w:val="none" w:sz="0" w:space="0" w:color="auto"/>
            <w:bottom w:val="none" w:sz="0" w:space="0" w:color="auto"/>
            <w:right w:val="none" w:sz="0" w:space="0" w:color="auto"/>
          </w:divBdr>
        </w:div>
        <w:div w:id="328411264">
          <w:marLeft w:val="480"/>
          <w:marRight w:val="0"/>
          <w:marTop w:val="0"/>
          <w:marBottom w:val="0"/>
          <w:divBdr>
            <w:top w:val="none" w:sz="0" w:space="0" w:color="auto"/>
            <w:left w:val="none" w:sz="0" w:space="0" w:color="auto"/>
            <w:bottom w:val="none" w:sz="0" w:space="0" w:color="auto"/>
            <w:right w:val="none" w:sz="0" w:space="0" w:color="auto"/>
          </w:divBdr>
        </w:div>
        <w:div w:id="1394157020">
          <w:marLeft w:val="480"/>
          <w:marRight w:val="0"/>
          <w:marTop w:val="0"/>
          <w:marBottom w:val="0"/>
          <w:divBdr>
            <w:top w:val="none" w:sz="0" w:space="0" w:color="auto"/>
            <w:left w:val="none" w:sz="0" w:space="0" w:color="auto"/>
            <w:bottom w:val="none" w:sz="0" w:space="0" w:color="auto"/>
            <w:right w:val="none" w:sz="0" w:space="0" w:color="auto"/>
          </w:divBdr>
        </w:div>
        <w:div w:id="205876494">
          <w:marLeft w:val="480"/>
          <w:marRight w:val="0"/>
          <w:marTop w:val="0"/>
          <w:marBottom w:val="0"/>
          <w:divBdr>
            <w:top w:val="none" w:sz="0" w:space="0" w:color="auto"/>
            <w:left w:val="none" w:sz="0" w:space="0" w:color="auto"/>
            <w:bottom w:val="none" w:sz="0" w:space="0" w:color="auto"/>
            <w:right w:val="none" w:sz="0" w:space="0" w:color="auto"/>
          </w:divBdr>
        </w:div>
        <w:div w:id="1748964010">
          <w:marLeft w:val="480"/>
          <w:marRight w:val="0"/>
          <w:marTop w:val="0"/>
          <w:marBottom w:val="0"/>
          <w:divBdr>
            <w:top w:val="none" w:sz="0" w:space="0" w:color="auto"/>
            <w:left w:val="none" w:sz="0" w:space="0" w:color="auto"/>
            <w:bottom w:val="none" w:sz="0" w:space="0" w:color="auto"/>
            <w:right w:val="none" w:sz="0" w:space="0" w:color="auto"/>
          </w:divBdr>
        </w:div>
        <w:div w:id="281040313">
          <w:marLeft w:val="480"/>
          <w:marRight w:val="0"/>
          <w:marTop w:val="0"/>
          <w:marBottom w:val="0"/>
          <w:divBdr>
            <w:top w:val="none" w:sz="0" w:space="0" w:color="auto"/>
            <w:left w:val="none" w:sz="0" w:space="0" w:color="auto"/>
            <w:bottom w:val="none" w:sz="0" w:space="0" w:color="auto"/>
            <w:right w:val="none" w:sz="0" w:space="0" w:color="auto"/>
          </w:divBdr>
        </w:div>
        <w:div w:id="1011832867">
          <w:marLeft w:val="480"/>
          <w:marRight w:val="0"/>
          <w:marTop w:val="0"/>
          <w:marBottom w:val="0"/>
          <w:divBdr>
            <w:top w:val="none" w:sz="0" w:space="0" w:color="auto"/>
            <w:left w:val="none" w:sz="0" w:space="0" w:color="auto"/>
            <w:bottom w:val="none" w:sz="0" w:space="0" w:color="auto"/>
            <w:right w:val="none" w:sz="0" w:space="0" w:color="auto"/>
          </w:divBdr>
        </w:div>
        <w:div w:id="1454833836">
          <w:marLeft w:val="480"/>
          <w:marRight w:val="0"/>
          <w:marTop w:val="0"/>
          <w:marBottom w:val="0"/>
          <w:divBdr>
            <w:top w:val="none" w:sz="0" w:space="0" w:color="auto"/>
            <w:left w:val="none" w:sz="0" w:space="0" w:color="auto"/>
            <w:bottom w:val="none" w:sz="0" w:space="0" w:color="auto"/>
            <w:right w:val="none" w:sz="0" w:space="0" w:color="auto"/>
          </w:divBdr>
        </w:div>
        <w:div w:id="1630548512">
          <w:marLeft w:val="480"/>
          <w:marRight w:val="0"/>
          <w:marTop w:val="0"/>
          <w:marBottom w:val="0"/>
          <w:divBdr>
            <w:top w:val="none" w:sz="0" w:space="0" w:color="auto"/>
            <w:left w:val="none" w:sz="0" w:space="0" w:color="auto"/>
            <w:bottom w:val="none" w:sz="0" w:space="0" w:color="auto"/>
            <w:right w:val="none" w:sz="0" w:space="0" w:color="auto"/>
          </w:divBdr>
        </w:div>
        <w:div w:id="294681734">
          <w:marLeft w:val="480"/>
          <w:marRight w:val="0"/>
          <w:marTop w:val="0"/>
          <w:marBottom w:val="0"/>
          <w:divBdr>
            <w:top w:val="none" w:sz="0" w:space="0" w:color="auto"/>
            <w:left w:val="none" w:sz="0" w:space="0" w:color="auto"/>
            <w:bottom w:val="none" w:sz="0" w:space="0" w:color="auto"/>
            <w:right w:val="none" w:sz="0" w:space="0" w:color="auto"/>
          </w:divBdr>
        </w:div>
        <w:div w:id="1397823391">
          <w:marLeft w:val="480"/>
          <w:marRight w:val="0"/>
          <w:marTop w:val="0"/>
          <w:marBottom w:val="0"/>
          <w:divBdr>
            <w:top w:val="none" w:sz="0" w:space="0" w:color="auto"/>
            <w:left w:val="none" w:sz="0" w:space="0" w:color="auto"/>
            <w:bottom w:val="none" w:sz="0" w:space="0" w:color="auto"/>
            <w:right w:val="none" w:sz="0" w:space="0" w:color="auto"/>
          </w:divBdr>
        </w:div>
        <w:div w:id="1107965363">
          <w:marLeft w:val="480"/>
          <w:marRight w:val="0"/>
          <w:marTop w:val="0"/>
          <w:marBottom w:val="0"/>
          <w:divBdr>
            <w:top w:val="none" w:sz="0" w:space="0" w:color="auto"/>
            <w:left w:val="none" w:sz="0" w:space="0" w:color="auto"/>
            <w:bottom w:val="none" w:sz="0" w:space="0" w:color="auto"/>
            <w:right w:val="none" w:sz="0" w:space="0" w:color="auto"/>
          </w:divBdr>
        </w:div>
        <w:div w:id="778988266">
          <w:marLeft w:val="480"/>
          <w:marRight w:val="0"/>
          <w:marTop w:val="0"/>
          <w:marBottom w:val="0"/>
          <w:divBdr>
            <w:top w:val="none" w:sz="0" w:space="0" w:color="auto"/>
            <w:left w:val="none" w:sz="0" w:space="0" w:color="auto"/>
            <w:bottom w:val="none" w:sz="0" w:space="0" w:color="auto"/>
            <w:right w:val="none" w:sz="0" w:space="0" w:color="auto"/>
          </w:divBdr>
        </w:div>
        <w:div w:id="1195998286">
          <w:marLeft w:val="480"/>
          <w:marRight w:val="0"/>
          <w:marTop w:val="0"/>
          <w:marBottom w:val="0"/>
          <w:divBdr>
            <w:top w:val="none" w:sz="0" w:space="0" w:color="auto"/>
            <w:left w:val="none" w:sz="0" w:space="0" w:color="auto"/>
            <w:bottom w:val="none" w:sz="0" w:space="0" w:color="auto"/>
            <w:right w:val="none" w:sz="0" w:space="0" w:color="auto"/>
          </w:divBdr>
        </w:div>
        <w:div w:id="1506626212">
          <w:marLeft w:val="480"/>
          <w:marRight w:val="0"/>
          <w:marTop w:val="0"/>
          <w:marBottom w:val="0"/>
          <w:divBdr>
            <w:top w:val="none" w:sz="0" w:space="0" w:color="auto"/>
            <w:left w:val="none" w:sz="0" w:space="0" w:color="auto"/>
            <w:bottom w:val="none" w:sz="0" w:space="0" w:color="auto"/>
            <w:right w:val="none" w:sz="0" w:space="0" w:color="auto"/>
          </w:divBdr>
        </w:div>
        <w:div w:id="625430552">
          <w:marLeft w:val="480"/>
          <w:marRight w:val="0"/>
          <w:marTop w:val="0"/>
          <w:marBottom w:val="0"/>
          <w:divBdr>
            <w:top w:val="none" w:sz="0" w:space="0" w:color="auto"/>
            <w:left w:val="none" w:sz="0" w:space="0" w:color="auto"/>
            <w:bottom w:val="none" w:sz="0" w:space="0" w:color="auto"/>
            <w:right w:val="none" w:sz="0" w:space="0" w:color="auto"/>
          </w:divBdr>
        </w:div>
        <w:div w:id="1249968532">
          <w:marLeft w:val="480"/>
          <w:marRight w:val="0"/>
          <w:marTop w:val="0"/>
          <w:marBottom w:val="0"/>
          <w:divBdr>
            <w:top w:val="none" w:sz="0" w:space="0" w:color="auto"/>
            <w:left w:val="none" w:sz="0" w:space="0" w:color="auto"/>
            <w:bottom w:val="none" w:sz="0" w:space="0" w:color="auto"/>
            <w:right w:val="none" w:sz="0" w:space="0" w:color="auto"/>
          </w:divBdr>
        </w:div>
        <w:div w:id="137309895">
          <w:marLeft w:val="480"/>
          <w:marRight w:val="0"/>
          <w:marTop w:val="0"/>
          <w:marBottom w:val="0"/>
          <w:divBdr>
            <w:top w:val="none" w:sz="0" w:space="0" w:color="auto"/>
            <w:left w:val="none" w:sz="0" w:space="0" w:color="auto"/>
            <w:bottom w:val="none" w:sz="0" w:space="0" w:color="auto"/>
            <w:right w:val="none" w:sz="0" w:space="0" w:color="auto"/>
          </w:divBdr>
        </w:div>
        <w:div w:id="380135419">
          <w:marLeft w:val="480"/>
          <w:marRight w:val="0"/>
          <w:marTop w:val="0"/>
          <w:marBottom w:val="0"/>
          <w:divBdr>
            <w:top w:val="none" w:sz="0" w:space="0" w:color="auto"/>
            <w:left w:val="none" w:sz="0" w:space="0" w:color="auto"/>
            <w:bottom w:val="none" w:sz="0" w:space="0" w:color="auto"/>
            <w:right w:val="none" w:sz="0" w:space="0" w:color="auto"/>
          </w:divBdr>
        </w:div>
        <w:div w:id="789323546">
          <w:marLeft w:val="480"/>
          <w:marRight w:val="0"/>
          <w:marTop w:val="0"/>
          <w:marBottom w:val="0"/>
          <w:divBdr>
            <w:top w:val="none" w:sz="0" w:space="0" w:color="auto"/>
            <w:left w:val="none" w:sz="0" w:space="0" w:color="auto"/>
            <w:bottom w:val="none" w:sz="0" w:space="0" w:color="auto"/>
            <w:right w:val="none" w:sz="0" w:space="0" w:color="auto"/>
          </w:divBdr>
        </w:div>
        <w:div w:id="1125661190">
          <w:marLeft w:val="480"/>
          <w:marRight w:val="0"/>
          <w:marTop w:val="0"/>
          <w:marBottom w:val="0"/>
          <w:divBdr>
            <w:top w:val="none" w:sz="0" w:space="0" w:color="auto"/>
            <w:left w:val="none" w:sz="0" w:space="0" w:color="auto"/>
            <w:bottom w:val="none" w:sz="0" w:space="0" w:color="auto"/>
            <w:right w:val="none" w:sz="0" w:space="0" w:color="auto"/>
          </w:divBdr>
        </w:div>
        <w:div w:id="492793992">
          <w:marLeft w:val="480"/>
          <w:marRight w:val="0"/>
          <w:marTop w:val="0"/>
          <w:marBottom w:val="0"/>
          <w:divBdr>
            <w:top w:val="none" w:sz="0" w:space="0" w:color="auto"/>
            <w:left w:val="none" w:sz="0" w:space="0" w:color="auto"/>
            <w:bottom w:val="none" w:sz="0" w:space="0" w:color="auto"/>
            <w:right w:val="none" w:sz="0" w:space="0" w:color="auto"/>
          </w:divBdr>
        </w:div>
        <w:div w:id="720447524">
          <w:marLeft w:val="480"/>
          <w:marRight w:val="0"/>
          <w:marTop w:val="0"/>
          <w:marBottom w:val="0"/>
          <w:divBdr>
            <w:top w:val="none" w:sz="0" w:space="0" w:color="auto"/>
            <w:left w:val="none" w:sz="0" w:space="0" w:color="auto"/>
            <w:bottom w:val="none" w:sz="0" w:space="0" w:color="auto"/>
            <w:right w:val="none" w:sz="0" w:space="0" w:color="auto"/>
          </w:divBdr>
        </w:div>
        <w:div w:id="2123259382">
          <w:marLeft w:val="480"/>
          <w:marRight w:val="0"/>
          <w:marTop w:val="0"/>
          <w:marBottom w:val="0"/>
          <w:divBdr>
            <w:top w:val="none" w:sz="0" w:space="0" w:color="auto"/>
            <w:left w:val="none" w:sz="0" w:space="0" w:color="auto"/>
            <w:bottom w:val="none" w:sz="0" w:space="0" w:color="auto"/>
            <w:right w:val="none" w:sz="0" w:space="0" w:color="auto"/>
          </w:divBdr>
        </w:div>
        <w:div w:id="1260453982">
          <w:marLeft w:val="480"/>
          <w:marRight w:val="0"/>
          <w:marTop w:val="0"/>
          <w:marBottom w:val="0"/>
          <w:divBdr>
            <w:top w:val="none" w:sz="0" w:space="0" w:color="auto"/>
            <w:left w:val="none" w:sz="0" w:space="0" w:color="auto"/>
            <w:bottom w:val="none" w:sz="0" w:space="0" w:color="auto"/>
            <w:right w:val="none" w:sz="0" w:space="0" w:color="auto"/>
          </w:divBdr>
        </w:div>
        <w:div w:id="622227211">
          <w:marLeft w:val="480"/>
          <w:marRight w:val="0"/>
          <w:marTop w:val="0"/>
          <w:marBottom w:val="0"/>
          <w:divBdr>
            <w:top w:val="none" w:sz="0" w:space="0" w:color="auto"/>
            <w:left w:val="none" w:sz="0" w:space="0" w:color="auto"/>
            <w:bottom w:val="none" w:sz="0" w:space="0" w:color="auto"/>
            <w:right w:val="none" w:sz="0" w:space="0" w:color="auto"/>
          </w:divBdr>
        </w:div>
        <w:div w:id="265237215">
          <w:marLeft w:val="480"/>
          <w:marRight w:val="0"/>
          <w:marTop w:val="0"/>
          <w:marBottom w:val="0"/>
          <w:divBdr>
            <w:top w:val="none" w:sz="0" w:space="0" w:color="auto"/>
            <w:left w:val="none" w:sz="0" w:space="0" w:color="auto"/>
            <w:bottom w:val="none" w:sz="0" w:space="0" w:color="auto"/>
            <w:right w:val="none" w:sz="0" w:space="0" w:color="auto"/>
          </w:divBdr>
        </w:div>
        <w:div w:id="578173117">
          <w:marLeft w:val="480"/>
          <w:marRight w:val="0"/>
          <w:marTop w:val="0"/>
          <w:marBottom w:val="0"/>
          <w:divBdr>
            <w:top w:val="none" w:sz="0" w:space="0" w:color="auto"/>
            <w:left w:val="none" w:sz="0" w:space="0" w:color="auto"/>
            <w:bottom w:val="none" w:sz="0" w:space="0" w:color="auto"/>
            <w:right w:val="none" w:sz="0" w:space="0" w:color="auto"/>
          </w:divBdr>
        </w:div>
        <w:div w:id="826438026">
          <w:marLeft w:val="480"/>
          <w:marRight w:val="0"/>
          <w:marTop w:val="0"/>
          <w:marBottom w:val="0"/>
          <w:divBdr>
            <w:top w:val="none" w:sz="0" w:space="0" w:color="auto"/>
            <w:left w:val="none" w:sz="0" w:space="0" w:color="auto"/>
            <w:bottom w:val="none" w:sz="0" w:space="0" w:color="auto"/>
            <w:right w:val="none" w:sz="0" w:space="0" w:color="auto"/>
          </w:divBdr>
        </w:div>
        <w:div w:id="2000378196">
          <w:marLeft w:val="480"/>
          <w:marRight w:val="0"/>
          <w:marTop w:val="0"/>
          <w:marBottom w:val="0"/>
          <w:divBdr>
            <w:top w:val="none" w:sz="0" w:space="0" w:color="auto"/>
            <w:left w:val="none" w:sz="0" w:space="0" w:color="auto"/>
            <w:bottom w:val="none" w:sz="0" w:space="0" w:color="auto"/>
            <w:right w:val="none" w:sz="0" w:space="0" w:color="auto"/>
          </w:divBdr>
        </w:div>
        <w:div w:id="171261133">
          <w:marLeft w:val="480"/>
          <w:marRight w:val="0"/>
          <w:marTop w:val="0"/>
          <w:marBottom w:val="0"/>
          <w:divBdr>
            <w:top w:val="none" w:sz="0" w:space="0" w:color="auto"/>
            <w:left w:val="none" w:sz="0" w:space="0" w:color="auto"/>
            <w:bottom w:val="none" w:sz="0" w:space="0" w:color="auto"/>
            <w:right w:val="none" w:sz="0" w:space="0" w:color="auto"/>
          </w:divBdr>
        </w:div>
        <w:div w:id="743181730">
          <w:marLeft w:val="480"/>
          <w:marRight w:val="0"/>
          <w:marTop w:val="0"/>
          <w:marBottom w:val="0"/>
          <w:divBdr>
            <w:top w:val="none" w:sz="0" w:space="0" w:color="auto"/>
            <w:left w:val="none" w:sz="0" w:space="0" w:color="auto"/>
            <w:bottom w:val="none" w:sz="0" w:space="0" w:color="auto"/>
            <w:right w:val="none" w:sz="0" w:space="0" w:color="auto"/>
          </w:divBdr>
        </w:div>
        <w:div w:id="132528084">
          <w:marLeft w:val="480"/>
          <w:marRight w:val="0"/>
          <w:marTop w:val="0"/>
          <w:marBottom w:val="0"/>
          <w:divBdr>
            <w:top w:val="none" w:sz="0" w:space="0" w:color="auto"/>
            <w:left w:val="none" w:sz="0" w:space="0" w:color="auto"/>
            <w:bottom w:val="none" w:sz="0" w:space="0" w:color="auto"/>
            <w:right w:val="none" w:sz="0" w:space="0" w:color="auto"/>
          </w:divBdr>
        </w:div>
        <w:div w:id="1463618614">
          <w:marLeft w:val="480"/>
          <w:marRight w:val="0"/>
          <w:marTop w:val="0"/>
          <w:marBottom w:val="0"/>
          <w:divBdr>
            <w:top w:val="none" w:sz="0" w:space="0" w:color="auto"/>
            <w:left w:val="none" w:sz="0" w:space="0" w:color="auto"/>
            <w:bottom w:val="none" w:sz="0" w:space="0" w:color="auto"/>
            <w:right w:val="none" w:sz="0" w:space="0" w:color="auto"/>
          </w:divBdr>
        </w:div>
        <w:div w:id="303197799">
          <w:marLeft w:val="480"/>
          <w:marRight w:val="0"/>
          <w:marTop w:val="0"/>
          <w:marBottom w:val="0"/>
          <w:divBdr>
            <w:top w:val="none" w:sz="0" w:space="0" w:color="auto"/>
            <w:left w:val="none" w:sz="0" w:space="0" w:color="auto"/>
            <w:bottom w:val="none" w:sz="0" w:space="0" w:color="auto"/>
            <w:right w:val="none" w:sz="0" w:space="0" w:color="auto"/>
          </w:divBdr>
        </w:div>
        <w:div w:id="165219166">
          <w:marLeft w:val="480"/>
          <w:marRight w:val="0"/>
          <w:marTop w:val="0"/>
          <w:marBottom w:val="0"/>
          <w:divBdr>
            <w:top w:val="none" w:sz="0" w:space="0" w:color="auto"/>
            <w:left w:val="none" w:sz="0" w:space="0" w:color="auto"/>
            <w:bottom w:val="none" w:sz="0" w:space="0" w:color="auto"/>
            <w:right w:val="none" w:sz="0" w:space="0" w:color="auto"/>
          </w:divBdr>
        </w:div>
        <w:div w:id="497775064">
          <w:marLeft w:val="480"/>
          <w:marRight w:val="0"/>
          <w:marTop w:val="0"/>
          <w:marBottom w:val="0"/>
          <w:divBdr>
            <w:top w:val="none" w:sz="0" w:space="0" w:color="auto"/>
            <w:left w:val="none" w:sz="0" w:space="0" w:color="auto"/>
            <w:bottom w:val="none" w:sz="0" w:space="0" w:color="auto"/>
            <w:right w:val="none" w:sz="0" w:space="0" w:color="auto"/>
          </w:divBdr>
        </w:div>
        <w:div w:id="466431675">
          <w:marLeft w:val="480"/>
          <w:marRight w:val="0"/>
          <w:marTop w:val="0"/>
          <w:marBottom w:val="0"/>
          <w:divBdr>
            <w:top w:val="none" w:sz="0" w:space="0" w:color="auto"/>
            <w:left w:val="none" w:sz="0" w:space="0" w:color="auto"/>
            <w:bottom w:val="none" w:sz="0" w:space="0" w:color="auto"/>
            <w:right w:val="none" w:sz="0" w:space="0" w:color="auto"/>
          </w:divBdr>
        </w:div>
        <w:div w:id="1116144097">
          <w:marLeft w:val="480"/>
          <w:marRight w:val="0"/>
          <w:marTop w:val="0"/>
          <w:marBottom w:val="0"/>
          <w:divBdr>
            <w:top w:val="none" w:sz="0" w:space="0" w:color="auto"/>
            <w:left w:val="none" w:sz="0" w:space="0" w:color="auto"/>
            <w:bottom w:val="none" w:sz="0" w:space="0" w:color="auto"/>
            <w:right w:val="none" w:sz="0" w:space="0" w:color="auto"/>
          </w:divBdr>
        </w:div>
        <w:div w:id="502820586">
          <w:marLeft w:val="480"/>
          <w:marRight w:val="0"/>
          <w:marTop w:val="0"/>
          <w:marBottom w:val="0"/>
          <w:divBdr>
            <w:top w:val="none" w:sz="0" w:space="0" w:color="auto"/>
            <w:left w:val="none" w:sz="0" w:space="0" w:color="auto"/>
            <w:bottom w:val="none" w:sz="0" w:space="0" w:color="auto"/>
            <w:right w:val="none" w:sz="0" w:space="0" w:color="auto"/>
          </w:divBdr>
        </w:div>
        <w:div w:id="574121395">
          <w:marLeft w:val="480"/>
          <w:marRight w:val="0"/>
          <w:marTop w:val="0"/>
          <w:marBottom w:val="0"/>
          <w:divBdr>
            <w:top w:val="none" w:sz="0" w:space="0" w:color="auto"/>
            <w:left w:val="none" w:sz="0" w:space="0" w:color="auto"/>
            <w:bottom w:val="none" w:sz="0" w:space="0" w:color="auto"/>
            <w:right w:val="none" w:sz="0" w:space="0" w:color="auto"/>
          </w:divBdr>
        </w:div>
        <w:div w:id="871303056">
          <w:marLeft w:val="480"/>
          <w:marRight w:val="0"/>
          <w:marTop w:val="0"/>
          <w:marBottom w:val="0"/>
          <w:divBdr>
            <w:top w:val="none" w:sz="0" w:space="0" w:color="auto"/>
            <w:left w:val="none" w:sz="0" w:space="0" w:color="auto"/>
            <w:bottom w:val="none" w:sz="0" w:space="0" w:color="auto"/>
            <w:right w:val="none" w:sz="0" w:space="0" w:color="auto"/>
          </w:divBdr>
        </w:div>
        <w:div w:id="958611586">
          <w:marLeft w:val="480"/>
          <w:marRight w:val="0"/>
          <w:marTop w:val="0"/>
          <w:marBottom w:val="0"/>
          <w:divBdr>
            <w:top w:val="none" w:sz="0" w:space="0" w:color="auto"/>
            <w:left w:val="none" w:sz="0" w:space="0" w:color="auto"/>
            <w:bottom w:val="none" w:sz="0" w:space="0" w:color="auto"/>
            <w:right w:val="none" w:sz="0" w:space="0" w:color="auto"/>
          </w:divBdr>
        </w:div>
        <w:div w:id="1745028539">
          <w:marLeft w:val="480"/>
          <w:marRight w:val="0"/>
          <w:marTop w:val="0"/>
          <w:marBottom w:val="0"/>
          <w:divBdr>
            <w:top w:val="none" w:sz="0" w:space="0" w:color="auto"/>
            <w:left w:val="none" w:sz="0" w:space="0" w:color="auto"/>
            <w:bottom w:val="none" w:sz="0" w:space="0" w:color="auto"/>
            <w:right w:val="none" w:sz="0" w:space="0" w:color="auto"/>
          </w:divBdr>
        </w:div>
        <w:div w:id="1479879060">
          <w:marLeft w:val="480"/>
          <w:marRight w:val="0"/>
          <w:marTop w:val="0"/>
          <w:marBottom w:val="0"/>
          <w:divBdr>
            <w:top w:val="none" w:sz="0" w:space="0" w:color="auto"/>
            <w:left w:val="none" w:sz="0" w:space="0" w:color="auto"/>
            <w:bottom w:val="none" w:sz="0" w:space="0" w:color="auto"/>
            <w:right w:val="none" w:sz="0" w:space="0" w:color="auto"/>
          </w:divBdr>
        </w:div>
        <w:div w:id="385109481">
          <w:marLeft w:val="480"/>
          <w:marRight w:val="0"/>
          <w:marTop w:val="0"/>
          <w:marBottom w:val="0"/>
          <w:divBdr>
            <w:top w:val="none" w:sz="0" w:space="0" w:color="auto"/>
            <w:left w:val="none" w:sz="0" w:space="0" w:color="auto"/>
            <w:bottom w:val="none" w:sz="0" w:space="0" w:color="auto"/>
            <w:right w:val="none" w:sz="0" w:space="0" w:color="auto"/>
          </w:divBdr>
        </w:div>
        <w:div w:id="1873881214">
          <w:marLeft w:val="480"/>
          <w:marRight w:val="0"/>
          <w:marTop w:val="0"/>
          <w:marBottom w:val="0"/>
          <w:divBdr>
            <w:top w:val="none" w:sz="0" w:space="0" w:color="auto"/>
            <w:left w:val="none" w:sz="0" w:space="0" w:color="auto"/>
            <w:bottom w:val="none" w:sz="0" w:space="0" w:color="auto"/>
            <w:right w:val="none" w:sz="0" w:space="0" w:color="auto"/>
          </w:divBdr>
        </w:div>
        <w:div w:id="42367066">
          <w:marLeft w:val="480"/>
          <w:marRight w:val="0"/>
          <w:marTop w:val="0"/>
          <w:marBottom w:val="0"/>
          <w:divBdr>
            <w:top w:val="none" w:sz="0" w:space="0" w:color="auto"/>
            <w:left w:val="none" w:sz="0" w:space="0" w:color="auto"/>
            <w:bottom w:val="none" w:sz="0" w:space="0" w:color="auto"/>
            <w:right w:val="none" w:sz="0" w:space="0" w:color="auto"/>
          </w:divBdr>
        </w:div>
        <w:div w:id="1004553058">
          <w:marLeft w:val="480"/>
          <w:marRight w:val="0"/>
          <w:marTop w:val="0"/>
          <w:marBottom w:val="0"/>
          <w:divBdr>
            <w:top w:val="none" w:sz="0" w:space="0" w:color="auto"/>
            <w:left w:val="none" w:sz="0" w:space="0" w:color="auto"/>
            <w:bottom w:val="none" w:sz="0" w:space="0" w:color="auto"/>
            <w:right w:val="none" w:sz="0" w:space="0" w:color="auto"/>
          </w:divBdr>
        </w:div>
        <w:div w:id="686563485">
          <w:marLeft w:val="480"/>
          <w:marRight w:val="0"/>
          <w:marTop w:val="0"/>
          <w:marBottom w:val="0"/>
          <w:divBdr>
            <w:top w:val="none" w:sz="0" w:space="0" w:color="auto"/>
            <w:left w:val="none" w:sz="0" w:space="0" w:color="auto"/>
            <w:bottom w:val="none" w:sz="0" w:space="0" w:color="auto"/>
            <w:right w:val="none" w:sz="0" w:space="0" w:color="auto"/>
          </w:divBdr>
        </w:div>
        <w:div w:id="773207083">
          <w:marLeft w:val="480"/>
          <w:marRight w:val="0"/>
          <w:marTop w:val="0"/>
          <w:marBottom w:val="0"/>
          <w:divBdr>
            <w:top w:val="none" w:sz="0" w:space="0" w:color="auto"/>
            <w:left w:val="none" w:sz="0" w:space="0" w:color="auto"/>
            <w:bottom w:val="none" w:sz="0" w:space="0" w:color="auto"/>
            <w:right w:val="none" w:sz="0" w:space="0" w:color="auto"/>
          </w:divBdr>
        </w:div>
        <w:div w:id="1757361496">
          <w:marLeft w:val="480"/>
          <w:marRight w:val="0"/>
          <w:marTop w:val="0"/>
          <w:marBottom w:val="0"/>
          <w:divBdr>
            <w:top w:val="none" w:sz="0" w:space="0" w:color="auto"/>
            <w:left w:val="none" w:sz="0" w:space="0" w:color="auto"/>
            <w:bottom w:val="none" w:sz="0" w:space="0" w:color="auto"/>
            <w:right w:val="none" w:sz="0" w:space="0" w:color="auto"/>
          </w:divBdr>
        </w:div>
        <w:div w:id="357395792">
          <w:marLeft w:val="480"/>
          <w:marRight w:val="0"/>
          <w:marTop w:val="0"/>
          <w:marBottom w:val="0"/>
          <w:divBdr>
            <w:top w:val="none" w:sz="0" w:space="0" w:color="auto"/>
            <w:left w:val="none" w:sz="0" w:space="0" w:color="auto"/>
            <w:bottom w:val="none" w:sz="0" w:space="0" w:color="auto"/>
            <w:right w:val="none" w:sz="0" w:space="0" w:color="auto"/>
          </w:divBdr>
        </w:div>
        <w:div w:id="1149134766">
          <w:marLeft w:val="480"/>
          <w:marRight w:val="0"/>
          <w:marTop w:val="0"/>
          <w:marBottom w:val="0"/>
          <w:divBdr>
            <w:top w:val="none" w:sz="0" w:space="0" w:color="auto"/>
            <w:left w:val="none" w:sz="0" w:space="0" w:color="auto"/>
            <w:bottom w:val="none" w:sz="0" w:space="0" w:color="auto"/>
            <w:right w:val="none" w:sz="0" w:space="0" w:color="auto"/>
          </w:divBdr>
        </w:div>
        <w:div w:id="331874984">
          <w:marLeft w:val="480"/>
          <w:marRight w:val="0"/>
          <w:marTop w:val="0"/>
          <w:marBottom w:val="0"/>
          <w:divBdr>
            <w:top w:val="none" w:sz="0" w:space="0" w:color="auto"/>
            <w:left w:val="none" w:sz="0" w:space="0" w:color="auto"/>
            <w:bottom w:val="none" w:sz="0" w:space="0" w:color="auto"/>
            <w:right w:val="none" w:sz="0" w:space="0" w:color="auto"/>
          </w:divBdr>
        </w:div>
        <w:div w:id="3825935">
          <w:marLeft w:val="480"/>
          <w:marRight w:val="0"/>
          <w:marTop w:val="0"/>
          <w:marBottom w:val="0"/>
          <w:divBdr>
            <w:top w:val="none" w:sz="0" w:space="0" w:color="auto"/>
            <w:left w:val="none" w:sz="0" w:space="0" w:color="auto"/>
            <w:bottom w:val="none" w:sz="0" w:space="0" w:color="auto"/>
            <w:right w:val="none" w:sz="0" w:space="0" w:color="auto"/>
          </w:divBdr>
        </w:div>
        <w:div w:id="647590155">
          <w:marLeft w:val="480"/>
          <w:marRight w:val="0"/>
          <w:marTop w:val="0"/>
          <w:marBottom w:val="0"/>
          <w:divBdr>
            <w:top w:val="none" w:sz="0" w:space="0" w:color="auto"/>
            <w:left w:val="none" w:sz="0" w:space="0" w:color="auto"/>
            <w:bottom w:val="none" w:sz="0" w:space="0" w:color="auto"/>
            <w:right w:val="none" w:sz="0" w:space="0" w:color="auto"/>
          </w:divBdr>
        </w:div>
        <w:div w:id="1624267014">
          <w:marLeft w:val="480"/>
          <w:marRight w:val="0"/>
          <w:marTop w:val="0"/>
          <w:marBottom w:val="0"/>
          <w:divBdr>
            <w:top w:val="none" w:sz="0" w:space="0" w:color="auto"/>
            <w:left w:val="none" w:sz="0" w:space="0" w:color="auto"/>
            <w:bottom w:val="none" w:sz="0" w:space="0" w:color="auto"/>
            <w:right w:val="none" w:sz="0" w:space="0" w:color="auto"/>
          </w:divBdr>
        </w:div>
        <w:div w:id="1632595416">
          <w:marLeft w:val="480"/>
          <w:marRight w:val="0"/>
          <w:marTop w:val="0"/>
          <w:marBottom w:val="0"/>
          <w:divBdr>
            <w:top w:val="none" w:sz="0" w:space="0" w:color="auto"/>
            <w:left w:val="none" w:sz="0" w:space="0" w:color="auto"/>
            <w:bottom w:val="none" w:sz="0" w:space="0" w:color="auto"/>
            <w:right w:val="none" w:sz="0" w:space="0" w:color="auto"/>
          </w:divBdr>
        </w:div>
      </w:divsChild>
    </w:div>
    <w:div w:id="300120035">
      <w:bodyDiv w:val="1"/>
      <w:marLeft w:val="0"/>
      <w:marRight w:val="0"/>
      <w:marTop w:val="0"/>
      <w:marBottom w:val="0"/>
      <w:divBdr>
        <w:top w:val="none" w:sz="0" w:space="0" w:color="auto"/>
        <w:left w:val="none" w:sz="0" w:space="0" w:color="auto"/>
        <w:bottom w:val="none" w:sz="0" w:space="0" w:color="auto"/>
        <w:right w:val="none" w:sz="0" w:space="0" w:color="auto"/>
      </w:divBdr>
    </w:div>
    <w:div w:id="300382805">
      <w:bodyDiv w:val="1"/>
      <w:marLeft w:val="0"/>
      <w:marRight w:val="0"/>
      <w:marTop w:val="0"/>
      <w:marBottom w:val="0"/>
      <w:divBdr>
        <w:top w:val="none" w:sz="0" w:space="0" w:color="auto"/>
        <w:left w:val="none" w:sz="0" w:space="0" w:color="auto"/>
        <w:bottom w:val="none" w:sz="0" w:space="0" w:color="auto"/>
        <w:right w:val="none" w:sz="0" w:space="0" w:color="auto"/>
      </w:divBdr>
    </w:div>
    <w:div w:id="302930611">
      <w:bodyDiv w:val="1"/>
      <w:marLeft w:val="0"/>
      <w:marRight w:val="0"/>
      <w:marTop w:val="0"/>
      <w:marBottom w:val="0"/>
      <w:divBdr>
        <w:top w:val="none" w:sz="0" w:space="0" w:color="auto"/>
        <w:left w:val="none" w:sz="0" w:space="0" w:color="auto"/>
        <w:bottom w:val="none" w:sz="0" w:space="0" w:color="auto"/>
        <w:right w:val="none" w:sz="0" w:space="0" w:color="auto"/>
      </w:divBdr>
    </w:div>
    <w:div w:id="310597200">
      <w:bodyDiv w:val="1"/>
      <w:marLeft w:val="0"/>
      <w:marRight w:val="0"/>
      <w:marTop w:val="0"/>
      <w:marBottom w:val="0"/>
      <w:divBdr>
        <w:top w:val="none" w:sz="0" w:space="0" w:color="auto"/>
        <w:left w:val="none" w:sz="0" w:space="0" w:color="auto"/>
        <w:bottom w:val="none" w:sz="0" w:space="0" w:color="auto"/>
        <w:right w:val="none" w:sz="0" w:space="0" w:color="auto"/>
      </w:divBdr>
    </w:div>
    <w:div w:id="318195766">
      <w:bodyDiv w:val="1"/>
      <w:marLeft w:val="0"/>
      <w:marRight w:val="0"/>
      <w:marTop w:val="0"/>
      <w:marBottom w:val="0"/>
      <w:divBdr>
        <w:top w:val="none" w:sz="0" w:space="0" w:color="auto"/>
        <w:left w:val="none" w:sz="0" w:space="0" w:color="auto"/>
        <w:bottom w:val="none" w:sz="0" w:space="0" w:color="auto"/>
        <w:right w:val="none" w:sz="0" w:space="0" w:color="auto"/>
      </w:divBdr>
    </w:div>
    <w:div w:id="320697407">
      <w:bodyDiv w:val="1"/>
      <w:marLeft w:val="0"/>
      <w:marRight w:val="0"/>
      <w:marTop w:val="0"/>
      <w:marBottom w:val="0"/>
      <w:divBdr>
        <w:top w:val="none" w:sz="0" w:space="0" w:color="auto"/>
        <w:left w:val="none" w:sz="0" w:space="0" w:color="auto"/>
        <w:bottom w:val="none" w:sz="0" w:space="0" w:color="auto"/>
        <w:right w:val="none" w:sz="0" w:space="0" w:color="auto"/>
      </w:divBdr>
    </w:div>
    <w:div w:id="321661865">
      <w:bodyDiv w:val="1"/>
      <w:marLeft w:val="0"/>
      <w:marRight w:val="0"/>
      <w:marTop w:val="0"/>
      <w:marBottom w:val="0"/>
      <w:divBdr>
        <w:top w:val="none" w:sz="0" w:space="0" w:color="auto"/>
        <w:left w:val="none" w:sz="0" w:space="0" w:color="auto"/>
        <w:bottom w:val="none" w:sz="0" w:space="0" w:color="auto"/>
        <w:right w:val="none" w:sz="0" w:space="0" w:color="auto"/>
      </w:divBdr>
    </w:div>
    <w:div w:id="328756586">
      <w:bodyDiv w:val="1"/>
      <w:marLeft w:val="0"/>
      <w:marRight w:val="0"/>
      <w:marTop w:val="0"/>
      <w:marBottom w:val="0"/>
      <w:divBdr>
        <w:top w:val="none" w:sz="0" w:space="0" w:color="auto"/>
        <w:left w:val="none" w:sz="0" w:space="0" w:color="auto"/>
        <w:bottom w:val="none" w:sz="0" w:space="0" w:color="auto"/>
        <w:right w:val="none" w:sz="0" w:space="0" w:color="auto"/>
      </w:divBdr>
    </w:div>
    <w:div w:id="332342650">
      <w:bodyDiv w:val="1"/>
      <w:marLeft w:val="0"/>
      <w:marRight w:val="0"/>
      <w:marTop w:val="0"/>
      <w:marBottom w:val="0"/>
      <w:divBdr>
        <w:top w:val="none" w:sz="0" w:space="0" w:color="auto"/>
        <w:left w:val="none" w:sz="0" w:space="0" w:color="auto"/>
        <w:bottom w:val="none" w:sz="0" w:space="0" w:color="auto"/>
        <w:right w:val="none" w:sz="0" w:space="0" w:color="auto"/>
      </w:divBdr>
    </w:div>
    <w:div w:id="334497597">
      <w:bodyDiv w:val="1"/>
      <w:marLeft w:val="0"/>
      <w:marRight w:val="0"/>
      <w:marTop w:val="0"/>
      <w:marBottom w:val="0"/>
      <w:divBdr>
        <w:top w:val="none" w:sz="0" w:space="0" w:color="auto"/>
        <w:left w:val="none" w:sz="0" w:space="0" w:color="auto"/>
        <w:bottom w:val="none" w:sz="0" w:space="0" w:color="auto"/>
        <w:right w:val="none" w:sz="0" w:space="0" w:color="auto"/>
      </w:divBdr>
    </w:div>
    <w:div w:id="334964435">
      <w:bodyDiv w:val="1"/>
      <w:marLeft w:val="0"/>
      <w:marRight w:val="0"/>
      <w:marTop w:val="0"/>
      <w:marBottom w:val="0"/>
      <w:divBdr>
        <w:top w:val="none" w:sz="0" w:space="0" w:color="auto"/>
        <w:left w:val="none" w:sz="0" w:space="0" w:color="auto"/>
        <w:bottom w:val="none" w:sz="0" w:space="0" w:color="auto"/>
        <w:right w:val="none" w:sz="0" w:space="0" w:color="auto"/>
      </w:divBdr>
    </w:div>
    <w:div w:id="341321834">
      <w:bodyDiv w:val="1"/>
      <w:marLeft w:val="0"/>
      <w:marRight w:val="0"/>
      <w:marTop w:val="0"/>
      <w:marBottom w:val="0"/>
      <w:divBdr>
        <w:top w:val="none" w:sz="0" w:space="0" w:color="auto"/>
        <w:left w:val="none" w:sz="0" w:space="0" w:color="auto"/>
        <w:bottom w:val="none" w:sz="0" w:space="0" w:color="auto"/>
        <w:right w:val="none" w:sz="0" w:space="0" w:color="auto"/>
      </w:divBdr>
    </w:div>
    <w:div w:id="341595280">
      <w:bodyDiv w:val="1"/>
      <w:marLeft w:val="0"/>
      <w:marRight w:val="0"/>
      <w:marTop w:val="0"/>
      <w:marBottom w:val="0"/>
      <w:divBdr>
        <w:top w:val="none" w:sz="0" w:space="0" w:color="auto"/>
        <w:left w:val="none" w:sz="0" w:space="0" w:color="auto"/>
        <w:bottom w:val="none" w:sz="0" w:space="0" w:color="auto"/>
        <w:right w:val="none" w:sz="0" w:space="0" w:color="auto"/>
      </w:divBdr>
    </w:div>
    <w:div w:id="345834102">
      <w:bodyDiv w:val="1"/>
      <w:marLeft w:val="0"/>
      <w:marRight w:val="0"/>
      <w:marTop w:val="0"/>
      <w:marBottom w:val="0"/>
      <w:divBdr>
        <w:top w:val="none" w:sz="0" w:space="0" w:color="auto"/>
        <w:left w:val="none" w:sz="0" w:space="0" w:color="auto"/>
        <w:bottom w:val="none" w:sz="0" w:space="0" w:color="auto"/>
        <w:right w:val="none" w:sz="0" w:space="0" w:color="auto"/>
      </w:divBdr>
    </w:div>
    <w:div w:id="348412779">
      <w:bodyDiv w:val="1"/>
      <w:marLeft w:val="0"/>
      <w:marRight w:val="0"/>
      <w:marTop w:val="0"/>
      <w:marBottom w:val="0"/>
      <w:divBdr>
        <w:top w:val="none" w:sz="0" w:space="0" w:color="auto"/>
        <w:left w:val="none" w:sz="0" w:space="0" w:color="auto"/>
        <w:bottom w:val="none" w:sz="0" w:space="0" w:color="auto"/>
        <w:right w:val="none" w:sz="0" w:space="0" w:color="auto"/>
      </w:divBdr>
    </w:div>
    <w:div w:id="351884697">
      <w:bodyDiv w:val="1"/>
      <w:marLeft w:val="0"/>
      <w:marRight w:val="0"/>
      <w:marTop w:val="0"/>
      <w:marBottom w:val="0"/>
      <w:divBdr>
        <w:top w:val="none" w:sz="0" w:space="0" w:color="auto"/>
        <w:left w:val="none" w:sz="0" w:space="0" w:color="auto"/>
        <w:bottom w:val="none" w:sz="0" w:space="0" w:color="auto"/>
        <w:right w:val="none" w:sz="0" w:space="0" w:color="auto"/>
      </w:divBdr>
    </w:div>
    <w:div w:id="352347493">
      <w:bodyDiv w:val="1"/>
      <w:marLeft w:val="0"/>
      <w:marRight w:val="0"/>
      <w:marTop w:val="0"/>
      <w:marBottom w:val="0"/>
      <w:divBdr>
        <w:top w:val="none" w:sz="0" w:space="0" w:color="auto"/>
        <w:left w:val="none" w:sz="0" w:space="0" w:color="auto"/>
        <w:bottom w:val="none" w:sz="0" w:space="0" w:color="auto"/>
        <w:right w:val="none" w:sz="0" w:space="0" w:color="auto"/>
      </w:divBdr>
    </w:div>
    <w:div w:id="352650919">
      <w:bodyDiv w:val="1"/>
      <w:marLeft w:val="0"/>
      <w:marRight w:val="0"/>
      <w:marTop w:val="0"/>
      <w:marBottom w:val="0"/>
      <w:divBdr>
        <w:top w:val="none" w:sz="0" w:space="0" w:color="auto"/>
        <w:left w:val="none" w:sz="0" w:space="0" w:color="auto"/>
        <w:bottom w:val="none" w:sz="0" w:space="0" w:color="auto"/>
        <w:right w:val="none" w:sz="0" w:space="0" w:color="auto"/>
      </w:divBdr>
    </w:div>
    <w:div w:id="360866138">
      <w:bodyDiv w:val="1"/>
      <w:marLeft w:val="0"/>
      <w:marRight w:val="0"/>
      <w:marTop w:val="0"/>
      <w:marBottom w:val="0"/>
      <w:divBdr>
        <w:top w:val="none" w:sz="0" w:space="0" w:color="auto"/>
        <w:left w:val="none" w:sz="0" w:space="0" w:color="auto"/>
        <w:bottom w:val="none" w:sz="0" w:space="0" w:color="auto"/>
        <w:right w:val="none" w:sz="0" w:space="0" w:color="auto"/>
      </w:divBdr>
    </w:div>
    <w:div w:id="362099009">
      <w:bodyDiv w:val="1"/>
      <w:marLeft w:val="0"/>
      <w:marRight w:val="0"/>
      <w:marTop w:val="0"/>
      <w:marBottom w:val="0"/>
      <w:divBdr>
        <w:top w:val="none" w:sz="0" w:space="0" w:color="auto"/>
        <w:left w:val="none" w:sz="0" w:space="0" w:color="auto"/>
        <w:bottom w:val="none" w:sz="0" w:space="0" w:color="auto"/>
        <w:right w:val="none" w:sz="0" w:space="0" w:color="auto"/>
      </w:divBdr>
    </w:div>
    <w:div w:id="364257079">
      <w:bodyDiv w:val="1"/>
      <w:marLeft w:val="0"/>
      <w:marRight w:val="0"/>
      <w:marTop w:val="0"/>
      <w:marBottom w:val="0"/>
      <w:divBdr>
        <w:top w:val="none" w:sz="0" w:space="0" w:color="auto"/>
        <w:left w:val="none" w:sz="0" w:space="0" w:color="auto"/>
        <w:bottom w:val="none" w:sz="0" w:space="0" w:color="auto"/>
        <w:right w:val="none" w:sz="0" w:space="0" w:color="auto"/>
      </w:divBdr>
    </w:div>
    <w:div w:id="364867396">
      <w:bodyDiv w:val="1"/>
      <w:marLeft w:val="0"/>
      <w:marRight w:val="0"/>
      <w:marTop w:val="0"/>
      <w:marBottom w:val="0"/>
      <w:divBdr>
        <w:top w:val="none" w:sz="0" w:space="0" w:color="auto"/>
        <w:left w:val="none" w:sz="0" w:space="0" w:color="auto"/>
        <w:bottom w:val="none" w:sz="0" w:space="0" w:color="auto"/>
        <w:right w:val="none" w:sz="0" w:space="0" w:color="auto"/>
      </w:divBdr>
    </w:div>
    <w:div w:id="367923784">
      <w:bodyDiv w:val="1"/>
      <w:marLeft w:val="0"/>
      <w:marRight w:val="0"/>
      <w:marTop w:val="0"/>
      <w:marBottom w:val="0"/>
      <w:divBdr>
        <w:top w:val="none" w:sz="0" w:space="0" w:color="auto"/>
        <w:left w:val="none" w:sz="0" w:space="0" w:color="auto"/>
        <w:bottom w:val="none" w:sz="0" w:space="0" w:color="auto"/>
        <w:right w:val="none" w:sz="0" w:space="0" w:color="auto"/>
      </w:divBdr>
    </w:div>
    <w:div w:id="370305200">
      <w:bodyDiv w:val="1"/>
      <w:marLeft w:val="0"/>
      <w:marRight w:val="0"/>
      <w:marTop w:val="0"/>
      <w:marBottom w:val="0"/>
      <w:divBdr>
        <w:top w:val="none" w:sz="0" w:space="0" w:color="auto"/>
        <w:left w:val="none" w:sz="0" w:space="0" w:color="auto"/>
        <w:bottom w:val="none" w:sz="0" w:space="0" w:color="auto"/>
        <w:right w:val="none" w:sz="0" w:space="0" w:color="auto"/>
      </w:divBdr>
    </w:div>
    <w:div w:id="370421061">
      <w:bodyDiv w:val="1"/>
      <w:marLeft w:val="0"/>
      <w:marRight w:val="0"/>
      <w:marTop w:val="0"/>
      <w:marBottom w:val="0"/>
      <w:divBdr>
        <w:top w:val="none" w:sz="0" w:space="0" w:color="auto"/>
        <w:left w:val="none" w:sz="0" w:space="0" w:color="auto"/>
        <w:bottom w:val="none" w:sz="0" w:space="0" w:color="auto"/>
        <w:right w:val="none" w:sz="0" w:space="0" w:color="auto"/>
      </w:divBdr>
    </w:div>
    <w:div w:id="371809329">
      <w:bodyDiv w:val="1"/>
      <w:marLeft w:val="0"/>
      <w:marRight w:val="0"/>
      <w:marTop w:val="0"/>
      <w:marBottom w:val="0"/>
      <w:divBdr>
        <w:top w:val="none" w:sz="0" w:space="0" w:color="auto"/>
        <w:left w:val="none" w:sz="0" w:space="0" w:color="auto"/>
        <w:bottom w:val="none" w:sz="0" w:space="0" w:color="auto"/>
        <w:right w:val="none" w:sz="0" w:space="0" w:color="auto"/>
      </w:divBdr>
    </w:div>
    <w:div w:id="378016319">
      <w:bodyDiv w:val="1"/>
      <w:marLeft w:val="0"/>
      <w:marRight w:val="0"/>
      <w:marTop w:val="0"/>
      <w:marBottom w:val="0"/>
      <w:divBdr>
        <w:top w:val="none" w:sz="0" w:space="0" w:color="auto"/>
        <w:left w:val="none" w:sz="0" w:space="0" w:color="auto"/>
        <w:bottom w:val="none" w:sz="0" w:space="0" w:color="auto"/>
        <w:right w:val="none" w:sz="0" w:space="0" w:color="auto"/>
      </w:divBdr>
    </w:div>
    <w:div w:id="380176098">
      <w:bodyDiv w:val="1"/>
      <w:marLeft w:val="0"/>
      <w:marRight w:val="0"/>
      <w:marTop w:val="0"/>
      <w:marBottom w:val="0"/>
      <w:divBdr>
        <w:top w:val="none" w:sz="0" w:space="0" w:color="auto"/>
        <w:left w:val="none" w:sz="0" w:space="0" w:color="auto"/>
        <w:bottom w:val="none" w:sz="0" w:space="0" w:color="auto"/>
        <w:right w:val="none" w:sz="0" w:space="0" w:color="auto"/>
      </w:divBdr>
    </w:div>
    <w:div w:id="384139121">
      <w:bodyDiv w:val="1"/>
      <w:marLeft w:val="0"/>
      <w:marRight w:val="0"/>
      <w:marTop w:val="0"/>
      <w:marBottom w:val="0"/>
      <w:divBdr>
        <w:top w:val="none" w:sz="0" w:space="0" w:color="auto"/>
        <w:left w:val="none" w:sz="0" w:space="0" w:color="auto"/>
        <w:bottom w:val="none" w:sz="0" w:space="0" w:color="auto"/>
        <w:right w:val="none" w:sz="0" w:space="0" w:color="auto"/>
      </w:divBdr>
    </w:div>
    <w:div w:id="386801778">
      <w:bodyDiv w:val="1"/>
      <w:marLeft w:val="0"/>
      <w:marRight w:val="0"/>
      <w:marTop w:val="0"/>
      <w:marBottom w:val="0"/>
      <w:divBdr>
        <w:top w:val="none" w:sz="0" w:space="0" w:color="auto"/>
        <w:left w:val="none" w:sz="0" w:space="0" w:color="auto"/>
        <w:bottom w:val="none" w:sz="0" w:space="0" w:color="auto"/>
        <w:right w:val="none" w:sz="0" w:space="0" w:color="auto"/>
      </w:divBdr>
    </w:div>
    <w:div w:id="387455498">
      <w:bodyDiv w:val="1"/>
      <w:marLeft w:val="0"/>
      <w:marRight w:val="0"/>
      <w:marTop w:val="0"/>
      <w:marBottom w:val="0"/>
      <w:divBdr>
        <w:top w:val="none" w:sz="0" w:space="0" w:color="auto"/>
        <w:left w:val="none" w:sz="0" w:space="0" w:color="auto"/>
        <w:bottom w:val="none" w:sz="0" w:space="0" w:color="auto"/>
        <w:right w:val="none" w:sz="0" w:space="0" w:color="auto"/>
      </w:divBdr>
    </w:div>
    <w:div w:id="389813193">
      <w:bodyDiv w:val="1"/>
      <w:marLeft w:val="0"/>
      <w:marRight w:val="0"/>
      <w:marTop w:val="0"/>
      <w:marBottom w:val="0"/>
      <w:divBdr>
        <w:top w:val="none" w:sz="0" w:space="0" w:color="auto"/>
        <w:left w:val="none" w:sz="0" w:space="0" w:color="auto"/>
        <w:bottom w:val="none" w:sz="0" w:space="0" w:color="auto"/>
        <w:right w:val="none" w:sz="0" w:space="0" w:color="auto"/>
      </w:divBdr>
    </w:div>
    <w:div w:id="392824147">
      <w:bodyDiv w:val="1"/>
      <w:marLeft w:val="0"/>
      <w:marRight w:val="0"/>
      <w:marTop w:val="0"/>
      <w:marBottom w:val="0"/>
      <w:divBdr>
        <w:top w:val="none" w:sz="0" w:space="0" w:color="auto"/>
        <w:left w:val="none" w:sz="0" w:space="0" w:color="auto"/>
        <w:bottom w:val="none" w:sz="0" w:space="0" w:color="auto"/>
        <w:right w:val="none" w:sz="0" w:space="0" w:color="auto"/>
      </w:divBdr>
    </w:div>
    <w:div w:id="393358583">
      <w:bodyDiv w:val="1"/>
      <w:marLeft w:val="0"/>
      <w:marRight w:val="0"/>
      <w:marTop w:val="0"/>
      <w:marBottom w:val="0"/>
      <w:divBdr>
        <w:top w:val="none" w:sz="0" w:space="0" w:color="auto"/>
        <w:left w:val="none" w:sz="0" w:space="0" w:color="auto"/>
        <w:bottom w:val="none" w:sz="0" w:space="0" w:color="auto"/>
        <w:right w:val="none" w:sz="0" w:space="0" w:color="auto"/>
      </w:divBdr>
    </w:div>
    <w:div w:id="400950349">
      <w:bodyDiv w:val="1"/>
      <w:marLeft w:val="0"/>
      <w:marRight w:val="0"/>
      <w:marTop w:val="0"/>
      <w:marBottom w:val="0"/>
      <w:divBdr>
        <w:top w:val="none" w:sz="0" w:space="0" w:color="auto"/>
        <w:left w:val="none" w:sz="0" w:space="0" w:color="auto"/>
        <w:bottom w:val="none" w:sz="0" w:space="0" w:color="auto"/>
        <w:right w:val="none" w:sz="0" w:space="0" w:color="auto"/>
      </w:divBdr>
    </w:div>
    <w:div w:id="402333793">
      <w:bodyDiv w:val="1"/>
      <w:marLeft w:val="0"/>
      <w:marRight w:val="0"/>
      <w:marTop w:val="0"/>
      <w:marBottom w:val="0"/>
      <w:divBdr>
        <w:top w:val="none" w:sz="0" w:space="0" w:color="auto"/>
        <w:left w:val="none" w:sz="0" w:space="0" w:color="auto"/>
        <w:bottom w:val="none" w:sz="0" w:space="0" w:color="auto"/>
        <w:right w:val="none" w:sz="0" w:space="0" w:color="auto"/>
      </w:divBdr>
    </w:div>
    <w:div w:id="411658164">
      <w:bodyDiv w:val="1"/>
      <w:marLeft w:val="0"/>
      <w:marRight w:val="0"/>
      <w:marTop w:val="0"/>
      <w:marBottom w:val="0"/>
      <w:divBdr>
        <w:top w:val="none" w:sz="0" w:space="0" w:color="auto"/>
        <w:left w:val="none" w:sz="0" w:space="0" w:color="auto"/>
        <w:bottom w:val="none" w:sz="0" w:space="0" w:color="auto"/>
        <w:right w:val="none" w:sz="0" w:space="0" w:color="auto"/>
      </w:divBdr>
    </w:div>
    <w:div w:id="424572500">
      <w:bodyDiv w:val="1"/>
      <w:marLeft w:val="0"/>
      <w:marRight w:val="0"/>
      <w:marTop w:val="0"/>
      <w:marBottom w:val="0"/>
      <w:divBdr>
        <w:top w:val="none" w:sz="0" w:space="0" w:color="auto"/>
        <w:left w:val="none" w:sz="0" w:space="0" w:color="auto"/>
        <w:bottom w:val="none" w:sz="0" w:space="0" w:color="auto"/>
        <w:right w:val="none" w:sz="0" w:space="0" w:color="auto"/>
      </w:divBdr>
    </w:div>
    <w:div w:id="426580912">
      <w:bodyDiv w:val="1"/>
      <w:marLeft w:val="0"/>
      <w:marRight w:val="0"/>
      <w:marTop w:val="0"/>
      <w:marBottom w:val="0"/>
      <w:divBdr>
        <w:top w:val="none" w:sz="0" w:space="0" w:color="auto"/>
        <w:left w:val="none" w:sz="0" w:space="0" w:color="auto"/>
        <w:bottom w:val="none" w:sz="0" w:space="0" w:color="auto"/>
        <w:right w:val="none" w:sz="0" w:space="0" w:color="auto"/>
      </w:divBdr>
    </w:div>
    <w:div w:id="432559350">
      <w:bodyDiv w:val="1"/>
      <w:marLeft w:val="0"/>
      <w:marRight w:val="0"/>
      <w:marTop w:val="0"/>
      <w:marBottom w:val="0"/>
      <w:divBdr>
        <w:top w:val="none" w:sz="0" w:space="0" w:color="auto"/>
        <w:left w:val="none" w:sz="0" w:space="0" w:color="auto"/>
        <w:bottom w:val="none" w:sz="0" w:space="0" w:color="auto"/>
        <w:right w:val="none" w:sz="0" w:space="0" w:color="auto"/>
      </w:divBdr>
    </w:div>
    <w:div w:id="433403949">
      <w:bodyDiv w:val="1"/>
      <w:marLeft w:val="0"/>
      <w:marRight w:val="0"/>
      <w:marTop w:val="0"/>
      <w:marBottom w:val="0"/>
      <w:divBdr>
        <w:top w:val="none" w:sz="0" w:space="0" w:color="auto"/>
        <w:left w:val="none" w:sz="0" w:space="0" w:color="auto"/>
        <w:bottom w:val="none" w:sz="0" w:space="0" w:color="auto"/>
        <w:right w:val="none" w:sz="0" w:space="0" w:color="auto"/>
      </w:divBdr>
    </w:div>
    <w:div w:id="440993343">
      <w:bodyDiv w:val="1"/>
      <w:marLeft w:val="0"/>
      <w:marRight w:val="0"/>
      <w:marTop w:val="0"/>
      <w:marBottom w:val="0"/>
      <w:divBdr>
        <w:top w:val="none" w:sz="0" w:space="0" w:color="auto"/>
        <w:left w:val="none" w:sz="0" w:space="0" w:color="auto"/>
        <w:bottom w:val="none" w:sz="0" w:space="0" w:color="auto"/>
        <w:right w:val="none" w:sz="0" w:space="0" w:color="auto"/>
      </w:divBdr>
    </w:div>
    <w:div w:id="441649664">
      <w:bodyDiv w:val="1"/>
      <w:marLeft w:val="0"/>
      <w:marRight w:val="0"/>
      <w:marTop w:val="0"/>
      <w:marBottom w:val="0"/>
      <w:divBdr>
        <w:top w:val="none" w:sz="0" w:space="0" w:color="auto"/>
        <w:left w:val="none" w:sz="0" w:space="0" w:color="auto"/>
        <w:bottom w:val="none" w:sz="0" w:space="0" w:color="auto"/>
        <w:right w:val="none" w:sz="0" w:space="0" w:color="auto"/>
      </w:divBdr>
    </w:div>
    <w:div w:id="443774396">
      <w:bodyDiv w:val="1"/>
      <w:marLeft w:val="0"/>
      <w:marRight w:val="0"/>
      <w:marTop w:val="0"/>
      <w:marBottom w:val="0"/>
      <w:divBdr>
        <w:top w:val="none" w:sz="0" w:space="0" w:color="auto"/>
        <w:left w:val="none" w:sz="0" w:space="0" w:color="auto"/>
        <w:bottom w:val="none" w:sz="0" w:space="0" w:color="auto"/>
        <w:right w:val="none" w:sz="0" w:space="0" w:color="auto"/>
      </w:divBdr>
    </w:div>
    <w:div w:id="445931935">
      <w:bodyDiv w:val="1"/>
      <w:marLeft w:val="0"/>
      <w:marRight w:val="0"/>
      <w:marTop w:val="0"/>
      <w:marBottom w:val="0"/>
      <w:divBdr>
        <w:top w:val="none" w:sz="0" w:space="0" w:color="auto"/>
        <w:left w:val="none" w:sz="0" w:space="0" w:color="auto"/>
        <w:bottom w:val="none" w:sz="0" w:space="0" w:color="auto"/>
        <w:right w:val="none" w:sz="0" w:space="0" w:color="auto"/>
      </w:divBdr>
    </w:div>
    <w:div w:id="447313432">
      <w:bodyDiv w:val="1"/>
      <w:marLeft w:val="0"/>
      <w:marRight w:val="0"/>
      <w:marTop w:val="0"/>
      <w:marBottom w:val="0"/>
      <w:divBdr>
        <w:top w:val="none" w:sz="0" w:space="0" w:color="auto"/>
        <w:left w:val="none" w:sz="0" w:space="0" w:color="auto"/>
        <w:bottom w:val="none" w:sz="0" w:space="0" w:color="auto"/>
        <w:right w:val="none" w:sz="0" w:space="0" w:color="auto"/>
      </w:divBdr>
    </w:div>
    <w:div w:id="447698501">
      <w:bodyDiv w:val="1"/>
      <w:marLeft w:val="0"/>
      <w:marRight w:val="0"/>
      <w:marTop w:val="0"/>
      <w:marBottom w:val="0"/>
      <w:divBdr>
        <w:top w:val="none" w:sz="0" w:space="0" w:color="auto"/>
        <w:left w:val="none" w:sz="0" w:space="0" w:color="auto"/>
        <w:bottom w:val="none" w:sz="0" w:space="0" w:color="auto"/>
        <w:right w:val="none" w:sz="0" w:space="0" w:color="auto"/>
      </w:divBdr>
    </w:div>
    <w:div w:id="450394333">
      <w:bodyDiv w:val="1"/>
      <w:marLeft w:val="0"/>
      <w:marRight w:val="0"/>
      <w:marTop w:val="0"/>
      <w:marBottom w:val="0"/>
      <w:divBdr>
        <w:top w:val="none" w:sz="0" w:space="0" w:color="auto"/>
        <w:left w:val="none" w:sz="0" w:space="0" w:color="auto"/>
        <w:bottom w:val="none" w:sz="0" w:space="0" w:color="auto"/>
        <w:right w:val="none" w:sz="0" w:space="0" w:color="auto"/>
      </w:divBdr>
    </w:div>
    <w:div w:id="452866863">
      <w:bodyDiv w:val="1"/>
      <w:marLeft w:val="0"/>
      <w:marRight w:val="0"/>
      <w:marTop w:val="0"/>
      <w:marBottom w:val="0"/>
      <w:divBdr>
        <w:top w:val="none" w:sz="0" w:space="0" w:color="auto"/>
        <w:left w:val="none" w:sz="0" w:space="0" w:color="auto"/>
        <w:bottom w:val="none" w:sz="0" w:space="0" w:color="auto"/>
        <w:right w:val="none" w:sz="0" w:space="0" w:color="auto"/>
      </w:divBdr>
    </w:div>
    <w:div w:id="456800295">
      <w:bodyDiv w:val="1"/>
      <w:marLeft w:val="0"/>
      <w:marRight w:val="0"/>
      <w:marTop w:val="0"/>
      <w:marBottom w:val="0"/>
      <w:divBdr>
        <w:top w:val="none" w:sz="0" w:space="0" w:color="auto"/>
        <w:left w:val="none" w:sz="0" w:space="0" w:color="auto"/>
        <w:bottom w:val="none" w:sz="0" w:space="0" w:color="auto"/>
        <w:right w:val="none" w:sz="0" w:space="0" w:color="auto"/>
      </w:divBdr>
    </w:div>
    <w:div w:id="459614197">
      <w:bodyDiv w:val="1"/>
      <w:marLeft w:val="0"/>
      <w:marRight w:val="0"/>
      <w:marTop w:val="0"/>
      <w:marBottom w:val="0"/>
      <w:divBdr>
        <w:top w:val="none" w:sz="0" w:space="0" w:color="auto"/>
        <w:left w:val="none" w:sz="0" w:space="0" w:color="auto"/>
        <w:bottom w:val="none" w:sz="0" w:space="0" w:color="auto"/>
        <w:right w:val="none" w:sz="0" w:space="0" w:color="auto"/>
      </w:divBdr>
    </w:div>
    <w:div w:id="460344545">
      <w:bodyDiv w:val="1"/>
      <w:marLeft w:val="0"/>
      <w:marRight w:val="0"/>
      <w:marTop w:val="0"/>
      <w:marBottom w:val="0"/>
      <w:divBdr>
        <w:top w:val="none" w:sz="0" w:space="0" w:color="auto"/>
        <w:left w:val="none" w:sz="0" w:space="0" w:color="auto"/>
        <w:bottom w:val="none" w:sz="0" w:space="0" w:color="auto"/>
        <w:right w:val="none" w:sz="0" w:space="0" w:color="auto"/>
      </w:divBdr>
    </w:div>
    <w:div w:id="460460731">
      <w:bodyDiv w:val="1"/>
      <w:marLeft w:val="0"/>
      <w:marRight w:val="0"/>
      <w:marTop w:val="0"/>
      <w:marBottom w:val="0"/>
      <w:divBdr>
        <w:top w:val="none" w:sz="0" w:space="0" w:color="auto"/>
        <w:left w:val="none" w:sz="0" w:space="0" w:color="auto"/>
        <w:bottom w:val="none" w:sz="0" w:space="0" w:color="auto"/>
        <w:right w:val="none" w:sz="0" w:space="0" w:color="auto"/>
      </w:divBdr>
    </w:div>
    <w:div w:id="475029492">
      <w:bodyDiv w:val="1"/>
      <w:marLeft w:val="0"/>
      <w:marRight w:val="0"/>
      <w:marTop w:val="0"/>
      <w:marBottom w:val="0"/>
      <w:divBdr>
        <w:top w:val="none" w:sz="0" w:space="0" w:color="auto"/>
        <w:left w:val="none" w:sz="0" w:space="0" w:color="auto"/>
        <w:bottom w:val="none" w:sz="0" w:space="0" w:color="auto"/>
        <w:right w:val="none" w:sz="0" w:space="0" w:color="auto"/>
      </w:divBdr>
    </w:div>
    <w:div w:id="475611263">
      <w:bodyDiv w:val="1"/>
      <w:marLeft w:val="0"/>
      <w:marRight w:val="0"/>
      <w:marTop w:val="0"/>
      <w:marBottom w:val="0"/>
      <w:divBdr>
        <w:top w:val="none" w:sz="0" w:space="0" w:color="auto"/>
        <w:left w:val="none" w:sz="0" w:space="0" w:color="auto"/>
        <w:bottom w:val="none" w:sz="0" w:space="0" w:color="auto"/>
        <w:right w:val="none" w:sz="0" w:space="0" w:color="auto"/>
      </w:divBdr>
    </w:div>
    <w:div w:id="479227886">
      <w:bodyDiv w:val="1"/>
      <w:marLeft w:val="0"/>
      <w:marRight w:val="0"/>
      <w:marTop w:val="0"/>
      <w:marBottom w:val="0"/>
      <w:divBdr>
        <w:top w:val="none" w:sz="0" w:space="0" w:color="auto"/>
        <w:left w:val="none" w:sz="0" w:space="0" w:color="auto"/>
        <w:bottom w:val="none" w:sz="0" w:space="0" w:color="auto"/>
        <w:right w:val="none" w:sz="0" w:space="0" w:color="auto"/>
      </w:divBdr>
    </w:div>
    <w:div w:id="482163037">
      <w:bodyDiv w:val="1"/>
      <w:marLeft w:val="0"/>
      <w:marRight w:val="0"/>
      <w:marTop w:val="0"/>
      <w:marBottom w:val="0"/>
      <w:divBdr>
        <w:top w:val="none" w:sz="0" w:space="0" w:color="auto"/>
        <w:left w:val="none" w:sz="0" w:space="0" w:color="auto"/>
        <w:bottom w:val="none" w:sz="0" w:space="0" w:color="auto"/>
        <w:right w:val="none" w:sz="0" w:space="0" w:color="auto"/>
      </w:divBdr>
    </w:div>
    <w:div w:id="487554672">
      <w:bodyDiv w:val="1"/>
      <w:marLeft w:val="0"/>
      <w:marRight w:val="0"/>
      <w:marTop w:val="0"/>
      <w:marBottom w:val="0"/>
      <w:divBdr>
        <w:top w:val="none" w:sz="0" w:space="0" w:color="auto"/>
        <w:left w:val="none" w:sz="0" w:space="0" w:color="auto"/>
        <w:bottom w:val="none" w:sz="0" w:space="0" w:color="auto"/>
        <w:right w:val="none" w:sz="0" w:space="0" w:color="auto"/>
      </w:divBdr>
    </w:div>
    <w:div w:id="490800958">
      <w:bodyDiv w:val="1"/>
      <w:marLeft w:val="0"/>
      <w:marRight w:val="0"/>
      <w:marTop w:val="0"/>
      <w:marBottom w:val="0"/>
      <w:divBdr>
        <w:top w:val="none" w:sz="0" w:space="0" w:color="auto"/>
        <w:left w:val="none" w:sz="0" w:space="0" w:color="auto"/>
        <w:bottom w:val="none" w:sz="0" w:space="0" w:color="auto"/>
        <w:right w:val="none" w:sz="0" w:space="0" w:color="auto"/>
      </w:divBdr>
    </w:div>
    <w:div w:id="492379563">
      <w:bodyDiv w:val="1"/>
      <w:marLeft w:val="0"/>
      <w:marRight w:val="0"/>
      <w:marTop w:val="0"/>
      <w:marBottom w:val="0"/>
      <w:divBdr>
        <w:top w:val="none" w:sz="0" w:space="0" w:color="auto"/>
        <w:left w:val="none" w:sz="0" w:space="0" w:color="auto"/>
        <w:bottom w:val="none" w:sz="0" w:space="0" w:color="auto"/>
        <w:right w:val="none" w:sz="0" w:space="0" w:color="auto"/>
      </w:divBdr>
    </w:div>
    <w:div w:id="493495026">
      <w:bodyDiv w:val="1"/>
      <w:marLeft w:val="0"/>
      <w:marRight w:val="0"/>
      <w:marTop w:val="0"/>
      <w:marBottom w:val="0"/>
      <w:divBdr>
        <w:top w:val="none" w:sz="0" w:space="0" w:color="auto"/>
        <w:left w:val="none" w:sz="0" w:space="0" w:color="auto"/>
        <w:bottom w:val="none" w:sz="0" w:space="0" w:color="auto"/>
        <w:right w:val="none" w:sz="0" w:space="0" w:color="auto"/>
      </w:divBdr>
    </w:div>
    <w:div w:id="497308214">
      <w:bodyDiv w:val="1"/>
      <w:marLeft w:val="0"/>
      <w:marRight w:val="0"/>
      <w:marTop w:val="0"/>
      <w:marBottom w:val="0"/>
      <w:divBdr>
        <w:top w:val="none" w:sz="0" w:space="0" w:color="auto"/>
        <w:left w:val="none" w:sz="0" w:space="0" w:color="auto"/>
        <w:bottom w:val="none" w:sz="0" w:space="0" w:color="auto"/>
        <w:right w:val="none" w:sz="0" w:space="0" w:color="auto"/>
      </w:divBdr>
    </w:div>
    <w:div w:id="506677552">
      <w:bodyDiv w:val="1"/>
      <w:marLeft w:val="0"/>
      <w:marRight w:val="0"/>
      <w:marTop w:val="0"/>
      <w:marBottom w:val="0"/>
      <w:divBdr>
        <w:top w:val="none" w:sz="0" w:space="0" w:color="auto"/>
        <w:left w:val="none" w:sz="0" w:space="0" w:color="auto"/>
        <w:bottom w:val="none" w:sz="0" w:space="0" w:color="auto"/>
        <w:right w:val="none" w:sz="0" w:space="0" w:color="auto"/>
      </w:divBdr>
    </w:div>
    <w:div w:id="508371368">
      <w:bodyDiv w:val="1"/>
      <w:marLeft w:val="0"/>
      <w:marRight w:val="0"/>
      <w:marTop w:val="0"/>
      <w:marBottom w:val="0"/>
      <w:divBdr>
        <w:top w:val="none" w:sz="0" w:space="0" w:color="auto"/>
        <w:left w:val="none" w:sz="0" w:space="0" w:color="auto"/>
        <w:bottom w:val="none" w:sz="0" w:space="0" w:color="auto"/>
        <w:right w:val="none" w:sz="0" w:space="0" w:color="auto"/>
      </w:divBdr>
    </w:div>
    <w:div w:id="509296240">
      <w:bodyDiv w:val="1"/>
      <w:marLeft w:val="0"/>
      <w:marRight w:val="0"/>
      <w:marTop w:val="0"/>
      <w:marBottom w:val="0"/>
      <w:divBdr>
        <w:top w:val="none" w:sz="0" w:space="0" w:color="auto"/>
        <w:left w:val="none" w:sz="0" w:space="0" w:color="auto"/>
        <w:bottom w:val="none" w:sz="0" w:space="0" w:color="auto"/>
        <w:right w:val="none" w:sz="0" w:space="0" w:color="auto"/>
      </w:divBdr>
    </w:div>
    <w:div w:id="522327767">
      <w:bodyDiv w:val="1"/>
      <w:marLeft w:val="0"/>
      <w:marRight w:val="0"/>
      <w:marTop w:val="0"/>
      <w:marBottom w:val="0"/>
      <w:divBdr>
        <w:top w:val="none" w:sz="0" w:space="0" w:color="auto"/>
        <w:left w:val="none" w:sz="0" w:space="0" w:color="auto"/>
        <w:bottom w:val="none" w:sz="0" w:space="0" w:color="auto"/>
        <w:right w:val="none" w:sz="0" w:space="0" w:color="auto"/>
      </w:divBdr>
    </w:div>
    <w:div w:id="523520811">
      <w:bodyDiv w:val="1"/>
      <w:marLeft w:val="0"/>
      <w:marRight w:val="0"/>
      <w:marTop w:val="0"/>
      <w:marBottom w:val="0"/>
      <w:divBdr>
        <w:top w:val="none" w:sz="0" w:space="0" w:color="auto"/>
        <w:left w:val="none" w:sz="0" w:space="0" w:color="auto"/>
        <w:bottom w:val="none" w:sz="0" w:space="0" w:color="auto"/>
        <w:right w:val="none" w:sz="0" w:space="0" w:color="auto"/>
      </w:divBdr>
    </w:div>
    <w:div w:id="526523585">
      <w:bodyDiv w:val="1"/>
      <w:marLeft w:val="0"/>
      <w:marRight w:val="0"/>
      <w:marTop w:val="0"/>
      <w:marBottom w:val="0"/>
      <w:divBdr>
        <w:top w:val="none" w:sz="0" w:space="0" w:color="auto"/>
        <w:left w:val="none" w:sz="0" w:space="0" w:color="auto"/>
        <w:bottom w:val="none" w:sz="0" w:space="0" w:color="auto"/>
        <w:right w:val="none" w:sz="0" w:space="0" w:color="auto"/>
      </w:divBdr>
    </w:div>
    <w:div w:id="526600533">
      <w:bodyDiv w:val="1"/>
      <w:marLeft w:val="0"/>
      <w:marRight w:val="0"/>
      <w:marTop w:val="0"/>
      <w:marBottom w:val="0"/>
      <w:divBdr>
        <w:top w:val="none" w:sz="0" w:space="0" w:color="auto"/>
        <w:left w:val="none" w:sz="0" w:space="0" w:color="auto"/>
        <w:bottom w:val="none" w:sz="0" w:space="0" w:color="auto"/>
        <w:right w:val="none" w:sz="0" w:space="0" w:color="auto"/>
      </w:divBdr>
    </w:div>
    <w:div w:id="532577773">
      <w:bodyDiv w:val="1"/>
      <w:marLeft w:val="0"/>
      <w:marRight w:val="0"/>
      <w:marTop w:val="0"/>
      <w:marBottom w:val="0"/>
      <w:divBdr>
        <w:top w:val="none" w:sz="0" w:space="0" w:color="auto"/>
        <w:left w:val="none" w:sz="0" w:space="0" w:color="auto"/>
        <w:bottom w:val="none" w:sz="0" w:space="0" w:color="auto"/>
        <w:right w:val="none" w:sz="0" w:space="0" w:color="auto"/>
      </w:divBdr>
    </w:div>
    <w:div w:id="541135538">
      <w:bodyDiv w:val="1"/>
      <w:marLeft w:val="0"/>
      <w:marRight w:val="0"/>
      <w:marTop w:val="0"/>
      <w:marBottom w:val="0"/>
      <w:divBdr>
        <w:top w:val="none" w:sz="0" w:space="0" w:color="auto"/>
        <w:left w:val="none" w:sz="0" w:space="0" w:color="auto"/>
        <w:bottom w:val="none" w:sz="0" w:space="0" w:color="auto"/>
        <w:right w:val="none" w:sz="0" w:space="0" w:color="auto"/>
      </w:divBdr>
    </w:div>
    <w:div w:id="548878601">
      <w:bodyDiv w:val="1"/>
      <w:marLeft w:val="0"/>
      <w:marRight w:val="0"/>
      <w:marTop w:val="0"/>
      <w:marBottom w:val="0"/>
      <w:divBdr>
        <w:top w:val="none" w:sz="0" w:space="0" w:color="auto"/>
        <w:left w:val="none" w:sz="0" w:space="0" w:color="auto"/>
        <w:bottom w:val="none" w:sz="0" w:space="0" w:color="auto"/>
        <w:right w:val="none" w:sz="0" w:space="0" w:color="auto"/>
      </w:divBdr>
    </w:div>
    <w:div w:id="554779286">
      <w:bodyDiv w:val="1"/>
      <w:marLeft w:val="0"/>
      <w:marRight w:val="0"/>
      <w:marTop w:val="0"/>
      <w:marBottom w:val="0"/>
      <w:divBdr>
        <w:top w:val="none" w:sz="0" w:space="0" w:color="auto"/>
        <w:left w:val="none" w:sz="0" w:space="0" w:color="auto"/>
        <w:bottom w:val="none" w:sz="0" w:space="0" w:color="auto"/>
        <w:right w:val="none" w:sz="0" w:space="0" w:color="auto"/>
      </w:divBdr>
    </w:div>
    <w:div w:id="557278407">
      <w:bodyDiv w:val="1"/>
      <w:marLeft w:val="0"/>
      <w:marRight w:val="0"/>
      <w:marTop w:val="0"/>
      <w:marBottom w:val="0"/>
      <w:divBdr>
        <w:top w:val="none" w:sz="0" w:space="0" w:color="auto"/>
        <w:left w:val="none" w:sz="0" w:space="0" w:color="auto"/>
        <w:bottom w:val="none" w:sz="0" w:space="0" w:color="auto"/>
        <w:right w:val="none" w:sz="0" w:space="0" w:color="auto"/>
      </w:divBdr>
    </w:div>
    <w:div w:id="559636194">
      <w:bodyDiv w:val="1"/>
      <w:marLeft w:val="0"/>
      <w:marRight w:val="0"/>
      <w:marTop w:val="0"/>
      <w:marBottom w:val="0"/>
      <w:divBdr>
        <w:top w:val="none" w:sz="0" w:space="0" w:color="auto"/>
        <w:left w:val="none" w:sz="0" w:space="0" w:color="auto"/>
        <w:bottom w:val="none" w:sz="0" w:space="0" w:color="auto"/>
        <w:right w:val="none" w:sz="0" w:space="0" w:color="auto"/>
      </w:divBdr>
    </w:div>
    <w:div w:id="561721180">
      <w:bodyDiv w:val="1"/>
      <w:marLeft w:val="0"/>
      <w:marRight w:val="0"/>
      <w:marTop w:val="0"/>
      <w:marBottom w:val="0"/>
      <w:divBdr>
        <w:top w:val="none" w:sz="0" w:space="0" w:color="auto"/>
        <w:left w:val="none" w:sz="0" w:space="0" w:color="auto"/>
        <w:bottom w:val="none" w:sz="0" w:space="0" w:color="auto"/>
        <w:right w:val="none" w:sz="0" w:space="0" w:color="auto"/>
      </w:divBdr>
    </w:div>
    <w:div w:id="568729569">
      <w:bodyDiv w:val="1"/>
      <w:marLeft w:val="0"/>
      <w:marRight w:val="0"/>
      <w:marTop w:val="0"/>
      <w:marBottom w:val="0"/>
      <w:divBdr>
        <w:top w:val="none" w:sz="0" w:space="0" w:color="auto"/>
        <w:left w:val="none" w:sz="0" w:space="0" w:color="auto"/>
        <w:bottom w:val="none" w:sz="0" w:space="0" w:color="auto"/>
        <w:right w:val="none" w:sz="0" w:space="0" w:color="auto"/>
      </w:divBdr>
    </w:div>
    <w:div w:id="568999640">
      <w:bodyDiv w:val="1"/>
      <w:marLeft w:val="0"/>
      <w:marRight w:val="0"/>
      <w:marTop w:val="0"/>
      <w:marBottom w:val="0"/>
      <w:divBdr>
        <w:top w:val="none" w:sz="0" w:space="0" w:color="auto"/>
        <w:left w:val="none" w:sz="0" w:space="0" w:color="auto"/>
        <w:bottom w:val="none" w:sz="0" w:space="0" w:color="auto"/>
        <w:right w:val="none" w:sz="0" w:space="0" w:color="auto"/>
      </w:divBdr>
    </w:div>
    <w:div w:id="585001300">
      <w:bodyDiv w:val="1"/>
      <w:marLeft w:val="0"/>
      <w:marRight w:val="0"/>
      <w:marTop w:val="0"/>
      <w:marBottom w:val="0"/>
      <w:divBdr>
        <w:top w:val="none" w:sz="0" w:space="0" w:color="auto"/>
        <w:left w:val="none" w:sz="0" w:space="0" w:color="auto"/>
        <w:bottom w:val="none" w:sz="0" w:space="0" w:color="auto"/>
        <w:right w:val="none" w:sz="0" w:space="0" w:color="auto"/>
      </w:divBdr>
    </w:div>
    <w:div w:id="590236416">
      <w:bodyDiv w:val="1"/>
      <w:marLeft w:val="0"/>
      <w:marRight w:val="0"/>
      <w:marTop w:val="0"/>
      <w:marBottom w:val="0"/>
      <w:divBdr>
        <w:top w:val="none" w:sz="0" w:space="0" w:color="auto"/>
        <w:left w:val="none" w:sz="0" w:space="0" w:color="auto"/>
        <w:bottom w:val="none" w:sz="0" w:space="0" w:color="auto"/>
        <w:right w:val="none" w:sz="0" w:space="0" w:color="auto"/>
      </w:divBdr>
    </w:div>
    <w:div w:id="592475045">
      <w:bodyDiv w:val="1"/>
      <w:marLeft w:val="0"/>
      <w:marRight w:val="0"/>
      <w:marTop w:val="0"/>
      <w:marBottom w:val="0"/>
      <w:divBdr>
        <w:top w:val="none" w:sz="0" w:space="0" w:color="auto"/>
        <w:left w:val="none" w:sz="0" w:space="0" w:color="auto"/>
        <w:bottom w:val="none" w:sz="0" w:space="0" w:color="auto"/>
        <w:right w:val="none" w:sz="0" w:space="0" w:color="auto"/>
      </w:divBdr>
    </w:div>
    <w:div w:id="592906827">
      <w:bodyDiv w:val="1"/>
      <w:marLeft w:val="0"/>
      <w:marRight w:val="0"/>
      <w:marTop w:val="0"/>
      <w:marBottom w:val="0"/>
      <w:divBdr>
        <w:top w:val="none" w:sz="0" w:space="0" w:color="auto"/>
        <w:left w:val="none" w:sz="0" w:space="0" w:color="auto"/>
        <w:bottom w:val="none" w:sz="0" w:space="0" w:color="auto"/>
        <w:right w:val="none" w:sz="0" w:space="0" w:color="auto"/>
      </w:divBdr>
    </w:div>
    <w:div w:id="593518024">
      <w:bodyDiv w:val="1"/>
      <w:marLeft w:val="0"/>
      <w:marRight w:val="0"/>
      <w:marTop w:val="0"/>
      <w:marBottom w:val="0"/>
      <w:divBdr>
        <w:top w:val="none" w:sz="0" w:space="0" w:color="auto"/>
        <w:left w:val="none" w:sz="0" w:space="0" w:color="auto"/>
        <w:bottom w:val="none" w:sz="0" w:space="0" w:color="auto"/>
        <w:right w:val="none" w:sz="0" w:space="0" w:color="auto"/>
      </w:divBdr>
    </w:div>
    <w:div w:id="593901173">
      <w:bodyDiv w:val="1"/>
      <w:marLeft w:val="0"/>
      <w:marRight w:val="0"/>
      <w:marTop w:val="0"/>
      <w:marBottom w:val="0"/>
      <w:divBdr>
        <w:top w:val="none" w:sz="0" w:space="0" w:color="auto"/>
        <w:left w:val="none" w:sz="0" w:space="0" w:color="auto"/>
        <w:bottom w:val="none" w:sz="0" w:space="0" w:color="auto"/>
        <w:right w:val="none" w:sz="0" w:space="0" w:color="auto"/>
      </w:divBdr>
    </w:div>
    <w:div w:id="595134128">
      <w:bodyDiv w:val="1"/>
      <w:marLeft w:val="0"/>
      <w:marRight w:val="0"/>
      <w:marTop w:val="0"/>
      <w:marBottom w:val="0"/>
      <w:divBdr>
        <w:top w:val="none" w:sz="0" w:space="0" w:color="auto"/>
        <w:left w:val="none" w:sz="0" w:space="0" w:color="auto"/>
        <w:bottom w:val="none" w:sz="0" w:space="0" w:color="auto"/>
        <w:right w:val="none" w:sz="0" w:space="0" w:color="auto"/>
      </w:divBdr>
    </w:div>
    <w:div w:id="596059214">
      <w:bodyDiv w:val="1"/>
      <w:marLeft w:val="0"/>
      <w:marRight w:val="0"/>
      <w:marTop w:val="0"/>
      <w:marBottom w:val="0"/>
      <w:divBdr>
        <w:top w:val="none" w:sz="0" w:space="0" w:color="auto"/>
        <w:left w:val="none" w:sz="0" w:space="0" w:color="auto"/>
        <w:bottom w:val="none" w:sz="0" w:space="0" w:color="auto"/>
        <w:right w:val="none" w:sz="0" w:space="0" w:color="auto"/>
      </w:divBdr>
    </w:div>
    <w:div w:id="596404323">
      <w:bodyDiv w:val="1"/>
      <w:marLeft w:val="0"/>
      <w:marRight w:val="0"/>
      <w:marTop w:val="0"/>
      <w:marBottom w:val="0"/>
      <w:divBdr>
        <w:top w:val="none" w:sz="0" w:space="0" w:color="auto"/>
        <w:left w:val="none" w:sz="0" w:space="0" w:color="auto"/>
        <w:bottom w:val="none" w:sz="0" w:space="0" w:color="auto"/>
        <w:right w:val="none" w:sz="0" w:space="0" w:color="auto"/>
      </w:divBdr>
    </w:div>
    <w:div w:id="599946512">
      <w:bodyDiv w:val="1"/>
      <w:marLeft w:val="0"/>
      <w:marRight w:val="0"/>
      <w:marTop w:val="0"/>
      <w:marBottom w:val="0"/>
      <w:divBdr>
        <w:top w:val="none" w:sz="0" w:space="0" w:color="auto"/>
        <w:left w:val="none" w:sz="0" w:space="0" w:color="auto"/>
        <w:bottom w:val="none" w:sz="0" w:space="0" w:color="auto"/>
        <w:right w:val="none" w:sz="0" w:space="0" w:color="auto"/>
      </w:divBdr>
    </w:div>
    <w:div w:id="602303972">
      <w:bodyDiv w:val="1"/>
      <w:marLeft w:val="0"/>
      <w:marRight w:val="0"/>
      <w:marTop w:val="0"/>
      <w:marBottom w:val="0"/>
      <w:divBdr>
        <w:top w:val="none" w:sz="0" w:space="0" w:color="auto"/>
        <w:left w:val="none" w:sz="0" w:space="0" w:color="auto"/>
        <w:bottom w:val="none" w:sz="0" w:space="0" w:color="auto"/>
        <w:right w:val="none" w:sz="0" w:space="0" w:color="auto"/>
      </w:divBdr>
    </w:div>
    <w:div w:id="604263367">
      <w:bodyDiv w:val="1"/>
      <w:marLeft w:val="0"/>
      <w:marRight w:val="0"/>
      <w:marTop w:val="0"/>
      <w:marBottom w:val="0"/>
      <w:divBdr>
        <w:top w:val="none" w:sz="0" w:space="0" w:color="auto"/>
        <w:left w:val="none" w:sz="0" w:space="0" w:color="auto"/>
        <w:bottom w:val="none" w:sz="0" w:space="0" w:color="auto"/>
        <w:right w:val="none" w:sz="0" w:space="0" w:color="auto"/>
      </w:divBdr>
    </w:div>
    <w:div w:id="607388878">
      <w:bodyDiv w:val="1"/>
      <w:marLeft w:val="0"/>
      <w:marRight w:val="0"/>
      <w:marTop w:val="0"/>
      <w:marBottom w:val="0"/>
      <w:divBdr>
        <w:top w:val="none" w:sz="0" w:space="0" w:color="auto"/>
        <w:left w:val="none" w:sz="0" w:space="0" w:color="auto"/>
        <w:bottom w:val="none" w:sz="0" w:space="0" w:color="auto"/>
        <w:right w:val="none" w:sz="0" w:space="0" w:color="auto"/>
      </w:divBdr>
    </w:div>
    <w:div w:id="607666955">
      <w:bodyDiv w:val="1"/>
      <w:marLeft w:val="0"/>
      <w:marRight w:val="0"/>
      <w:marTop w:val="0"/>
      <w:marBottom w:val="0"/>
      <w:divBdr>
        <w:top w:val="none" w:sz="0" w:space="0" w:color="auto"/>
        <w:left w:val="none" w:sz="0" w:space="0" w:color="auto"/>
        <w:bottom w:val="none" w:sz="0" w:space="0" w:color="auto"/>
        <w:right w:val="none" w:sz="0" w:space="0" w:color="auto"/>
      </w:divBdr>
    </w:div>
    <w:div w:id="608780430">
      <w:bodyDiv w:val="1"/>
      <w:marLeft w:val="0"/>
      <w:marRight w:val="0"/>
      <w:marTop w:val="0"/>
      <w:marBottom w:val="0"/>
      <w:divBdr>
        <w:top w:val="none" w:sz="0" w:space="0" w:color="auto"/>
        <w:left w:val="none" w:sz="0" w:space="0" w:color="auto"/>
        <w:bottom w:val="none" w:sz="0" w:space="0" w:color="auto"/>
        <w:right w:val="none" w:sz="0" w:space="0" w:color="auto"/>
      </w:divBdr>
    </w:div>
    <w:div w:id="610207318">
      <w:bodyDiv w:val="1"/>
      <w:marLeft w:val="0"/>
      <w:marRight w:val="0"/>
      <w:marTop w:val="0"/>
      <w:marBottom w:val="0"/>
      <w:divBdr>
        <w:top w:val="none" w:sz="0" w:space="0" w:color="auto"/>
        <w:left w:val="none" w:sz="0" w:space="0" w:color="auto"/>
        <w:bottom w:val="none" w:sz="0" w:space="0" w:color="auto"/>
        <w:right w:val="none" w:sz="0" w:space="0" w:color="auto"/>
      </w:divBdr>
    </w:div>
    <w:div w:id="614991957">
      <w:bodyDiv w:val="1"/>
      <w:marLeft w:val="0"/>
      <w:marRight w:val="0"/>
      <w:marTop w:val="0"/>
      <w:marBottom w:val="0"/>
      <w:divBdr>
        <w:top w:val="none" w:sz="0" w:space="0" w:color="auto"/>
        <w:left w:val="none" w:sz="0" w:space="0" w:color="auto"/>
        <w:bottom w:val="none" w:sz="0" w:space="0" w:color="auto"/>
        <w:right w:val="none" w:sz="0" w:space="0" w:color="auto"/>
      </w:divBdr>
    </w:div>
    <w:div w:id="618336705">
      <w:bodyDiv w:val="1"/>
      <w:marLeft w:val="0"/>
      <w:marRight w:val="0"/>
      <w:marTop w:val="0"/>
      <w:marBottom w:val="0"/>
      <w:divBdr>
        <w:top w:val="none" w:sz="0" w:space="0" w:color="auto"/>
        <w:left w:val="none" w:sz="0" w:space="0" w:color="auto"/>
        <w:bottom w:val="none" w:sz="0" w:space="0" w:color="auto"/>
        <w:right w:val="none" w:sz="0" w:space="0" w:color="auto"/>
      </w:divBdr>
    </w:div>
    <w:div w:id="623661827">
      <w:bodyDiv w:val="1"/>
      <w:marLeft w:val="0"/>
      <w:marRight w:val="0"/>
      <w:marTop w:val="0"/>
      <w:marBottom w:val="0"/>
      <w:divBdr>
        <w:top w:val="none" w:sz="0" w:space="0" w:color="auto"/>
        <w:left w:val="none" w:sz="0" w:space="0" w:color="auto"/>
        <w:bottom w:val="none" w:sz="0" w:space="0" w:color="auto"/>
        <w:right w:val="none" w:sz="0" w:space="0" w:color="auto"/>
      </w:divBdr>
    </w:div>
    <w:div w:id="62442762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
    <w:div w:id="632292750">
      <w:bodyDiv w:val="1"/>
      <w:marLeft w:val="0"/>
      <w:marRight w:val="0"/>
      <w:marTop w:val="0"/>
      <w:marBottom w:val="0"/>
      <w:divBdr>
        <w:top w:val="none" w:sz="0" w:space="0" w:color="auto"/>
        <w:left w:val="none" w:sz="0" w:space="0" w:color="auto"/>
        <w:bottom w:val="none" w:sz="0" w:space="0" w:color="auto"/>
        <w:right w:val="none" w:sz="0" w:space="0" w:color="auto"/>
      </w:divBdr>
    </w:div>
    <w:div w:id="635375255">
      <w:bodyDiv w:val="1"/>
      <w:marLeft w:val="0"/>
      <w:marRight w:val="0"/>
      <w:marTop w:val="0"/>
      <w:marBottom w:val="0"/>
      <w:divBdr>
        <w:top w:val="none" w:sz="0" w:space="0" w:color="auto"/>
        <w:left w:val="none" w:sz="0" w:space="0" w:color="auto"/>
        <w:bottom w:val="none" w:sz="0" w:space="0" w:color="auto"/>
        <w:right w:val="none" w:sz="0" w:space="0" w:color="auto"/>
      </w:divBdr>
    </w:div>
    <w:div w:id="636955959">
      <w:bodyDiv w:val="1"/>
      <w:marLeft w:val="0"/>
      <w:marRight w:val="0"/>
      <w:marTop w:val="0"/>
      <w:marBottom w:val="0"/>
      <w:divBdr>
        <w:top w:val="none" w:sz="0" w:space="0" w:color="auto"/>
        <w:left w:val="none" w:sz="0" w:space="0" w:color="auto"/>
        <w:bottom w:val="none" w:sz="0" w:space="0" w:color="auto"/>
        <w:right w:val="none" w:sz="0" w:space="0" w:color="auto"/>
      </w:divBdr>
    </w:div>
    <w:div w:id="640304391">
      <w:bodyDiv w:val="1"/>
      <w:marLeft w:val="0"/>
      <w:marRight w:val="0"/>
      <w:marTop w:val="0"/>
      <w:marBottom w:val="0"/>
      <w:divBdr>
        <w:top w:val="none" w:sz="0" w:space="0" w:color="auto"/>
        <w:left w:val="none" w:sz="0" w:space="0" w:color="auto"/>
        <w:bottom w:val="none" w:sz="0" w:space="0" w:color="auto"/>
        <w:right w:val="none" w:sz="0" w:space="0" w:color="auto"/>
      </w:divBdr>
    </w:div>
    <w:div w:id="640353607">
      <w:bodyDiv w:val="1"/>
      <w:marLeft w:val="0"/>
      <w:marRight w:val="0"/>
      <w:marTop w:val="0"/>
      <w:marBottom w:val="0"/>
      <w:divBdr>
        <w:top w:val="none" w:sz="0" w:space="0" w:color="auto"/>
        <w:left w:val="none" w:sz="0" w:space="0" w:color="auto"/>
        <w:bottom w:val="none" w:sz="0" w:space="0" w:color="auto"/>
        <w:right w:val="none" w:sz="0" w:space="0" w:color="auto"/>
      </w:divBdr>
    </w:div>
    <w:div w:id="641809351">
      <w:bodyDiv w:val="1"/>
      <w:marLeft w:val="0"/>
      <w:marRight w:val="0"/>
      <w:marTop w:val="0"/>
      <w:marBottom w:val="0"/>
      <w:divBdr>
        <w:top w:val="none" w:sz="0" w:space="0" w:color="auto"/>
        <w:left w:val="none" w:sz="0" w:space="0" w:color="auto"/>
        <w:bottom w:val="none" w:sz="0" w:space="0" w:color="auto"/>
        <w:right w:val="none" w:sz="0" w:space="0" w:color="auto"/>
      </w:divBdr>
      <w:divsChild>
        <w:div w:id="135690104">
          <w:marLeft w:val="480"/>
          <w:marRight w:val="0"/>
          <w:marTop w:val="0"/>
          <w:marBottom w:val="0"/>
          <w:divBdr>
            <w:top w:val="none" w:sz="0" w:space="0" w:color="auto"/>
            <w:left w:val="none" w:sz="0" w:space="0" w:color="auto"/>
            <w:bottom w:val="none" w:sz="0" w:space="0" w:color="auto"/>
            <w:right w:val="none" w:sz="0" w:space="0" w:color="auto"/>
          </w:divBdr>
        </w:div>
        <w:div w:id="1956793449">
          <w:marLeft w:val="480"/>
          <w:marRight w:val="0"/>
          <w:marTop w:val="0"/>
          <w:marBottom w:val="0"/>
          <w:divBdr>
            <w:top w:val="none" w:sz="0" w:space="0" w:color="auto"/>
            <w:left w:val="none" w:sz="0" w:space="0" w:color="auto"/>
            <w:bottom w:val="none" w:sz="0" w:space="0" w:color="auto"/>
            <w:right w:val="none" w:sz="0" w:space="0" w:color="auto"/>
          </w:divBdr>
        </w:div>
        <w:div w:id="1901014536">
          <w:marLeft w:val="480"/>
          <w:marRight w:val="0"/>
          <w:marTop w:val="0"/>
          <w:marBottom w:val="0"/>
          <w:divBdr>
            <w:top w:val="none" w:sz="0" w:space="0" w:color="auto"/>
            <w:left w:val="none" w:sz="0" w:space="0" w:color="auto"/>
            <w:bottom w:val="none" w:sz="0" w:space="0" w:color="auto"/>
            <w:right w:val="none" w:sz="0" w:space="0" w:color="auto"/>
          </w:divBdr>
        </w:div>
        <w:div w:id="1822187922">
          <w:marLeft w:val="480"/>
          <w:marRight w:val="0"/>
          <w:marTop w:val="0"/>
          <w:marBottom w:val="0"/>
          <w:divBdr>
            <w:top w:val="none" w:sz="0" w:space="0" w:color="auto"/>
            <w:left w:val="none" w:sz="0" w:space="0" w:color="auto"/>
            <w:bottom w:val="none" w:sz="0" w:space="0" w:color="auto"/>
            <w:right w:val="none" w:sz="0" w:space="0" w:color="auto"/>
          </w:divBdr>
        </w:div>
        <w:div w:id="960453024">
          <w:marLeft w:val="480"/>
          <w:marRight w:val="0"/>
          <w:marTop w:val="0"/>
          <w:marBottom w:val="0"/>
          <w:divBdr>
            <w:top w:val="none" w:sz="0" w:space="0" w:color="auto"/>
            <w:left w:val="none" w:sz="0" w:space="0" w:color="auto"/>
            <w:bottom w:val="none" w:sz="0" w:space="0" w:color="auto"/>
            <w:right w:val="none" w:sz="0" w:space="0" w:color="auto"/>
          </w:divBdr>
        </w:div>
        <w:div w:id="1757052068">
          <w:marLeft w:val="480"/>
          <w:marRight w:val="0"/>
          <w:marTop w:val="0"/>
          <w:marBottom w:val="0"/>
          <w:divBdr>
            <w:top w:val="none" w:sz="0" w:space="0" w:color="auto"/>
            <w:left w:val="none" w:sz="0" w:space="0" w:color="auto"/>
            <w:bottom w:val="none" w:sz="0" w:space="0" w:color="auto"/>
            <w:right w:val="none" w:sz="0" w:space="0" w:color="auto"/>
          </w:divBdr>
        </w:div>
        <w:div w:id="1367638000">
          <w:marLeft w:val="480"/>
          <w:marRight w:val="0"/>
          <w:marTop w:val="0"/>
          <w:marBottom w:val="0"/>
          <w:divBdr>
            <w:top w:val="none" w:sz="0" w:space="0" w:color="auto"/>
            <w:left w:val="none" w:sz="0" w:space="0" w:color="auto"/>
            <w:bottom w:val="none" w:sz="0" w:space="0" w:color="auto"/>
            <w:right w:val="none" w:sz="0" w:space="0" w:color="auto"/>
          </w:divBdr>
        </w:div>
        <w:div w:id="1440176355">
          <w:marLeft w:val="480"/>
          <w:marRight w:val="0"/>
          <w:marTop w:val="0"/>
          <w:marBottom w:val="0"/>
          <w:divBdr>
            <w:top w:val="none" w:sz="0" w:space="0" w:color="auto"/>
            <w:left w:val="none" w:sz="0" w:space="0" w:color="auto"/>
            <w:bottom w:val="none" w:sz="0" w:space="0" w:color="auto"/>
            <w:right w:val="none" w:sz="0" w:space="0" w:color="auto"/>
          </w:divBdr>
        </w:div>
        <w:div w:id="348869254">
          <w:marLeft w:val="480"/>
          <w:marRight w:val="0"/>
          <w:marTop w:val="0"/>
          <w:marBottom w:val="0"/>
          <w:divBdr>
            <w:top w:val="none" w:sz="0" w:space="0" w:color="auto"/>
            <w:left w:val="none" w:sz="0" w:space="0" w:color="auto"/>
            <w:bottom w:val="none" w:sz="0" w:space="0" w:color="auto"/>
            <w:right w:val="none" w:sz="0" w:space="0" w:color="auto"/>
          </w:divBdr>
        </w:div>
        <w:div w:id="1983656048">
          <w:marLeft w:val="480"/>
          <w:marRight w:val="0"/>
          <w:marTop w:val="0"/>
          <w:marBottom w:val="0"/>
          <w:divBdr>
            <w:top w:val="none" w:sz="0" w:space="0" w:color="auto"/>
            <w:left w:val="none" w:sz="0" w:space="0" w:color="auto"/>
            <w:bottom w:val="none" w:sz="0" w:space="0" w:color="auto"/>
            <w:right w:val="none" w:sz="0" w:space="0" w:color="auto"/>
          </w:divBdr>
        </w:div>
        <w:div w:id="1509521771">
          <w:marLeft w:val="480"/>
          <w:marRight w:val="0"/>
          <w:marTop w:val="0"/>
          <w:marBottom w:val="0"/>
          <w:divBdr>
            <w:top w:val="none" w:sz="0" w:space="0" w:color="auto"/>
            <w:left w:val="none" w:sz="0" w:space="0" w:color="auto"/>
            <w:bottom w:val="none" w:sz="0" w:space="0" w:color="auto"/>
            <w:right w:val="none" w:sz="0" w:space="0" w:color="auto"/>
          </w:divBdr>
        </w:div>
        <w:div w:id="652293938">
          <w:marLeft w:val="480"/>
          <w:marRight w:val="0"/>
          <w:marTop w:val="0"/>
          <w:marBottom w:val="0"/>
          <w:divBdr>
            <w:top w:val="none" w:sz="0" w:space="0" w:color="auto"/>
            <w:left w:val="none" w:sz="0" w:space="0" w:color="auto"/>
            <w:bottom w:val="none" w:sz="0" w:space="0" w:color="auto"/>
            <w:right w:val="none" w:sz="0" w:space="0" w:color="auto"/>
          </w:divBdr>
        </w:div>
        <w:div w:id="579680546">
          <w:marLeft w:val="480"/>
          <w:marRight w:val="0"/>
          <w:marTop w:val="0"/>
          <w:marBottom w:val="0"/>
          <w:divBdr>
            <w:top w:val="none" w:sz="0" w:space="0" w:color="auto"/>
            <w:left w:val="none" w:sz="0" w:space="0" w:color="auto"/>
            <w:bottom w:val="none" w:sz="0" w:space="0" w:color="auto"/>
            <w:right w:val="none" w:sz="0" w:space="0" w:color="auto"/>
          </w:divBdr>
        </w:div>
        <w:div w:id="1440494550">
          <w:marLeft w:val="480"/>
          <w:marRight w:val="0"/>
          <w:marTop w:val="0"/>
          <w:marBottom w:val="0"/>
          <w:divBdr>
            <w:top w:val="none" w:sz="0" w:space="0" w:color="auto"/>
            <w:left w:val="none" w:sz="0" w:space="0" w:color="auto"/>
            <w:bottom w:val="none" w:sz="0" w:space="0" w:color="auto"/>
            <w:right w:val="none" w:sz="0" w:space="0" w:color="auto"/>
          </w:divBdr>
        </w:div>
        <w:div w:id="652949799">
          <w:marLeft w:val="480"/>
          <w:marRight w:val="0"/>
          <w:marTop w:val="0"/>
          <w:marBottom w:val="0"/>
          <w:divBdr>
            <w:top w:val="none" w:sz="0" w:space="0" w:color="auto"/>
            <w:left w:val="none" w:sz="0" w:space="0" w:color="auto"/>
            <w:bottom w:val="none" w:sz="0" w:space="0" w:color="auto"/>
            <w:right w:val="none" w:sz="0" w:space="0" w:color="auto"/>
          </w:divBdr>
        </w:div>
        <w:div w:id="517617188">
          <w:marLeft w:val="480"/>
          <w:marRight w:val="0"/>
          <w:marTop w:val="0"/>
          <w:marBottom w:val="0"/>
          <w:divBdr>
            <w:top w:val="none" w:sz="0" w:space="0" w:color="auto"/>
            <w:left w:val="none" w:sz="0" w:space="0" w:color="auto"/>
            <w:bottom w:val="none" w:sz="0" w:space="0" w:color="auto"/>
            <w:right w:val="none" w:sz="0" w:space="0" w:color="auto"/>
          </w:divBdr>
        </w:div>
        <w:div w:id="653141885">
          <w:marLeft w:val="480"/>
          <w:marRight w:val="0"/>
          <w:marTop w:val="0"/>
          <w:marBottom w:val="0"/>
          <w:divBdr>
            <w:top w:val="none" w:sz="0" w:space="0" w:color="auto"/>
            <w:left w:val="none" w:sz="0" w:space="0" w:color="auto"/>
            <w:bottom w:val="none" w:sz="0" w:space="0" w:color="auto"/>
            <w:right w:val="none" w:sz="0" w:space="0" w:color="auto"/>
          </w:divBdr>
        </w:div>
        <w:div w:id="2121558492">
          <w:marLeft w:val="480"/>
          <w:marRight w:val="0"/>
          <w:marTop w:val="0"/>
          <w:marBottom w:val="0"/>
          <w:divBdr>
            <w:top w:val="none" w:sz="0" w:space="0" w:color="auto"/>
            <w:left w:val="none" w:sz="0" w:space="0" w:color="auto"/>
            <w:bottom w:val="none" w:sz="0" w:space="0" w:color="auto"/>
            <w:right w:val="none" w:sz="0" w:space="0" w:color="auto"/>
          </w:divBdr>
        </w:div>
        <w:div w:id="1270159954">
          <w:marLeft w:val="480"/>
          <w:marRight w:val="0"/>
          <w:marTop w:val="0"/>
          <w:marBottom w:val="0"/>
          <w:divBdr>
            <w:top w:val="none" w:sz="0" w:space="0" w:color="auto"/>
            <w:left w:val="none" w:sz="0" w:space="0" w:color="auto"/>
            <w:bottom w:val="none" w:sz="0" w:space="0" w:color="auto"/>
            <w:right w:val="none" w:sz="0" w:space="0" w:color="auto"/>
          </w:divBdr>
        </w:div>
        <w:div w:id="1245604078">
          <w:marLeft w:val="480"/>
          <w:marRight w:val="0"/>
          <w:marTop w:val="0"/>
          <w:marBottom w:val="0"/>
          <w:divBdr>
            <w:top w:val="none" w:sz="0" w:space="0" w:color="auto"/>
            <w:left w:val="none" w:sz="0" w:space="0" w:color="auto"/>
            <w:bottom w:val="none" w:sz="0" w:space="0" w:color="auto"/>
            <w:right w:val="none" w:sz="0" w:space="0" w:color="auto"/>
          </w:divBdr>
        </w:div>
        <w:div w:id="514350035">
          <w:marLeft w:val="480"/>
          <w:marRight w:val="0"/>
          <w:marTop w:val="0"/>
          <w:marBottom w:val="0"/>
          <w:divBdr>
            <w:top w:val="none" w:sz="0" w:space="0" w:color="auto"/>
            <w:left w:val="none" w:sz="0" w:space="0" w:color="auto"/>
            <w:bottom w:val="none" w:sz="0" w:space="0" w:color="auto"/>
            <w:right w:val="none" w:sz="0" w:space="0" w:color="auto"/>
          </w:divBdr>
        </w:div>
        <w:div w:id="1162770586">
          <w:marLeft w:val="480"/>
          <w:marRight w:val="0"/>
          <w:marTop w:val="0"/>
          <w:marBottom w:val="0"/>
          <w:divBdr>
            <w:top w:val="none" w:sz="0" w:space="0" w:color="auto"/>
            <w:left w:val="none" w:sz="0" w:space="0" w:color="auto"/>
            <w:bottom w:val="none" w:sz="0" w:space="0" w:color="auto"/>
            <w:right w:val="none" w:sz="0" w:space="0" w:color="auto"/>
          </w:divBdr>
        </w:div>
        <w:div w:id="1486701454">
          <w:marLeft w:val="480"/>
          <w:marRight w:val="0"/>
          <w:marTop w:val="0"/>
          <w:marBottom w:val="0"/>
          <w:divBdr>
            <w:top w:val="none" w:sz="0" w:space="0" w:color="auto"/>
            <w:left w:val="none" w:sz="0" w:space="0" w:color="auto"/>
            <w:bottom w:val="none" w:sz="0" w:space="0" w:color="auto"/>
            <w:right w:val="none" w:sz="0" w:space="0" w:color="auto"/>
          </w:divBdr>
        </w:div>
        <w:div w:id="811599220">
          <w:marLeft w:val="480"/>
          <w:marRight w:val="0"/>
          <w:marTop w:val="0"/>
          <w:marBottom w:val="0"/>
          <w:divBdr>
            <w:top w:val="none" w:sz="0" w:space="0" w:color="auto"/>
            <w:left w:val="none" w:sz="0" w:space="0" w:color="auto"/>
            <w:bottom w:val="none" w:sz="0" w:space="0" w:color="auto"/>
            <w:right w:val="none" w:sz="0" w:space="0" w:color="auto"/>
          </w:divBdr>
        </w:div>
        <w:div w:id="838348157">
          <w:marLeft w:val="480"/>
          <w:marRight w:val="0"/>
          <w:marTop w:val="0"/>
          <w:marBottom w:val="0"/>
          <w:divBdr>
            <w:top w:val="none" w:sz="0" w:space="0" w:color="auto"/>
            <w:left w:val="none" w:sz="0" w:space="0" w:color="auto"/>
            <w:bottom w:val="none" w:sz="0" w:space="0" w:color="auto"/>
            <w:right w:val="none" w:sz="0" w:space="0" w:color="auto"/>
          </w:divBdr>
        </w:div>
        <w:div w:id="682828826">
          <w:marLeft w:val="480"/>
          <w:marRight w:val="0"/>
          <w:marTop w:val="0"/>
          <w:marBottom w:val="0"/>
          <w:divBdr>
            <w:top w:val="none" w:sz="0" w:space="0" w:color="auto"/>
            <w:left w:val="none" w:sz="0" w:space="0" w:color="auto"/>
            <w:bottom w:val="none" w:sz="0" w:space="0" w:color="auto"/>
            <w:right w:val="none" w:sz="0" w:space="0" w:color="auto"/>
          </w:divBdr>
        </w:div>
        <w:div w:id="417946107">
          <w:marLeft w:val="480"/>
          <w:marRight w:val="0"/>
          <w:marTop w:val="0"/>
          <w:marBottom w:val="0"/>
          <w:divBdr>
            <w:top w:val="none" w:sz="0" w:space="0" w:color="auto"/>
            <w:left w:val="none" w:sz="0" w:space="0" w:color="auto"/>
            <w:bottom w:val="none" w:sz="0" w:space="0" w:color="auto"/>
            <w:right w:val="none" w:sz="0" w:space="0" w:color="auto"/>
          </w:divBdr>
        </w:div>
        <w:div w:id="602105422">
          <w:marLeft w:val="480"/>
          <w:marRight w:val="0"/>
          <w:marTop w:val="0"/>
          <w:marBottom w:val="0"/>
          <w:divBdr>
            <w:top w:val="none" w:sz="0" w:space="0" w:color="auto"/>
            <w:left w:val="none" w:sz="0" w:space="0" w:color="auto"/>
            <w:bottom w:val="none" w:sz="0" w:space="0" w:color="auto"/>
            <w:right w:val="none" w:sz="0" w:space="0" w:color="auto"/>
          </w:divBdr>
        </w:div>
        <w:div w:id="1648049183">
          <w:marLeft w:val="480"/>
          <w:marRight w:val="0"/>
          <w:marTop w:val="0"/>
          <w:marBottom w:val="0"/>
          <w:divBdr>
            <w:top w:val="none" w:sz="0" w:space="0" w:color="auto"/>
            <w:left w:val="none" w:sz="0" w:space="0" w:color="auto"/>
            <w:bottom w:val="none" w:sz="0" w:space="0" w:color="auto"/>
            <w:right w:val="none" w:sz="0" w:space="0" w:color="auto"/>
          </w:divBdr>
        </w:div>
        <w:div w:id="168758737">
          <w:marLeft w:val="480"/>
          <w:marRight w:val="0"/>
          <w:marTop w:val="0"/>
          <w:marBottom w:val="0"/>
          <w:divBdr>
            <w:top w:val="none" w:sz="0" w:space="0" w:color="auto"/>
            <w:left w:val="none" w:sz="0" w:space="0" w:color="auto"/>
            <w:bottom w:val="none" w:sz="0" w:space="0" w:color="auto"/>
            <w:right w:val="none" w:sz="0" w:space="0" w:color="auto"/>
          </w:divBdr>
        </w:div>
        <w:div w:id="384916255">
          <w:marLeft w:val="480"/>
          <w:marRight w:val="0"/>
          <w:marTop w:val="0"/>
          <w:marBottom w:val="0"/>
          <w:divBdr>
            <w:top w:val="none" w:sz="0" w:space="0" w:color="auto"/>
            <w:left w:val="none" w:sz="0" w:space="0" w:color="auto"/>
            <w:bottom w:val="none" w:sz="0" w:space="0" w:color="auto"/>
            <w:right w:val="none" w:sz="0" w:space="0" w:color="auto"/>
          </w:divBdr>
        </w:div>
        <w:div w:id="1298951720">
          <w:marLeft w:val="480"/>
          <w:marRight w:val="0"/>
          <w:marTop w:val="0"/>
          <w:marBottom w:val="0"/>
          <w:divBdr>
            <w:top w:val="none" w:sz="0" w:space="0" w:color="auto"/>
            <w:left w:val="none" w:sz="0" w:space="0" w:color="auto"/>
            <w:bottom w:val="none" w:sz="0" w:space="0" w:color="auto"/>
            <w:right w:val="none" w:sz="0" w:space="0" w:color="auto"/>
          </w:divBdr>
        </w:div>
        <w:div w:id="545065907">
          <w:marLeft w:val="480"/>
          <w:marRight w:val="0"/>
          <w:marTop w:val="0"/>
          <w:marBottom w:val="0"/>
          <w:divBdr>
            <w:top w:val="none" w:sz="0" w:space="0" w:color="auto"/>
            <w:left w:val="none" w:sz="0" w:space="0" w:color="auto"/>
            <w:bottom w:val="none" w:sz="0" w:space="0" w:color="auto"/>
            <w:right w:val="none" w:sz="0" w:space="0" w:color="auto"/>
          </w:divBdr>
        </w:div>
        <w:div w:id="1620986979">
          <w:marLeft w:val="480"/>
          <w:marRight w:val="0"/>
          <w:marTop w:val="0"/>
          <w:marBottom w:val="0"/>
          <w:divBdr>
            <w:top w:val="none" w:sz="0" w:space="0" w:color="auto"/>
            <w:left w:val="none" w:sz="0" w:space="0" w:color="auto"/>
            <w:bottom w:val="none" w:sz="0" w:space="0" w:color="auto"/>
            <w:right w:val="none" w:sz="0" w:space="0" w:color="auto"/>
          </w:divBdr>
        </w:div>
        <w:div w:id="569737095">
          <w:marLeft w:val="480"/>
          <w:marRight w:val="0"/>
          <w:marTop w:val="0"/>
          <w:marBottom w:val="0"/>
          <w:divBdr>
            <w:top w:val="none" w:sz="0" w:space="0" w:color="auto"/>
            <w:left w:val="none" w:sz="0" w:space="0" w:color="auto"/>
            <w:bottom w:val="none" w:sz="0" w:space="0" w:color="auto"/>
            <w:right w:val="none" w:sz="0" w:space="0" w:color="auto"/>
          </w:divBdr>
        </w:div>
        <w:div w:id="364258967">
          <w:marLeft w:val="480"/>
          <w:marRight w:val="0"/>
          <w:marTop w:val="0"/>
          <w:marBottom w:val="0"/>
          <w:divBdr>
            <w:top w:val="none" w:sz="0" w:space="0" w:color="auto"/>
            <w:left w:val="none" w:sz="0" w:space="0" w:color="auto"/>
            <w:bottom w:val="none" w:sz="0" w:space="0" w:color="auto"/>
            <w:right w:val="none" w:sz="0" w:space="0" w:color="auto"/>
          </w:divBdr>
        </w:div>
        <w:div w:id="1964920683">
          <w:marLeft w:val="480"/>
          <w:marRight w:val="0"/>
          <w:marTop w:val="0"/>
          <w:marBottom w:val="0"/>
          <w:divBdr>
            <w:top w:val="none" w:sz="0" w:space="0" w:color="auto"/>
            <w:left w:val="none" w:sz="0" w:space="0" w:color="auto"/>
            <w:bottom w:val="none" w:sz="0" w:space="0" w:color="auto"/>
            <w:right w:val="none" w:sz="0" w:space="0" w:color="auto"/>
          </w:divBdr>
        </w:div>
        <w:div w:id="1216509340">
          <w:marLeft w:val="480"/>
          <w:marRight w:val="0"/>
          <w:marTop w:val="0"/>
          <w:marBottom w:val="0"/>
          <w:divBdr>
            <w:top w:val="none" w:sz="0" w:space="0" w:color="auto"/>
            <w:left w:val="none" w:sz="0" w:space="0" w:color="auto"/>
            <w:bottom w:val="none" w:sz="0" w:space="0" w:color="auto"/>
            <w:right w:val="none" w:sz="0" w:space="0" w:color="auto"/>
          </w:divBdr>
        </w:div>
        <w:div w:id="135606884">
          <w:marLeft w:val="480"/>
          <w:marRight w:val="0"/>
          <w:marTop w:val="0"/>
          <w:marBottom w:val="0"/>
          <w:divBdr>
            <w:top w:val="none" w:sz="0" w:space="0" w:color="auto"/>
            <w:left w:val="none" w:sz="0" w:space="0" w:color="auto"/>
            <w:bottom w:val="none" w:sz="0" w:space="0" w:color="auto"/>
            <w:right w:val="none" w:sz="0" w:space="0" w:color="auto"/>
          </w:divBdr>
        </w:div>
        <w:div w:id="1085153509">
          <w:marLeft w:val="480"/>
          <w:marRight w:val="0"/>
          <w:marTop w:val="0"/>
          <w:marBottom w:val="0"/>
          <w:divBdr>
            <w:top w:val="none" w:sz="0" w:space="0" w:color="auto"/>
            <w:left w:val="none" w:sz="0" w:space="0" w:color="auto"/>
            <w:bottom w:val="none" w:sz="0" w:space="0" w:color="auto"/>
            <w:right w:val="none" w:sz="0" w:space="0" w:color="auto"/>
          </w:divBdr>
        </w:div>
        <w:div w:id="1975062463">
          <w:marLeft w:val="480"/>
          <w:marRight w:val="0"/>
          <w:marTop w:val="0"/>
          <w:marBottom w:val="0"/>
          <w:divBdr>
            <w:top w:val="none" w:sz="0" w:space="0" w:color="auto"/>
            <w:left w:val="none" w:sz="0" w:space="0" w:color="auto"/>
            <w:bottom w:val="none" w:sz="0" w:space="0" w:color="auto"/>
            <w:right w:val="none" w:sz="0" w:space="0" w:color="auto"/>
          </w:divBdr>
        </w:div>
        <w:div w:id="259993202">
          <w:marLeft w:val="480"/>
          <w:marRight w:val="0"/>
          <w:marTop w:val="0"/>
          <w:marBottom w:val="0"/>
          <w:divBdr>
            <w:top w:val="none" w:sz="0" w:space="0" w:color="auto"/>
            <w:left w:val="none" w:sz="0" w:space="0" w:color="auto"/>
            <w:bottom w:val="none" w:sz="0" w:space="0" w:color="auto"/>
            <w:right w:val="none" w:sz="0" w:space="0" w:color="auto"/>
          </w:divBdr>
        </w:div>
        <w:div w:id="1574588478">
          <w:marLeft w:val="480"/>
          <w:marRight w:val="0"/>
          <w:marTop w:val="0"/>
          <w:marBottom w:val="0"/>
          <w:divBdr>
            <w:top w:val="none" w:sz="0" w:space="0" w:color="auto"/>
            <w:left w:val="none" w:sz="0" w:space="0" w:color="auto"/>
            <w:bottom w:val="none" w:sz="0" w:space="0" w:color="auto"/>
            <w:right w:val="none" w:sz="0" w:space="0" w:color="auto"/>
          </w:divBdr>
        </w:div>
        <w:div w:id="1816988168">
          <w:marLeft w:val="480"/>
          <w:marRight w:val="0"/>
          <w:marTop w:val="0"/>
          <w:marBottom w:val="0"/>
          <w:divBdr>
            <w:top w:val="none" w:sz="0" w:space="0" w:color="auto"/>
            <w:left w:val="none" w:sz="0" w:space="0" w:color="auto"/>
            <w:bottom w:val="none" w:sz="0" w:space="0" w:color="auto"/>
            <w:right w:val="none" w:sz="0" w:space="0" w:color="auto"/>
          </w:divBdr>
        </w:div>
        <w:div w:id="1415469779">
          <w:marLeft w:val="480"/>
          <w:marRight w:val="0"/>
          <w:marTop w:val="0"/>
          <w:marBottom w:val="0"/>
          <w:divBdr>
            <w:top w:val="none" w:sz="0" w:space="0" w:color="auto"/>
            <w:left w:val="none" w:sz="0" w:space="0" w:color="auto"/>
            <w:bottom w:val="none" w:sz="0" w:space="0" w:color="auto"/>
            <w:right w:val="none" w:sz="0" w:space="0" w:color="auto"/>
          </w:divBdr>
        </w:div>
        <w:div w:id="1887334244">
          <w:marLeft w:val="480"/>
          <w:marRight w:val="0"/>
          <w:marTop w:val="0"/>
          <w:marBottom w:val="0"/>
          <w:divBdr>
            <w:top w:val="none" w:sz="0" w:space="0" w:color="auto"/>
            <w:left w:val="none" w:sz="0" w:space="0" w:color="auto"/>
            <w:bottom w:val="none" w:sz="0" w:space="0" w:color="auto"/>
            <w:right w:val="none" w:sz="0" w:space="0" w:color="auto"/>
          </w:divBdr>
        </w:div>
        <w:div w:id="150604334">
          <w:marLeft w:val="480"/>
          <w:marRight w:val="0"/>
          <w:marTop w:val="0"/>
          <w:marBottom w:val="0"/>
          <w:divBdr>
            <w:top w:val="none" w:sz="0" w:space="0" w:color="auto"/>
            <w:left w:val="none" w:sz="0" w:space="0" w:color="auto"/>
            <w:bottom w:val="none" w:sz="0" w:space="0" w:color="auto"/>
            <w:right w:val="none" w:sz="0" w:space="0" w:color="auto"/>
          </w:divBdr>
        </w:div>
        <w:div w:id="24643630">
          <w:marLeft w:val="480"/>
          <w:marRight w:val="0"/>
          <w:marTop w:val="0"/>
          <w:marBottom w:val="0"/>
          <w:divBdr>
            <w:top w:val="none" w:sz="0" w:space="0" w:color="auto"/>
            <w:left w:val="none" w:sz="0" w:space="0" w:color="auto"/>
            <w:bottom w:val="none" w:sz="0" w:space="0" w:color="auto"/>
            <w:right w:val="none" w:sz="0" w:space="0" w:color="auto"/>
          </w:divBdr>
        </w:div>
        <w:div w:id="1494488160">
          <w:marLeft w:val="480"/>
          <w:marRight w:val="0"/>
          <w:marTop w:val="0"/>
          <w:marBottom w:val="0"/>
          <w:divBdr>
            <w:top w:val="none" w:sz="0" w:space="0" w:color="auto"/>
            <w:left w:val="none" w:sz="0" w:space="0" w:color="auto"/>
            <w:bottom w:val="none" w:sz="0" w:space="0" w:color="auto"/>
            <w:right w:val="none" w:sz="0" w:space="0" w:color="auto"/>
          </w:divBdr>
        </w:div>
        <w:div w:id="1030061621">
          <w:marLeft w:val="480"/>
          <w:marRight w:val="0"/>
          <w:marTop w:val="0"/>
          <w:marBottom w:val="0"/>
          <w:divBdr>
            <w:top w:val="none" w:sz="0" w:space="0" w:color="auto"/>
            <w:left w:val="none" w:sz="0" w:space="0" w:color="auto"/>
            <w:bottom w:val="none" w:sz="0" w:space="0" w:color="auto"/>
            <w:right w:val="none" w:sz="0" w:space="0" w:color="auto"/>
          </w:divBdr>
        </w:div>
        <w:div w:id="1919245340">
          <w:marLeft w:val="480"/>
          <w:marRight w:val="0"/>
          <w:marTop w:val="0"/>
          <w:marBottom w:val="0"/>
          <w:divBdr>
            <w:top w:val="none" w:sz="0" w:space="0" w:color="auto"/>
            <w:left w:val="none" w:sz="0" w:space="0" w:color="auto"/>
            <w:bottom w:val="none" w:sz="0" w:space="0" w:color="auto"/>
            <w:right w:val="none" w:sz="0" w:space="0" w:color="auto"/>
          </w:divBdr>
        </w:div>
        <w:div w:id="1011683072">
          <w:marLeft w:val="480"/>
          <w:marRight w:val="0"/>
          <w:marTop w:val="0"/>
          <w:marBottom w:val="0"/>
          <w:divBdr>
            <w:top w:val="none" w:sz="0" w:space="0" w:color="auto"/>
            <w:left w:val="none" w:sz="0" w:space="0" w:color="auto"/>
            <w:bottom w:val="none" w:sz="0" w:space="0" w:color="auto"/>
            <w:right w:val="none" w:sz="0" w:space="0" w:color="auto"/>
          </w:divBdr>
        </w:div>
        <w:div w:id="29697041">
          <w:marLeft w:val="480"/>
          <w:marRight w:val="0"/>
          <w:marTop w:val="0"/>
          <w:marBottom w:val="0"/>
          <w:divBdr>
            <w:top w:val="none" w:sz="0" w:space="0" w:color="auto"/>
            <w:left w:val="none" w:sz="0" w:space="0" w:color="auto"/>
            <w:bottom w:val="none" w:sz="0" w:space="0" w:color="auto"/>
            <w:right w:val="none" w:sz="0" w:space="0" w:color="auto"/>
          </w:divBdr>
        </w:div>
        <w:div w:id="776294981">
          <w:marLeft w:val="480"/>
          <w:marRight w:val="0"/>
          <w:marTop w:val="0"/>
          <w:marBottom w:val="0"/>
          <w:divBdr>
            <w:top w:val="none" w:sz="0" w:space="0" w:color="auto"/>
            <w:left w:val="none" w:sz="0" w:space="0" w:color="auto"/>
            <w:bottom w:val="none" w:sz="0" w:space="0" w:color="auto"/>
            <w:right w:val="none" w:sz="0" w:space="0" w:color="auto"/>
          </w:divBdr>
        </w:div>
        <w:div w:id="965309724">
          <w:marLeft w:val="480"/>
          <w:marRight w:val="0"/>
          <w:marTop w:val="0"/>
          <w:marBottom w:val="0"/>
          <w:divBdr>
            <w:top w:val="none" w:sz="0" w:space="0" w:color="auto"/>
            <w:left w:val="none" w:sz="0" w:space="0" w:color="auto"/>
            <w:bottom w:val="none" w:sz="0" w:space="0" w:color="auto"/>
            <w:right w:val="none" w:sz="0" w:space="0" w:color="auto"/>
          </w:divBdr>
        </w:div>
        <w:div w:id="1346441050">
          <w:marLeft w:val="480"/>
          <w:marRight w:val="0"/>
          <w:marTop w:val="0"/>
          <w:marBottom w:val="0"/>
          <w:divBdr>
            <w:top w:val="none" w:sz="0" w:space="0" w:color="auto"/>
            <w:left w:val="none" w:sz="0" w:space="0" w:color="auto"/>
            <w:bottom w:val="none" w:sz="0" w:space="0" w:color="auto"/>
            <w:right w:val="none" w:sz="0" w:space="0" w:color="auto"/>
          </w:divBdr>
        </w:div>
        <w:div w:id="167603219">
          <w:marLeft w:val="480"/>
          <w:marRight w:val="0"/>
          <w:marTop w:val="0"/>
          <w:marBottom w:val="0"/>
          <w:divBdr>
            <w:top w:val="none" w:sz="0" w:space="0" w:color="auto"/>
            <w:left w:val="none" w:sz="0" w:space="0" w:color="auto"/>
            <w:bottom w:val="none" w:sz="0" w:space="0" w:color="auto"/>
            <w:right w:val="none" w:sz="0" w:space="0" w:color="auto"/>
          </w:divBdr>
        </w:div>
        <w:div w:id="834222800">
          <w:marLeft w:val="480"/>
          <w:marRight w:val="0"/>
          <w:marTop w:val="0"/>
          <w:marBottom w:val="0"/>
          <w:divBdr>
            <w:top w:val="none" w:sz="0" w:space="0" w:color="auto"/>
            <w:left w:val="none" w:sz="0" w:space="0" w:color="auto"/>
            <w:bottom w:val="none" w:sz="0" w:space="0" w:color="auto"/>
            <w:right w:val="none" w:sz="0" w:space="0" w:color="auto"/>
          </w:divBdr>
        </w:div>
        <w:div w:id="1140612866">
          <w:marLeft w:val="480"/>
          <w:marRight w:val="0"/>
          <w:marTop w:val="0"/>
          <w:marBottom w:val="0"/>
          <w:divBdr>
            <w:top w:val="none" w:sz="0" w:space="0" w:color="auto"/>
            <w:left w:val="none" w:sz="0" w:space="0" w:color="auto"/>
            <w:bottom w:val="none" w:sz="0" w:space="0" w:color="auto"/>
            <w:right w:val="none" w:sz="0" w:space="0" w:color="auto"/>
          </w:divBdr>
        </w:div>
        <w:div w:id="2020501372">
          <w:marLeft w:val="480"/>
          <w:marRight w:val="0"/>
          <w:marTop w:val="0"/>
          <w:marBottom w:val="0"/>
          <w:divBdr>
            <w:top w:val="none" w:sz="0" w:space="0" w:color="auto"/>
            <w:left w:val="none" w:sz="0" w:space="0" w:color="auto"/>
            <w:bottom w:val="none" w:sz="0" w:space="0" w:color="auto"/>
            <w:right w:val="none" w:sz="0" w:space="0" w:color="auto"/>
          </w:divBdr>
        </w:div>
        <w:div w:id="514737085">
          <w:marLeft w:val="480"/>
          <w:marRight w:val="0"/>
          <w:marTop w:val="0"/>
          <w:marBottom w:val="0"/>
          <w:divBdr>
            <w:top w:val="none" w:sz="0" w:space="0" w:color="auto"/>
            <w:left w:val="none" w:sz="0" w:space="0" w:color="auto"/>
            <w:bottom w:val="none" w:sz="0" w:space="0" w:color="auto"/>
            <w:right w:val="none" w:sz="0" w:space="0" w:color="auto"/>
          </w:divBdr>
        </w:div>
        <w:div w:id="984894090">
          <w:marLeft w:val="480"/>
          <w:marRight w:val="0"/>
          <w:marTop w:val="0"/>
          <w:marBottom w:val="0"/>
          <w:divBdr>
            <w:top w:val="none" w:sz="0" w:space="0" w:color="auto"/>
            <w:left w:val="none" w:sz="0" w:space="0" w:color="auto"/>
            <w:bottom w:val="none" w:sz="0" w:space="0" w:color="auto"/>
            <w:right w:val="none" w:sz="0" w:space="0" w:color="auto"/>
          </w:divBdr>
        </w:div>
        <w:div w:id="556431129">
          <w:marLeft w:val="480"/>
          <w:marRight w:val="0"/>
          <w:marTop w:val="0"/>
          <w:marBottom w:val="0"/>
          <w:divBdr>
            <w:top w:val="none" w:sz="0" w:space="0" w:color="auto"/>
            <w:left w:val="none" w:sz="0" w:space="0" w:color="auto"/>
            <w:bottom w:val="none" w:sz="0" w:space="0" w:color="auto"/>
            <w:right w:val="none" w:sz="0" w:space="0" w:color="auto"/>
          </w:divBdr>
        </w:div>
        <w:div w:id="612252956">
          <w:marLeft w:val="480"/>
          <w:marRight w:val="0"/>
          <w:marTop w:val="0"/>
          <w:marBottom w:val="0"/>
          <w:divBdr>
            <w:top w:val="none" w:sz="0" w:space="0" w:color="auto"/>
            <w:left w:val="none" w:sz="0" w:space="0" w:color="auto"/>
            <w:bottom w:val="none" w:sz="0" w:space="0" w:color="auto"/>
            <w:right w:val="none" w:sz="0" w:space="0" w:color="auto"/>
          </w:divBdr>
        </w:div>
        <w:div w:id="1471217">
          <w:marLeft w:val="480"/>
          <w:marRight w:val="0"/>
          <w:marTop w:val="0"/>
          <w:marBottom w:val="0"/>
          <w:divBdr>
            <w:top w:val="none" w:sz="0" w:space="0" w:color="auto"/>
            <w:left w:val="none" w:sz="0" w:space="0" w:color="auto"/>
            <w:bottom w:val="none" w:sz="0" w:space="0" w:color="auto"/>
            <w:right w:val="none" w:sz="0" w:space="0" w:color="auto"/>
          </w:divBdr>
        </w:div>
        <w:div w:id="782773166">
          <w:marLeft w:val="480"/>
          <w:marRight w:val="0"/>
          <w:marTop w:val="0"/>
          <w:marBottom w:val="0"/>
          <w:divBdr>
            <w:top w:val="none" w:sz="0" w:space="0" w:color="auto"/>
            <w:left w:val="none" w:sz="0" w:space="0" w:color="auto"/>
            <w:bottom w:val="none" w:sz="0" w:space="0" w:color="auto"/>
            <w:right w:val="none" w:sz="0" w:space="0" w:color="auto"/>
          </w:divBdr>
        </w:div>
        <w:div w:id="1501307551">
          <w:marLeft w:val="480"/>
          <w:marRight w:val="0"/>
          <w:marTop w:val="0"/>
          <w:marBottom w:val="0"/>
          <w:divBdr>
            <w:top w:val="none" w:sz="0" w:space="0" w:color="auto"/>
            <w:left w:val="none" w:sz="0" w:space="0" w:color="auto"/>
            <w:bottom w:val="none" w:sz="0" w:space="0" w:color="auto"/>
            <w:right w:val="none" w:sz="0" w:space="0" w:color="auto"/>
          </w:divBdr>
        </w:div>
        <w:div w:id="912786258">
          <w:marLeft w:val="480"/>
          <w:marRight w:val="0"/>
          <w:marTop w:val="0"/>
          <w:marBottom w:val="0"/>
          <w:divBdr>
            <w:top w:val="none" w:sz="0" w:space="0" w:color="auto"/>
            <w:left w:val="none" w:sz="0" w:space="0" w:color="auto"/>
            <w:bottom w:val="none" w:sz="0" w:space="0" w:color="auto"/>
            <w:right w:val="none" w:sz="0" w:space="0" w:color="auto"/>
          </w:divBdr>
        </w:div>
        <w:div w:id="1927228462">
          <w:marLeft w:val="480"/>
          <w:marRight w:val="0"/>
          <w:marTop w:val="0"/>
          <w:marBottom w:val="0"/>
          <w:divBdr>
            <w:top w:val="none" w:sz="0" w:space="0" w:color="auto"/>
            <w:left w:val="none" w:sz="0" w:space="0" w:color="auto"/>
            <w:bottom w:val="none" w:sz="0" w:space="0" w:color="auto"/>
            <w:right w:val="none" w:sz="0" w:space="0" w:color="auto"/>
          </w:divBdr>
        </w:div>
        <w:div w:id="37247432">
          <w:marLeft w:val="480"/>
          <w:marRight w:val="0"/>
          <w:marTop w:val="0"/>
          <w:marBottom w:val="0"/>
          <w:divBdr>
            <w:top w:val="none" w:sz="0" w:space="0" w:color="auto"/>
            <w:left w:val="none" w:sz="0" w:space="0" w:color="auto"/>
            <w:bottom w:val="none" w:sz="0" w:space="0" w:color="auto"/>
            <w:right w:val="none" w:sz="0" w:space="0" w:color="auto"/>
          </w:divBdr>
        </w:div>
        <w:div w:id="1650819024">
          <w:marLeft w:val="480"/>
          <w:marRight w:val="0"/>
          <w:marTop w:val="0"/>
          <w:marBottom w:val="0"/>
          <w:divBdr>
            <w:top w:val="none" w:sz="0" w:space="0" w:color="auto"/>
            <w:left w:val="none" w:sz="0" w:space="0" w:color="auto"/>
            <w:bottom w:val="none" w:sz="0" w:space="0" w:color="auto"/>
            <w:right w:val="none" w:sz="0" w:space="0" w:color="auto"/>
          </w:divBdr>
        </w:div>
        <w:div w:id="15927133">
          <w:marLeft w:val="480"/>
          <w:marRight w:val="0"/>
          <w:marTop w:val="0"/>
          <w:marBottom w:val="0"/>
          <w:divBdr>
            <w:top w:val="none" w:sz="0" w:space="0" w:color="auto"/>
            <w:left w:val="none" w:sz="0" w:space="0" w:color="auto"/>
            <w:bottom w:val="none" w:sz="0" w:space="0" w:color="auto"/>
            <w:right w:val="none" w:sz="0" w:space="0" w:color="auto"/>
          </w:divBdr>
        </w:div>
        <w:div w:id="237860763">
          <w:marLeft w:val="480"/>
          <w:marRight w:val="0"/>
          <w:marTop w:val="0"/>
          <w:marBottom w:val="0"/>
          <w:divBdr>
            <w:top w:val="none" w:sz="0" w:space="0" w:color="auto"/>
            <w:left w:val="none" w:sz="0" w:space="0" w:color="auto"/>
            <w:bottom w:val="none" w:sz="0" w:space="0" w:color="auto"/>
            <w:right w:val="none" w:sz="0" w:space="0" w:color="auto"/>
          </w:divBdr>
        </w:div>
        <w:div w:id="332610478">
          <w:marLeft w:val="480"/>
          <w:marRight w:val="0"/>
          <w:marTop w:val="0"/>
          <w:marBottom w:val="0"/>
          <w:divBdr>
            <w:top w:val="none" w:sz="0" w:space="0" w:color="auto"/>
            <w:left w:val="none" w:sz="0" w:space="0" w:color="auto"/>
            <w:bottom w:val="none" w:sz="0" w:space="0" w:color="auto"/>
            <w:right w:val="none" w:sz="0" w:space="0" w:color="auto"/>
          </w:divBdr>
        </w:div>
        <w:div w:id="734813894">
          <w:marLeft w:val="480"/>
          <w:marRight w:val="0"/>
          <w:marTop w:val="0"/>
          <w:marBottom w:val="0"/>
          <w:divBdr>
            <w:top w:val="none" w:sz="0" w:space="0" w:color="auto"/>
            <w:left w:val="none" w:sz="0" w:space="0" w:color="auto"/>
            <w:bottom w:val="none" w:sz="0" w:space="0" w:color="auto"/>
            <w:right w:val="none" w:sz="0" w:space="0" w:color="auto"/>
          </w:divBdr>
        </w:div>
        <w:div w:id="1971091594">
          <w:marLeft w:val="480"/>
          <w:marRight w:val="0"/>
          <w:marTop w:val="0"/>
          <w:marBottom w:val="0"/>
          <w:divBdr>
            <w:top w:val="none" w:sz="0" w:space="0" w:color="auto"/>
            <w:left w:val="none" w:sz="0" w:space="0" w:color="auto"/>
            <w:bottom w:val="none" w:sz="0" w:space="0" w:color="auto"/>
            <w:right w:val="none" w:sz="0" w:space="0" w:color="auto"/>
          </w:divBdr>
        </w:div>
        <w:div w:id="1972636592">
          <w:marLeft w:val="480"/>
          <w:marRight w:val="0"/>
          <w:marTop w:val="0"/>
          <w:marBottom w:val="0"/>
          <w:divBdr>
            <w:top w:val="none" w:sz="0" w:space="0" w:color="auto"/>
            <w:left w:val="none" w:sz="0" w:space="0" w:color="auto"/>
            <w:bottom w:val="none" w:sz="0" w:space="0" w:color="auto"/>
            <w:right w:val="none" w:sz="0" w:space="0" w:color="auto"/>
          </w:divBdr>
        </w:div>
        <w:div w:id="1710714537">
          <w:marLeft w:val="480"/>
          <w:marRight w:val="0"/>
          <w:marTop w:val="0"/>
          <w:marBottom w:val="0"/>
          <w:divBdr>
            <w:top w:val="none" w:sz="0" w:space="0" w:color="auto"/>
            <w:left w:val="none" w:sz="0" w:space="0" w:color="auto"/>
            <w:bottom w:val="none" w:sz="0" w:space="0" w:color="auto"/>
            <w:right w:val="none" w:sz="0" w:space="0" w:color="auto"/>
          </w:divBdr>
        </w:div>
        <w:div w:id="1637224658">
          <w:marLeft w:val="480"/>
          <w:marRight w:val="0"/>
          <w:marTop w:val="0"/>
          <w:marBottom w:val="0"/>
          <w:divBdr>
            <w:top w:val="none" w:sz="0" w:space="0" w:color="auto"/>
            <w:left w:val="none" w:sz="0" w:space="0" w:color="auto"/>
            <w:bottom w:val="none" w:sz="0" w:space="0" w:color="auto"/>
            <w:right w:val="none" w:sz="0" w:space="0" w:color="auto"/>
          </w:divBdr>
        </w:div>
        <w:div w:id="1177423763">
          <w:marLeft w:val="480"/>
          <w:marRight w:val="0"/>
          <w:marTop w:val="0"/>
          <w:marBottom w:val="0"/>
          <w:divBdr>
            <w:top w:val="none" w:sz="0" w:space="0" w:color="auto"/>
            <w:left w:val="none" w:sz="0" w:space="0" w:color="auto"/>
            <w:bottom w:val="none" w:sz="0" w:space="0" w:color="auto"/>
            <w:right w:val="none" w:sz="0" w:space="0" w:color="auto"/>
          </w:divBdr>
        </w:div>
        <w:div w:id="212936014">
          <w:marLeft w:val="480"/>
          <w:marRight w:val="0"/>
          <w:marTop w:val="0"/>
          <w:marBottom w:val="0"/>
          <w:divBdr>
            <w:top w:val="none" w:sz="0" w:space="0" w:color="auto"/>
            <w:left w:val="none" w:sz="0" w:space="0" w:color="auto"/>
            <w:bottom w:val="none" w:sz="0" w:space="0" w:color="auto"/>
            <w:right w:val="none" w:sz="0" w:space="0" w:color="auto"/>
          </w:divBdr>
        </w:div>
        <w:div w:id="1076051647">
          <w:marLeft w:val="480"/>
          <w:marRight w:val="0"/>
          <w:marTop w:val="0"/>
          <w:marBottom w:val="0"/>
          <w:divBdr>
            <w:top w:val="none" w:sz="0" w:space="0" w:color="auto"/>
            <w:left w:val="none" w:sz="0" w:space="0" w:color="auto"/>
            <w:bottom w:val="none" w:sz="0" w:space="0" w:color="auto"/>
            <w:right w:val="none" w:sz="0" w:space="0" w:color="auto"/>
          </w:divBdr>
        </w:div>
        <w:div w:id="835612197">
          <w:marLeft w:val="480"/>
          <w:marRight w:val="0"/>
          <w:marTop w:val="0"/>
          <w:marBottom w:val="0"/>
          <w:divBdr>
            <w:top w:val="none" w:sz="0" w:space="0" w:color="auto"/>
            <w:left w:val="none" w:sz="0" w:space="0" w:color="auto"/>
            <w:bottom w:val="none" w:sz="0" w:space="0" w:color="auto"/>
            <w:right w:val="none" w:sz="0" w:space="0" w:color="auto"/>
          </w:divBdr>
        </w:div>
        <w:div w:id="992870694">
          <w:marLeft w:val="480"/>
          <w:marRight w:val="0"/>
          <w:marTop w:val="0"/>
          <w:marBottom w:val="0"/>
          <w:divBdr>
            <w:top w:val="none" w:sz="0" w:space="0" w:color="auto"/>
            <w:left w:val="none" w:sz="0" w:space="0" w:color="auto"/>
            <w:bottom w:val="none" w:sz="0" w:space="0" w:color="auto"/>
            <w:right w:val="none" w:sz="0" w:space="0" w:color="auto"/>
          </w:divBdr>
        </w:div>
        <w:div w:id="375348830">
          <w:marLeft w:val="480"/>
          <w:marRight w:val="0"/>
          <w:marTop w:val="0"/>
          <w:marBottom w:val="0"/>
          <w:divBdr>
            <w:top w:val="none" w:sz="0" w:space="0" w:color="auto"/>
            <w:left w:val="none" w:sz="0" w:space="0" w:color="auto"/>
            <w:bottom w:val="none" w:sz="0" w:space="0" w:color="auto"/>
            <w:right w:val="none" w:sz="0" w:space="0" w:color="auto"/>
          </w:divBdr>
        </w:div>
        <w:div w:id="1531407799">
          <w:marLeft w:val="480"/>
          <w:marRight w:val="0"/>
          <w:marTop w:val="0"/>
          <w:marBottom w:val="0"/>
          <w:divBdr>
            <w:top w:val="none" w:sz="0" w:space="0" w:color="auto"/>
            <w:left w:val="none" w:sz="0" w:space="0" w:color="auto"/>
            <w:bottom w:val="none" w:sz="0" w:space="0" w:color="auto"/>
            <w:right w:val="none" w:sz="0" w:space="0" w:color="auto"/>
          </w:divBdr>
        </w:div>
        <w:div w:id="498927784">
          <w:marLeft w:val="480"/>
          <w:marRight w:val="0"/>
          <w:marTop w:val="0"/>
          <w:marBottom w:val="0"/>
          <w:divBdr>
            <w:top w:val="none" w:sz="0" w:space="0" w:color="auto"/>
            <w:left w:val="none" w:sz="0" w:space="0" w:color="auto"/>
            <w:bottom w:val="none" w:sz="0" w:space="0" w:color="auto"/>
            <w:right w:val="none" w:sz="0" w:space="0" w:color="auto"/>
          </w:divBdr>
        </w:div>
        <w:div w:id="254826312">
          <w:marLeft w:val="480"/>
          <w:marRight w:val="0"/>
          <w:marTop w:val="0"/>
          <w:marBottom w:val="0"/>
          <w:divBdr>
            <w:top w:val="none" w:sz="0" w:space="0" w:color="auto"/>
            <w:left w:val="none" w:sz="0" w:space="0" w:color="auto"/>
            <w:bottom w:val="none" w:sz="0" w:space="0" w:color="auto"/>
            <w:right w:val="none" w:sz="0" w:space="0" w:color="auto"/>
          </w:divBdr>
        </w:div>
        <w:div w:id="340661749">
          <w:marLeft w:val="480"/>
          <w:marRight w:val="0"/>
          <w:marTop w:val="0"/>
          <w:marBottom w:val="0"/>
          <w:divBdr>
            <w:top w:val="none" w:sz="0" w:space="0" w:color="auto"/>
            <w:left w:val="none" w:sz="0" w:space="0" w:color="auto"/>
            <w:bottom w:val="none" w:sz="0" w:space="0" w:color="auto"/>
            <w:right w:val="none" w:sz="0" w:space="0" w:color="auto"/>
          </w:divBdr>
        </w:div>
        <w:div w:id="1413118797">
          <w:marLeft w:val="480"/>
          <w:marRight w:val="0"/>
          <w:marTop w:val="0"/>
          <w:marBottom w:val="0"/>
          <w:divBdr>
            <w:top w:val="none" w:sz="0" w:space="0" w:color="auto"/>
            <w:left w:val="none" w:sz="0" w:space="0" w:color="auto"/>
            <w:bottom w:val="none" w:sz="0" w:space="0" w:color="auto"/>
            <w:right w:val="none" w:sz="0" w:space="0" w:color="auto"/>
          </w:divBdr>
        </w:div>
        <w:div w:id="1474102717">
          <w:marLeft w:val="480"/>
          <w:marRight w:val="0"/>
          <w:marTop w:val="0"/>
          <w:marBottom w:val="0"/>
          <w:divBdr>
            <w:top w:val="none" w:sz="0" w:space="0" w:color="auto"/>
            <w:left w:val="none" w:sz="0" w:space="0" w:color="auto"/>
            <w:bottom w:val="none" w:sz="0" w:space="0" w:color="auto"/>
            <w:right w:val="none" w:sz="0" w:space="0" w:color="auto"/>
          </w:divBdr>
        </w:div>
      </w:divsChild>
    </w:div>
    <w:div w:id="642660342">
      <w:bodyDiv w:val="1"/>
      <w:marLeft w:val="0"/>
      <w:marRight w:val="0"/>
      <w:marTop w:val="0"/>
      <w:marBottom w:val="0"/>
      <w:divBdr>
        <w:top w:val="none" w:sz="0" w:space="0" w:color="auto"/>
        <w:left w:val="none" w:sz="0" w:space="0" w:color="auto"/>
        <w:bottom w:val="none" w:sz="0" w:space="0" w:color="auto"/>
        <w:right w:val="none" w:sz="0" w:space="0" w:color="auto"/>
      </w:divBdr>
    </w:div>
    <w:div w:id="643392854">
      <w:bodyDiv w:val="1"/>
      <w:marLeft w:val="0"/>
      <w:marRight w:val="0"/>
      <w:marTop w:val="0"/>
      <w:marBottom w:val="0"/>
      <w:divBdr>
        <w:top w:val="none" w:sz="0" w:space="0" w:color="auto"/>
        <w:left w:val="none" w:sz="0" w:space="0" w:color="auto"/>
        <w:bottom w:val="none" w:sz="0" w:space="0" w:color="auto"/>
        <w:right w:val="none" w:sz="0" w:space="0" w:color="auto"/>
      </w:divBdr>
    </w:div>
    <w:div w:id="645668906">
      <w:bodyDiv w:val="1"/>
      <w:marLeft w:val="0"/>
      <w:marRight w:val="0"/>
      <w:marTop w:val="0"/>
      <w:marBottom w:val="0"/>
      <w:divBdr>
        <w:top w:val="none" w:sz="0" w:space="0" w:color="auto"/>
        <w:left w:val="none" w:sz="0" w:space="0" w:color="auto"/>
        <w:bottom w:val="none" w:sz="0" w:space="0" w:color="auto"/>
        <w:right w:val="none" w:sz="0" w:space="0" w:color="auto"/>
      </w:divBdr>
    </w:div>
    <w:div w:id="650137722">
      <w:bodyDiv w:val="1"/>
      <w:marLeft w:val="0"/>
      <w:marRight w:val="0"/>
      <w:marTop w:val="0"/>
      <w:marBottom w:val="0"/>
      <w:divBdr>
        <w:top w:val="none" w:sz="0" w:space="0" w:color="auto"/>
        <w:left w:val="none" w:sz="0" w:space="0" w:color="auto"/>
        <w:bottom w:val="none" w:sz="0" w:space="0" w:color="auto"/>
        <w:right w:val="none" w:sz="0" w:space="0" w:color="auto"/>
      </w:divBdr>
    </w:div>
    <w:div w:id="650643153">
      <w:bodyDiv w:val="1"/>
      <w:marLeft w:val="0"/>
      <w:marRight w:val="0"/>
      <w:marTop w:val="0"/>
      <w:marBottom w:val="0"/>
      <w:divBdr>
        <w:top w:val="none" w:sz="0" w:space="0" w:color="auto"/>
        <w:left w:val="none" w:sz="0" w:space="0" w:color="auto"/>
        <w:bottom w:val="none" w:sz="0" w:space="0" w:color="auto"/>
        <w:right w:val="none" w:sz="0" w:space="0" w:color="auto"/>
      </w:divBdr>
    </w:div>
    <w:div w:id="654458116">
      <w:bodyDiv w:val="1"/>
      <w:marLeft w:val="0"/>
      <w:marRight w:val="0"/>
      <w:marTop w:val="0"/>
      <w:marBottom w:val="0"/>
      <w:divBdr>
        <w:top w:val="none" w:sz="0" w:space="0" w:color="auto"/>
        <w:left w:val="none" w:sz="0" w:space="0" w:color="auto"/>
        <w:bottom w:val="none" w:sz="0" w:space="0" w:color="auto"/>
        <w:right w:val="none" w:sz="0" w:space="0" w:color="auto"/>
      </w:divBdr>
    </w:div>
    <w:div w:id="656349489">
      <w:bodyDiv w:val="1"/>
      <w:marLeft w:val="0"/>
      <w:marRight w:val="0"/>
      <w:marTop w:val="0"/>
      <w:marBottom w:val="0"/>
      <w:divBdr>
        <w:top w:val="none" w:sz="0" w:space="0" w:color="auto"/>
        <w:left w:val="none" w:sz="0" w:space="0" w:color="auto"/>
        <w:bottom w:val="none" w:sz="0" w:space="0" w:color="auto"/>
        <w:right w:val="none" w:sz="0" w:space="0" w:color="auto"/>
      </w:divBdr>
    </w:div>
    <w:div w:id="659038103">
      <w:bodyDiv w:val="1"/>
      <w:marLeft w:val="0"/>
      <w:marRight w:val="0"/>
      <w:marTop w:val="0"/>
      <w:marBottom w:val="0"/>
      <w:divBdr>
        <w:top w:val="none" w:sz="0" w:space="0" w:color="auto"/>
        <w:left w:val="none" w:sz="0" w:space="0" w:color="auto"/>
        <w:bottom w:val="none" w:sz="0" w:space="0" w:color="auto"/>
        <w:right w:val="none" w:sz="0" w:space="0" w:color="auto"/>
      </w:divBdr>
    </w:div>
    <w:div w:id="663363074">
      <w:bodyDiv w:val="1"/>
      <w:marLeft w:val="0"/>
      <w:marRight w:val="0"/>
      <w:marTop w:val="0"/>
      <w:marBottom w:val="0"/>
      <w:divBdr>
        <w:top w:val="none" w:sz="0" w:space="0" w:color="auto"/>
        <w:left w:val="none" w:sz="0" w:space="0" w:color="auto"/>
        <w:bottom w:val="none" w:sz="0" w:space="0" w:color="auto"/>
        <w:right w:val="none" w:sz="0" w:space="0" w:color="auto"/>
      </w:divBdr>
    </w:div>
    <w:div w:id="670527821">
      <w:bodyDiv w:val="1"/>
      <w:marLeft w:val="0"/>
      <w:marRight w:val="0"/>
      <w:marTop w:val="0"/>
      <w:marBottom w:val="0"/>
      <w:divBdr>
        <w:top w:val="none" w:sz="0" w:space="0" w:color="auto"/>
        <w:left w:val="none" w:sz="0" w:space="0" w:color="auto"/>
        <w:bottom w:val="none" w:sz="0" w:space="0" w:color="auto"/>
        <w:right w:val="none" w:sz="0" w:space="0" w:color="auto"/>
      </w:divBdr>
    </w:div>
    <w:div w:id="671489328">
      <w:bodyDiv w:val="1"/>
      <w:marLeft w:val="0"/>
      <w:marRight w:val="0"/>
      <w:marTop w:val="0"/>
      <w:marBottom w:val="0"/>
      <w:divBdr>
        <w:top w:val="none" w:sz="0" w:space="0" w:color="auto"/>
        <w:left w:val="none" w:sz="0" w:space="0" w:color="auto"/>
        <w:bottom w:val="none" w:sz="0" w:space="0" w:color="auto"/>
        <w:right w:val="none" w:sz="0" w:space="0" w:color="auto"/>
      </w:divBdr>
    </w:div>
    <w:div w:id="675111155">
      <w:bodyDiv w:val="1"/>
      <w:marLeft w:val="0"/>
      <w:marRight w:val="0"/>
      <w:marTop w:val="0"/>
      <w:marBottom w:val="0"/>
      <w:divBdr>
        <w:top w:val="none" w:sz="0" w:space="0" w:color="auto"/>
        <w:left w:val="none" w:sz="0" w:space="0" w:color="auto"/>
        <w:bottom w:val="none" w:sz="0" w:space="0" w:color="auto"/>
        <w:right w:val="none" w:sz="0" w:space="0" w:color="auto"/>
      </w:divBdr>
    </w:div>
    <w:div w:id="680855590">
      <w:bodyDiv w:val="1"/>
      <w:marLeft w:val="0"/>
      <w:marRight w:val="0"/>
      <w:marTop w:val="0"/>
      <w:marBottom w:val="0"/>
      <w:divBdr>
        <w:top w:val="none" w:sz="0" w:space="0" w:color="auto"/>
        <w:left w:val="none" w:sz="0" w:space="0" w:color="auto"/>
        <w:bottom w:val="none" w:sz="0" w:space="0" w:color="auto"/>
        <w:right w:val="none" w:sz="0" w:space="0" w:color="auto"/>
      </w:divBdr>
    </w:div>
    <w:div w:id="681391747">
      <w:bodyDiv w:val="1"/>
      <w:marLeft w:val="0"/>
      <w:marRight w:val="0"/>
      <w:marTop w:val="0"/>
      <w:marBottom w:val="0"/>
      <w:divBdr>
        <w:top w:val="none" w:sz="0" w:space="0" w:color="auto"/>
        <w:left w:val="none" w:sz="0" w:space="0" w:color="auto"/>
        <w:bottom w:val="none" w:sz="0" w:space="0" w:color="auto"/>
        <w:right w:val="none" w:sz="0" w:space="0" w:color="auto"/>
      </w:divBdr>
    </w:div>
    <w:div w:id="682325230">
      <w:bodyDiv w:val="1"/>
      <w:marLeft w:val="0"/>
      <w:marRight w:val="0"/>
      <w:marTop w:val="0"/>
      <w:marBottom w:val="0"/>
      <w:divBdr>
        <w:top w:val="none" w:sz="0" w:space="0" w:color="auto"/>
        <w:left w:val="none" w:sz="0" w:space="0" w:color="auto"/>
        <w:bottom w:val="none" w:sz="0" w:space="0" w:color="auto"/>
        <w:right w:val="none" w:sz="0" w:space="0" w:color="auto"/>
      </w:divBdr>
    </w:div>
    <w:div w:id="683240615">
      <w:bodyDiv w:val="1"/>
      <w:marLeft w:val="0"/>
      <w:marRight w:val="0"/>
      <w:marTop w:val="0"/>
      <w:marBottom w:val="0"/>
      <w:divBdr>
        <w:top w:val="none" w:sz="0" w:space="0" w:color="auto"/>
        <w:left w:val="none" w:sz="0" w:space="0" w:color="auto"/>
        <w:bottom w:val="none" w:sz="0" w:space="0" w:color="auto"/>
        <w:right w:val="none" w:sz="0" w:space="0" w:color="auto"/>
      </w:divBdr>
    </w:div>
    <w:div w:id="684595954">
      <w:bodyDiv w:val="1"/>
      <w:marLeft w:val="0"/>
      <w:marRight w:val="0"/>
      <w:marTop w:val="0"/>
      <w:marBottom w:val="0"/>
      <w:divBdr>
        <w:top w:val="none" w:sz="0" w:space="0" w:color="auto"/>
        <w:left w:val="none" w:sz="0" w:space="0" w:color="auto"/>
        <w:bottom w:val="none" w:sz="0" w:space="0" w:color="auto"/>
        <w:right w:val="none" w:sz="0" w:space="0" w:color="auto"/>
      </w:divBdr>
    </w:div>
    <w:div w:id="690186272">
      <w:bodyDiv w:val="1"/>
      <w:marLeft w:val="0"/>
      <w:marRight w:val="0"/>
      <w:marTop w:val="0"/>
      <w:marBottom w:val="0"/>
      <w:divBdr>
        <w:top w:val="none" w:sz="0" w:space="0" w:color="auto"/>
        <w:left w:val="none" w:sz="0" w:space="0" w:color="auto"/>
        <w:bottom w:val="none" w:sz="0" w:space="0" w:color="auto"/>
        <w:right w:val="none" w:sz="0" w:space="0" w:color="auto"/>
      </w:divBdr>
    </w:div>
    <w:div w:id="693848714">
      <w:bodyDiv w:val="1"/>
      <w:marLeft w:val="0"/>
      <w:marRight w:val="0"/>
      <w:marTop w:val="0"/>
      <w:marBottom w:val="0"/>
      <w:divBdr>
        <w:top w:val="none" w:sz="0" w:space="0" w:color="auto"/>
        <w:left w:val="none" w:sz="0" w:space="0" w:color="auto"/>
        <w:bottom w:val="none" w:sz="0" w:space="0" w:color="auto"/>
        <w:right w:val="none" w:sz="0" w:space="0" w:color="auto"/>
      </w:divBdr>
    </w:div>
    <w:div w:id="695351461">
      <w:bodyDiv w:val="1"/>
      <w:marLeft w:val="0"/>
      <w:marRight w:val="0"/>
      <w:marTop w:val="0"/>
      <w:marBottom w:val="0"/>
      <w:divBdr>
        <w:top w:val="none" w:sz="0" w:space="0" w:color="auto"/>
        <w:left w:val="none" w:sz="0" w:space="0" w:color="auto"/>
        <w:bottom w:val="none" w:sz="0" w:space="0" w:color="auto"/>
        <w:right w:val="none" w:sz="0" w:space="0" w:color="auto"/>
      </w:divBdr>
    </w:div>
    <w:div w:id="706105466">
      <w:bodyDiv w:val="1"/>
      <w:marLeft w:val="0"/>
      <w:marRight w:val="0"/>
      <w:marTop w:val="0"/>
      <w:marBottom w:val="0"/>
      <w:divBdr>
        <w:top w:val="none" w:sz="0" w:space="0" w:color="auto"/>
        <w:left w:val="none" w:sz="0" w:space="0" w:color="auto"/>
        <w:bottom w:val="none" w:sz="0" w:space="0" w:color="auto"/>
        <w:right w:val="none" w:sz="0" w:space="0" w:color="auto"/>
      </w:divBdr>
    </w:div>
    <w:div w:id="709233169">
      <w:bodyDiv w:val="1"/>
      <w:marLeft w:val="0"/>
      <w:marRight w:val="0"/>
      <w:marTop w:val="0"/>
      <w:marBottom w:val="0"/>
      <w:divBdr>
        <w:top w:val="none" w:sz="0" w:space="0" w:color="auto"/>
        <w:left w:val="none" w:sz="0" w:space="0" w:color="auto"/>
        <w:bottom w:val="none" w:sz="0" w:space="0" w:color="auto"/>
        <w:right w:val="none" w:sz="0" w:space="0" w:color="auto"/>
      </w:divBdr>
    </w:div>
    <w:div w:id="713195419">
      <w:bodyDiv w:val="1"/>
      <w:marLeft w:val="0"/>
      <w:marRight w:val="0"/>
      <w:marTop w:val="0"/>
      <w:marBottom w:val="0"/>
      <w:divBdr>
        <w:top w:val="none" w:sz="0" w:space="0" w:color="auto"/>
        <w:left w:val="none" w:sz="0" w:space="0" w:color="auto"/>
        <w:bottom w:val="none" w:sz="0" w:space="0" w:color="auto"/>
        <w:right w:val="none" w:sz="0" w:space="0" w:color="auto"/>
      </w:divBdr>
    </w:div>
    <w:div w:id="716203912">
      <w:bodyDiv w:val="1"/>
      <w:marLeft w:val="0"/>
      <w:marRight w:val="0"/>
      <w:marTop w:val="0"/>
      <w:marBottom w:val="0"/>
      <w:divBdr>
        <w:top w:val="none" w:sz="0" w:space="0" w:color="auto"/>
        <w:left w:val="none" w:sz="0" w:space="0" w:color="auto"/>
        <w:bottom w:val="none" w:sz="0" w:space="0" w:color="auto"/>
        <w:right w:val="none" w:sz="0" w:space="0" w:color="auto"/>
      </w:divBdr>
    </w:div>
    <w:div w:id="717048392">
      <w:bodyDiv w:val="1"/>
      <w:marLeft w:val="0"/>
      <w:marRight w:val="0"/>
      <w:marTop w:val="0"/>
      <w:marBottom w:val="0"/>
      <w:divBdr>
        <w:top w:val="none" w:sz="0" w:space="0" w:color="auto"/>
        <w:left w:val="none" w:sz="0" w:space="0" w:color="auto"/>
        <w:bottom w:val="none" w:sz="0" w:space="0" w:color="auto"/>
        <w:right w:val="none" w:sz="0" w:space="0" w:color="auto"/>
      </w:divBdr>
    </w:div>
    <w:div w:id="717969205">
      <w:bodyDiv w:val="1"/>
      <w:marLeft w:val="0"/>
      <w:marRight w:val="0"/>
      <w:marTop w:val="0"/>
      <w:marBottom w:val="0"/>
      <w:divBdr>
        <w:top w:val="none" w:sz="0" w:space="0" w:color="auto"/>
        <w:left w:val="none" w:sz="0" w:space="0" w:color="auto"/>
        <w:bottom w:val="none" w:sz="0" w:space="0" w:color="auto"/>
        <w:right w:val="none" w:sz="0" w:space="0" w:color="auto"/>
      </w:divBdr>
    </w:div>
    <w:div w:id="731000227">
      <w:bodyDiv w:val="1"/>
      <w:marLeft w:val="0"/>
      <w:marRight w:val="0"/>
      <w:marTop w:val="0"/>
      <w:marBottom w:val="0"/>
      <w:divBdr>
        <w:top w:val="none" w:sz="0" w:space="0" w:color="auto"/>
        <w:left w:val="none" w:sz="0" w:space="0" w:color="auto"/>
        <w:bottom w:val="none" w:sz="0" w:space="0" w:color="auto"/>
        <w:right w:val="none" w:sz="0" w:space="0" w:color="auto"/>
      </w:divBdr>
    </w:div>
    <w:div w:id="736559525">
      <w:bodyDiv w:val="1"/>
      <w:marLeft w:val="0"/>
      <w:marRight w:val="0"/>
      <w:marTop w:val="0"/>
      <w:marBottom w:val="0"/>
      <w:divBdr>
        <w:top w:val="none" w:sz="0" w:space="0" w:color="auto"/>
        <w:left w:val="none" w:sz="0" w:space="0" w:color="auto"/>
        <w:bottom w:val="none" w:sz="0" w:space="0" w:color="auto"/>
        <w:right w:val="none" w:sz="0" w:space="0" w:color="auto"/>
      </w:divBdr>
    </w:div>
    <w:div w:id="741608985">
      <w:bodyDiv w:val="1"/>
      <w:marLeft w:val="0"/>
      <w:marRight w:val="0"/>
      <w:marTop w:val="0"/>
      <w:marBottom w:val="0"/>
      <w:divBdr>
        <w:top w:val="none" w:sz="0" w:space="0" w:color="auto"/>
        <w:left w:val="none" w:sz="0" w:space="0" w:color="auto"/>
        <w:bottom w:val="none" w:sz="0" w:space="0" w:color="auto"/>
        <w:right w:val="none" w:sz="0" w:space="0" w:color="auto"/>
      </w:divBdr>
    </w:div>
    <w:div w:id="745687556">
      <w:bodyDiv w:val="1"/>
      <w:marLeft w:val="0"/>
      <w:marRight w:val="0"/>
      <w:marTop w:val="0"/>
      <w:marBottom w:val="0"/>
      <w:divBdr>
        <w:top w:val="none" w:sz="0" w:space="0" w:color="auto"/>
        <w:left w:val="none" w:sz="0" w:space="0" w:color="auto"/>
        <w:bottom w:val="none" w:sz="0" w:space="0" w:color="auto"/>
        <w:right w:val="none" w:sz="0" w:space="0" w:color="auto"/>
      </w:divBdr>
    </w:div>
    <w:div w:id="750195201">
      <w:bodyDiv w:val="1"/>
      <w:marLeft w:val="0"/>
      <w:marRight w:val="0"/>
      <w:marTop w:val="0"/>
      <w:marBottom w:val="0"/>
      <w:divBdr>
        <w:top w:val="none" w:sz="0" w:space="0" w:color="auto"/>
        <w:left w:val="none" w:sz="0" w:space="0" w:color="auto"/>
        <w:bottom w:val="none" w:sz="0" w:space="0" w:color="auto"/>
        <w:right w:val="none" w:sz="0" w:space="0" w:color="auto"/>
      </w:divBdr>
    </w:div>
    <w:div w:id="752241048">
      <w:bodyDiv w:val="1"/>
      <w:marLeft w:val="0"/>
      <w:marRight w:val="0"/>
      <w:marTop w:val="0"/>
      <w:marBottom w:val="0"/>
      <w:divBdr>
        <w:top w:val="none" w:sz="0" w:space="0" w:color="auto"/>
        <w:left w:val="none" w:sz="0" w:space="0" w:color="auto"/>
        <w:bottom w:val="none" w:sz="0" w:space="0" w:color="auto"/>
        <w:right w:val="none" w:sz="0" w:space="0" w:color="auto"/>
      </w:divBdr>
    </w:div>
    <w:div w:id="754664879">
      <w:bodyDiv w:val="1"/>
      <w:marLeft w:val="0"/>
      <w:marRight w:val="0"/>
      <w:marTop w:val="0"/>
      <w:marBottom w:val="0"/>
      <w:divBdr>
        <w:top w:val="none" w:sz="0" w:space="0" w:color="auto"/>
        <w:left w:val="none" w:sz="0" w:space="0" w:color="auto"/>
        <w:bottom w:val="none" w:sz="0" w:space="0" w:color="auto"/>
        <w:right w:val="none" w:sz="0" w:space="0" w:color="auto"/>
      </w:divBdr>
    </w:div>
    <w:div w:id="757869554">
      <w:bodyDiv w:val="1"/>
      <w:marLeft w:val="0"/>
      <w:marRight w:val="0"/>
      <w:marTop w:val="0"/>
      <w:marBottom w:val="0"/>
      <w:divBdr>
        <w:top w:val="none" w:sz="0" w:space="0" w:color="auto"/>
        <w:left w:val="none" w:sz="0" w:space="0" w:color="auto"/>
        <w:bottom w:val="none" w:sz="0" w:space="0" w:color="auto"/>
        <w:right w:val="none" w:sz="0" w:space="0" w:color="auto"/>
      </w:divBdr>
    </w:div>
    <w:div w:id="764155170">
      <w:bodyDiv w:val="1"/>
      <w:marLeft w:val="0"/>
      <w:marRight w:val="0"/>
      <w:marTop w:val="0"/>
      <w:marBottom w:val="0"/>
      <w:divBdr>
        <w:top w:val="none" w:sz="0" w:space="0" w:color="auto"/>
        <w:left w:val="none" w:sz="0" w:space="0" w:color="auto"/>
        <w:bottom w:val="none" w:sz="0" w:space="0" w:color="auto"/>
        <w:right w:val="none" w:sz="0" w:space="0" w:color="auto"/>
      </w:divBdr>
    </w:div>
    <w:div w:id="768813078">
      <w:bodyDiv w:val="1"/>
      <w:marLeft w:val="0"/>
      <w:marRight w:val="0"/>
      <w:marTop w:val="0"/>
      <w:marBottom w:val="0"/>
      <w:divBdr>
        <w:top w:val="none" w:sz="0" w:space="0" w:color="auto"/>
        <w:left w:val="none" w:sz="0" w:space="0" w:color="auto"/>
        <w:bottom w:val="none" w:sz="0" w:space="0" w:color="auto"/>
        <w:right w:val="none" w:sz="0" w:space="0" w:color="auto"/>
      </w:divBdr>
    </w:div>
    <w:div w:id="775716730">
      <w:bodyDiv w:val="1"/>
      <w:marLeft w:val="0"/>
      <w:marRight w:val="0"/>
      <w:marTop w:val="0"/>
      <w:marBottom w:val="0"/>
      <w:divBdr>
        <w:top w:val="none" w:sz="0" w:space="0" w:color="auto"/>
        <w:left w:val="none" w:sz="0" w:space="0" w:color="auto"/>
        <w:bottom w:val="none" w:sz="0" w:space="0" w:color="auto"/>
        <w:right w:val="none" w:sz="0" w:space="0" w:color="auto"/>
      </w:divBdr>
    </w:div>
    <w:div w:id="780222554">
      <w:bodyDiv w:val="1"/>
      <w:marLeft w:val="0"/>
      <w:marRight w:val="0"/>
      <w:marTop w:val="0"/>
      <w:marBottom w:val="0"/>
      <w:divBdr>
        <w:top w:val="none" w:sz="0" w:space="0" w:color="auto"/>
        <w:left w:val="none" w:sz="0" w:space="0" w:color="auto"/>
        <w:bottom w:val="none" w:sz="0" w:space="0" w:color="auto"/>
        <w:right w:val="none" w:sz="0" w:space="0" w:color="auto"/>
      </w:divBdr>
    </w:div>
    <w:div w:id="787241216">
      <w:bodyDiv w:val="1"/>
      <w:marLeft w:val="0"/>
      <w:marRight w:val="0"/>
      <w:marTop w:val="0"/>
      <w:marBottom w:val="0"/>
      <w:divBdr>
        <w:top w:val="none" w:sz="0" w:space="0" w:color="auto"/>
        <w:left w:val="none" w:sz="0" w:space="0" w:color="auto"/>
        <w:bottom w:val="none" w:sz="0" w:space="0" w:color="auto"/>
        <w:right w:val="none" w:sz="0" w:space="0" w:color="auto"/>
      </w:divBdr>
    </w:div>
    <w:div w:id="794254019">
      <w:bodyDiv w:val="1"/>
      <w:marLeft w:val="0"/>
      <w:marRight w:val="0"/>
      <w:marTop w:val="0"/>
      <w:marBottom w:val="0"/>
      <w:divBdr>
        <w:top w:val="none" w:sz="0" w:space="0" w:color="auto"/>
        <w:left w:val="none" w:sz="0" w:space="0" w:color="auto"/>
        <w:bottom w:val="none" w:sz="0" w:space="0" w:color="auto"/>
        <w:right w:val="none" w:sz="0" w:space="0" w:color="auto"/>
      </w:divBdr>
    </w:div>
    <w:div w:id="796535310">
      <w:bodyDiv w:val="1"/>
      <w:marLeft w:val="0"/>
      <w:marRight w:val="0"/>
      <w:marTop w:val="0"/>
      <w:marBottom w:val="0"/>
      <w:divBdr>
        <w:top w:val="none" w:sz="0" w:space="0" w:color="auto"/>
        <w:left w:val="none" w:sz="0" w:space="0" w:color="auto"/>
        <w:bottom w:val="none" w:sz="0" w:space="0" w:color="auto"/>
        <w:right w:val="none" w:sz="0" w:space="0" w:color="auto"/>
      </w:divBdr>
    </w:div>
    <w:div w:id="799424169">
      <w:bodyDiv w:val="1"/>
      <w:marLeft w:val="0"/>
      <w:marRight w:val="0"/>
      <w:marTop w:val="0"/>
      <w:marBottom w:val="0"/>
      <w:divBdr>
        <w:top w:val="none" w:sz="0" w:space="0" w:color="auto"/>
        <w:left w:val="none" w:sz="0" w:space="0" w:color="auto"/>
        <w:bottom w:val="none" w:sz="0" w:space="0" w:color="auto"/>
        <w:right w:val="none" w:sz="0" w:space="0" w:color="auto"/>
      </w:divBdr>
    </w:div>
    <w:div w:id="800880296">
      <w:bodyDiv w:val="1"/>
      <w:marLeft w:val="0"/>
      <w:marRight w:val="0"/>
      <w:marTop w:val="0"/>
      <w:marBottom w:val="0"/>
      <w:divBdr>
        <w:top w:val="none" w:sz="0" w:space="0" w:color="auto"/>
        <w:left w:val="none" w:sz="0" w:space="0" w:color="auto"/>
        <w:bottom w:val="none" w:sz="0" w:space="0" w:color="auto"/>
        <w:right w:val="none" w:sz="0" w:space="0" w:color="auto"/>
      </w:divBdr>
    </w:div>
    <w:div w:id="801075739">
      <w:bodyDiv w:val="1"/>
      <w:marLeft w:val="0"/>
      <w:marRight w:val="0"/>
      <w:marTop w:val="0"/>
      <w:marBottom w:val="0"/>
      <w:divBdr>
        <w:top w:val="none" w:sz="0" w:space="0" w:color="auto"/>
        <w:left w:val="none" w:sz="0" w:space="0" w:color="auto"/>
        <w:bottom w:val="none" w:sz="0" w:space="0" w:color="auto"/>
        <w:right w:val="none" w:sz="0" w:space="0" w:color="auto"/>
      </w:divBdr>
    </w:div>
    <w:div w:id="801995114">
      <w:bodyDiv w:val="1"/>
      <w:marLeft w:val="0"/>
      <w:marRight w:val="0"/>
      <w:marTop w:val="0"/>
      <w:marBottom w:val="0"/>
      <w:divBdr>
        <w:top w:val="none" w:sz="0" w:space="0" w:color="auto"/>
        <w:left w:val="none" w:sz="0" w:space="0" w:color="auto"/>
        <w:bottom w:val="none" w:sz="0" w:space="0" w:color="auto"/>
        <w:right w:val="none" w:sz="0" w:space="0" w:color="auto"/>
      </w:divBdr>
    </w:div>
    <w:div w:id="802695477">
      <w:bodyDiv w:val="1"/>
      <w:marLeft w:val="0"/>
      <w:marRight w:val="0"/>
      <w:marTop w:val="0"/>
      <w:marBottom w:val="0"/>
      <w:divBdr>
        <w:top w:val="none" w:sz="0" w:space="0" w:color="auto"/>
        <w:left w:val="none" w:sz="0" w:space="0" w:color="auto"/>
        <w:bottom w:val="none" w:sz="0" w:space="0" w:color="auto"/>
        <w:right w:val="none" w:sz="0" w:space="0" w:color="auto"/>
      </w:divBdr>
    </w:div>
    <w:div w:id="804081120">
      <w:bodyDiv w:val="1"/>
      <w:marLeft w:val="0"/>
      <w:marRight w:val="0"/>
      <w:marTop w:val="0"/>
      <w:marBottom w:val="0"/>
      <w:divBdr>
        <w:top w:val="none" w:sz="0" w:space="0" w:color="auto"/>
        <w:left w:val="none" w:sz="0" w:space="0" w:color="auto"/>
        <w:bottom w:val="none" w:sz="0" w:space="0" w:color="auto"/>
        <w:right w:val="none" w:sz="0" w:space="0" w:color="auto"/>
      </w:divBdr>
    </w:div>
    <w:div w:id="808403874">
      <w:bodyDiv w:val="1"/>
      <w:marLeft w:val="0"/>
      <w:marRight w:val="0"/>
      <w:marTop w:val="0"/>
      <w:marBottom w:val="0"/>
      <w:divBdr>
        <w:top w:val="none" w:sz="0" w:space="0" w:color="auto"/>
        <w:left w:val="none" w:sz="0" w:space="0" w:color="auto"/>
        <w:bottom w:val="none" w:sz="0" w:space="0" w:color="auto"/>
        <w:right w:val="none" w:sz="0" w:space="0" w:color="auto"/>
      </w:divBdr>
    </w:div>
    <w:div w:id="814181858">
      <w:bodyDiv w:val="1"/>
      <w:marLeft w:val="0"/>
      <w:marRight w:val="0"/>
      <w:marTop w:val="0"/>
      <w:marBottom w:val="0"/>
      <w:divBdr>
        <w:top w:val="none" w:sz="0" w:space="0" w:color="auto"/>
        <w:left w:val="none" w:sz="0" w:space="0" w:color="auto"/>
        <w:bottom w:val="none" w:sz="0" w:space="0" w:color="auto"/>
        <w:right w:val="none" w:sz="0" w:space="0" w:color="auto"/>
      </w:divBdr>
    </w:div>
    <w:div w:id="814294160">
      <w:bodyDiv w:val="1"/>
      <w:marLeft w:val="0"/>
      <w:marRight w:val="0"/>
      <w:marTop w:val="0"/>
      <w:marBottom w:val="0"/>
      <w:divBdr>
        <w:top w:val="none" w:sz="0" w:space="0" w:color="auto"/>
        <w:left w:val="none" w:sz="0" w:space="0" w:color="auto"/>
        <w:bottom w:val="none" w:sz="0" w:space="0" w:color="auto"/>
        <w:right w:val="none" w:sz="0" w:space="0" w:color="auto"/>
      </w:divBdr>
    </w:div>
    <w:div w:id="814688729">
      <w:bodyDiv w:val="1"/>
      <w:marLeft w:val="0"/>
      <w:marRight w:val="0"/>
      <w:marTop w:val="0"/>
      <w:marBottom w:val="0"/>
      <w:divBdr>
        <w:top w:val="none" w:sz="0" w:space="0" w:color="auto"/>
        <w:left w:val="none" w:sz="0" w:space="0" w:color="auto"/>
        <w:bottom w:val="none" w:sz="0" w:space="0" w:color="auto"/>
        <w:right w:val="none" w:sz="0" w:space="0" w:color="auto"/>
      </w:divBdr>
    </w:div>
    <w:div w:id="815148900">
      <w:bodyDiv w:val="1"/>
      <w:marLeft w:val="0"/>
      <w:marRight w:val="0"/>
      <w:marTop w:val="0"/>
      <w:marBottom w:val="0"/>
      <w:divBdr>
        <w:top w:val="none" w:sz="0" w:space="0" w:color="auto"/>
        <w:left w:val="none" w:sz="0" w:space="0" w:color="auto"/>
        <w:bottom w:val="none" w:sz="0" w:space="0" w:color="auto"/>
        <w:right w:val="none" w:sz="0" w:space="0" w:color="auto"/>
      </w:divBdr>
    </w:div>
    <w:div w:id="817695915">
      <w:bodyDiv w:val="1"/>
      <w:marLeft w:val="0"/>
      <w:marRight w:val="0"/>
      <w:marTop w:val="0"/>
      <w:marBottom w:val="0"/>
      <w:divBdr>
        <w:top w:val="none" w:sz="0" w:space="0" w:color="auto"/>
        <w:left w:val="none" w:sz="0" w:space="0" w:color="auto"/>
        <w:bottom w:val="none" w:sz="0" w:space="0" w:color="auto"/>
        <w:right w:val="none" w:sz="0" w:space="0" w:color="auto"/>
      </w:divBdr>
    </w:div>
    <w:div w:id="821234567">
      <w:bodyDiv w:val="1"/>
      <w:marLeft w:val="0"/>
      <w:marRight w:val="0"/>
      <w:marTop w:val="0"/>
      <w:marBottom w:val="0"/>
      <w:divBdr>
        <w:top w:val="none" w:sz="0" w:space="0" w:color="auto"/>
        <w:left w:val="none" w:sz="0" w:space="0" w:color="auto"/>
        <w:bottom w:val="none" w:sz="0" w:space="0" w:color="auto"/>
        <w:right w:val="none" w:sz="0" w:space="0" w:color="auto"/>
      </w:divBdr>
    </w:div>
    <w:div w:id="824711583">
      <w:bodyDiv w:val="1"/>
      <w:marLeft w:val="0"/>
      <w:marRight w:val="0"/>
      <w:marTop w:val="0"/>
      <w:marBottom w:val="0"/>
      <w:divBdr>
        <w:top w:val="none" w:sz="0" w:space="0" w:color="auto"/>
        <w:left w:val="none" w:sz="0" w:space="0" w:color="auto"/>
        <w:bottom w:val="none" w:sz="0" w:space="0" w:color="auto"/>
        <w:right w:val="none" w:sz="0" w:space="0" w:color="auto"/>
      </w:divBdr>
    </w:div>
    <w:div w:id="826823382">
      <w:bodyDiv w:val="1"/>
      <w:marLeft w:val="0"/>
      <w:marRight w:val="0"/>
      <w:marTop w:val="0"/>
      <w:marBottom w:val="0"/>
      <w:divBdr>
        <w:top w:val="none" w:sz="0" w:space="0" w:color="auto"/>
        <w:left w:val="none" w:sz="0" w:space="0" w:color="auto"/>
        <w:bottom w:val="none" w:sz="0" w:space="0" w:color="auto"/>
        <w:right w:val="none" w:sz="0" w:space="0" w:color="auto"/>
      </w:divBdr>
    </w:div>
    <w:div w:id="829372215">
      <w:bodyDiv w:val="1"/>
      <w:marLeft w:val="0"/>
      <w:marRight w:val="0"/>
      <w:marTop w:val="0"/>
      <w:marBottom w:val="0"/>
      <w:divBdr>
        <w:top w:val="none" w:sz="0" w:space="0" w:color="auto"/>
        <w:left w:val="none" w:sz="0" w:space="0" w:color="auto"/>
        <w:bottom w:val="none" w:sz="0" w:space="0" w:color="auto"/>
        <w:right w:val="none" w:sz="0" w:space="0" w:color="auto"/>
      </w:divBdr>
    </w:div>
    <w:div w:id="834611175">
      <w:bodyDiv w:val="1"/>
      <w:marLeft w:val="0"/>
      <w:marRight w:val="0"/>
      <w:marTop w:val="0"/>
      <w:marBottom w:val="0"/>
      <w:divBdr>
        <w:top w:val="none" w:sz="0" w:space="0" w:color="auto"/>
        <w:left w:val="none" w:sz="0" w:space="0" w:color="auto"/>
        <w:bottom w:val="none" w:sz="0" w:space="0" w:color="auto"/>
        <w:right w:val="none" w:sz="0" w:space="0" w:color="auto"/>
      </w:divBdr>
    </w:div>
    <w:div w:id="836305030">
      <w:bodyDiv w:val="1"/>
      <w:marLeft w:val="0"/>
      <w:marRight w:val="0"/>
      <w:marTop w:val="0"/>
      <w:marBottom w:val="0"/>
      <w:divBdr>
        <w:top w:val="none" w:sz="0" w:space="0" w:color="auto"/>
        <w:left w:val="none" w:sz="0" w:space="0" w:color="auto"/>
        <w:bottom w:val="none" w:sz="0" w:space="0" w:color="auto"/>
        <w:right w:val="none" w:sz="0" w:space="0" w:color="auto"/>
      </w:divBdr>
    </w:div>
    <w:div w:id="846291071">
      <w:bodyDiv w:val="1"/>
      <w:marLeft w:val="0"/>
      <w:marRight w:val="0"/>
      <w:marTop w:val="0"/>
      <w:marBottom w:val="0"/>
      <w:divBdr>
        <w:top w:val="none" w:sz="0" w:space="0" w:color="auto"/>
        <w:left w:val="none" w:sz="0" w:space="0" w:color="auto"/>
        <w:bottom w:val="none" w:sz="0" w:space="0" w:color="auto"/>
        <w:right w:val="none" w:sz="0" w:space="0" w:color="auto"/>
      </w:divBdr>
    </w:div>
    <w:div w:id="852302459">
      <w:bodyDiv w:val="1"/>
      <w:marLeft w:val="0"/>
      <w:marRight w:val="0"/>
      <w:marTop w:val="0"/>
      <w:marBottom w:val="0"/>
      <w:divBdr>
        <w:top w:val="none" w:sz="0" w:space="0" w:color="auto"/>
        <w:left w:val="none" w:sz="0" w:space="0" w:color="auto"/>
        <w:bottom w:val="none" w:sz="0" w:space="0" w:color="auto"/>
        <w:right w:val="none" w:sz="0" w:space="0" w:color="auto"/>
      </w:divBdr>
    </w:div>
    <w:div w:id="860315569">
      <w:bodyDiv w:val="1"/>
      <w:marLeft w:val="0"/>
      <w:marRight w:val="0"/>
      <w:marTop w:val="0"/>
      <w:marBottom w:val="0"/>
      <w:divBdr>
        <w:top w:val="none" w:sz="0" w:space="0" w:color="auto"/>
        <w:left w:val="none" w:sz="0" w:space="0" w:color="auto"/>
        <w:bottom w:val="none" w:sz="0" w:space="0" w:color="auto"/>
        <w:right w:val="none" w:sz="0" w:space="0" w:color="auto"/>
      </w:divBdr>
    </w:div>
    <w:div w:id="860821898">
      <w:bodyDiv w:val="1"/>
      <w:marLeft w:val="0"/>
      <w:marRight w:val="0"/>
      <w:marTop w:val="0"/>
      <w:marBottom w:val="0"/>
      <w:divBdr>
        <w:top w:val="none" w:sz="0" w:space="0" w:color="auto"/>
        <w:left w:val="none" w:sz="0" w:space="0" w:color="auto"/>
        <w:bottom w:val="none" w:sz="0" w:space="0" w:color="auto"/>
        <w:right w:val="none" w:sz="0" w:space="0" w:color="auto"/>
      </w:divBdr>
    </w:div>
    <w:div w:id="867984049">
      <w:bodyDiv w:val="1"/>
      <w:marLeft w:val="0"/>
      <w:marRight w:val="0"/>
      <w:marTop w:val="0"/>
      <w:marBottom w:val="0"/>
      <w:divBdr>
        <w:top w:val="none" w:sz="0" w:space="0" w:color="auto"/>
        <w:left w:val="none" w:sz="0" w:space="0" w:color="auto"/>
        <w:bottom w:val="none" w:sz="0" w:space="0" w:color="auto"/>
        <w:right w:val="none" w:sz="0" w:space="0" w:color="auto"/>
      </w:divBdr>
    </w:div>
    <w:div w:id="872890137">
      <w:bodyDiv w:val="1"/>
      <w:marLeft w:val="0"/>
      <w:marRight w:val="0"/>
      <w:marTop w:val="0"/>
      <w:marBottom w:val="0"/>
      <w:divBdr>
        <w:top w:val="none" w:sz="0" w:space="0" w:color="auto"/>
        <w:left w:val="none" w:sz="0" w:space="0" w:color="auto"/>
        <w:bottom w:val="none" w:sz="0" w:space="0" w:color="auto"/>
        <w:right w:val="none" w:sz="0" w:space="0" w:color="auto"/>
      </w:divBdr>
    </w:div>
    <w:div w:id="875771669">
      <w:bodyDiv w:val="1"/>
      <w:marLeft w:val="0"/>
      <w:marRight w:val="0"/>
      <w:marTop w:val="0"/>
      <w:marBottom w:val="0"/>
      <w:divBdr>
        <w:top w:val="none" w:sz="0" w:space="0" w:color="auto"/>
        <w:left w:val="none" w:sz="0" w:space="0" w:color="auto"/>
        <w:bottom w:val="none" w:sz="0" w:space="0" w:color="auto"/>
        <w:right w:val="none" w:sz="0" w:space="0" w:color="auto"/>
      </w:divBdr>
    </w:div>
    <w:div w:id="883835548">
      <w:bodyDiv w:val="1"/>
      <w:marLeft w:val="0"/>
      <w:marRight w:val="0"/>
      <w:marTop w:val="0"/>
      <w:marBottom w:val="0"/>
      <w:divBdr>
        <w:top w:val="none" w:sz="0" w:space="0" w:color="auto"/>
        <w:left w:val="none" w:sz="0" w:space="0" w:color="auto"/>
        <w:bottom w:val="none" w:sz="0" w:space="0" w:color="auto"/>
        <w:right w:val="none" w:sz="0" w:space="0" w:color="auto"/>
      </w:divBdr>
    </w:div>
    <w:div w:id="887646005">
      <w:bodyDiv w:val="1"/>
      <w:marLeft w:val="0"/>
      <w:marRight w:val="0"/>
      <w:marTop w:val="0"/>
      <w:marBottom w:val="0"/>
      <w:divBdr>
        <w:top w:val="none" w:sz="0" w:space="0" w:color="auto"/>
        <w:left w:val="none" w:sz="0" w:space="0" w:color="auto"/>
        <w:bottom w:val="none" w:sz="0" w:space="0" w:color="auto"/>
        <w:right w:val="none" w:sz="0" w:space="0" w:color="auto"/>
      </w:divBdr>
    </w:div>
    <w:div w:id="893274235">
      <w:bodyDiv w:val="1"/>
      <w:marLeft w:val="0"/>
      <w:marRight w:val="0"/>
      <w:marTop w:val="0"/>
      <w:marBottom w:val="0"/>
      <w:divBdr>
        <w:top w:val="none" w:sz="0" w:space="0" w:color="auto"/>
        <w:left w:val="none" w:sz="0" w:space="0" w:color="auto"/>
        <w:bottom w:val="none" w:sz="0" w:space="0" w:color="auto"/>
        <w:right w:val="none" w:sz="0" w:space="0" w:color="auto"/>
      </w:divBdr>
    </w:div>
    <w:div w:id="895093738">
      <w:bodyDiv w:val="1"/>
      <w:marLeft w:val="0"/>
      <w:marRight w:val="0"/>
      <w:marTop w:val="0"/>
      <w:marBottom w:val="0"/>
      <w:divBdr>
        <w:top w:val="none" w:sz="0" w:space="0" w:color="auto"/>
        <w:left w:val="none" w:sz="0" w:space="0" w:color="auto"/>
        <w:bottom w:val="none" w:sz="0" w:space="0" w:color="auto"/>
        <w:right w:val="none" w:sz="0" w:space="0" w:color="auto"/>
      </w:divBdr>
    </w:div>
    <w:div w:id="896357291">
      <w:bodyDiv w:val="1"/>
      <w:marLeft w:val="0"/>
      <w:marRight w:val="0"/>
      <w:marTop w:val="0"/>
      <w:marBottom w:val="0"/>
      <w:divBdr>
        <w:top w:val="none" w:sz="0" w:space="0" w:color="auto"/>
        <w:left w:val="none" w:sz="0" w:space="0" w:color="auto"/>
        <w:bottom w:val="none" w:sz="0" w:space="0" w:color="auto"/>
        <w:right w:val="none" w:sz="0" w:space="0" w:color="auto"/>
      </w:divBdr>
    </w:div>
    <w:div w:id="896429072">
      <w:bodyDiv w:val="1"/>
      <w:marLeft w:val="0"/>
      <w:marRight w:val="0"/>
      <w:marTop w:val="0"/>
      <w:marBottom w:val="0"/>
      <w:divBdr>
        <w:top w:val="none" w:sz="0" w:space="0" w:color="auto"/>
        <w:left w:val="none" w:sz="0" w:space="0" w:color="auto"/>
        <w:bottom w:val="none" w:sz="0" w:space="0" w:color="auto"/>
        <w:right w:val="none" w:sz="0" w:space="0" w:color="auto"/>
      </w:divBdr>
    </w:div>
    <w:div w:id="902911731">
      <w:bodyDiv w:val="1"/>
      <w:marLeft w:val="0"/>
      <w:marRight w:val="0"/>
      <w:marTop w:val="0"/>
      <w:marBottom w:val="0"/>
      <w:divBdr>
        <w:top w:val="none" w:sz="0" w:space="0" w:color="auto"/>
        <w:left w:val="none" w:sz="0" w:space="0" w:color="auto"/>
        <w:bottom w:val="none" w:sz="0" w:space="0" w:color="auto"/>
        <w:right w:val="none" w:sz="0" w:space="0" w:color="auto"/>
      </w:divBdr>
    </w:div>
    <w:div w:id="933903016">
      <w:bodyDiv w:val="1"/>
      <w:marLeft w:val="0"/>
      <w:marRight w:val="0"/>
      <w:marTop w:val="0"/>
      <w:marBottom w:val="0"/>
      <w:divBdr>
        <w:top w:val="none" w:sz="0" w:space="0" w:color="auto"/>
        <w:left w:val="none" w:sz="0" w:space="0" w:color="auto"/>
        <w:bottom w:val="none" w:sz="0" w:space="0" w:color="auto"/>
        <w:right w:val="none" w:sz="0" w:space="0" w:color="auto"/>
      </w:divBdr>
    </w:div>
    <w:div w:id="939068080">
      <w:bodyDiv w:val="1"/>
      <w:marLeft w:val="0"/>
      <w:marRight w:val="0"/>
      <w:marTop w:val="0"/>
      <w:marBottom w:val="0"/>
      <w:divBdr>
        <w:top w:val="none" w:sz="0" w:space="0" w:color="auto"/>
        <w:left w:val="none" w:sz="0" w:space="0" w:color="auto"/>
        <w:bottom w:val="none" w:sz="0" w:space="0" w:color="auto"/>
        <w:right w:val="none" w:sz="0" w:space="0" w:color="auto"/>
      </w:divBdr>
    </w:div>
    <w:div w:id="940995308">
      <w:bodyDiv w:val="1"/>
      <w:marLeft w:val="0"/>
      <w:marRight w:val="0"/>
      <w:marTop w:val="0"/>
      <w:marBottom w:val="0"/>
      <w:divBdr>
        <w:top w:val="none" w:sz="0" w:space="0" w:color="auto"/>
        <w:left w:val="none" w:sz="0" w:space="0" w:color="auto"/>
        <w:bottom w:val="none" w:sz="0" w:space="0" w:color="auto"/>
        <w:right w:val="none" w:sz="0" w:space="0" w:color="auto"/>
      </w:divBdr>
    </w:div>
    <w:div w:id="944069839">
      <w:bodyDiv w:val="1"/>
      <w:marLeft w:val="0"/>
      <w:marRight w:val="0"/>
      <w:marTop w:val="0"/>
      <w:marBottom w:val="0"/>
      <w:divBdr>
        <w:top w:val="none" w:sz="0" w:space="0" w:color="auto"/>
        <w:left w:val="none" w:sz="0" w:space="0" w:color="auto"/>
        <w:bottom w:val="none" w:sz="0" w:space="0" w:color="auto"/>
        <w:right w:val="none" w:sz="0" w:space="0" w:color="auto"/>
      </w:divBdr>
    </w:div>
    <w:div w:id="946889496">
      <w:bodyDiv w:val="1"/>
      <w:marLeft w:val="0"/>
      <w:marRight w:val="0"/>
      <w:marTop w:val="0"/>
      <w:marBottom w:val="0"/>
      <w:divBdr>
        <w:top w:val="none" w:sz="0" w:space="0" w:color="auto"/>
        <w:left w:val="none" w:sz="0" w:space="0" w:color="auto"/>
        <w:bottom w:val="none" w:sz="0" w:space="0" w:color="auto"/>
        <w:right w:val="none" w:sz="0" w:space="0" w:color="auto"/>
      </w:divBdr>
    </w:div>
    <w:div w:id="948001286">
      <w:bodyDiv w:val="1"/>
      <w:marLeft w:val="0"/>
      <w:marRight w:val="0"/>
      <w:marTop w:val="0"/>
      <w:marBottom w:val="0"/>
      <w:divBdr>
        <w:top w:val="none" w:sz="0" w:space="0" w:color="auto"/>
        <w:left w:val="none" w:sz="0" w:space="0" w:color="auto"/>
        <w:bottom w:val="none" w:sz="0" w:space="0" w:color="auto"/>
        <w:right w:val="none" w:sz="0" w:space="0" w:color="auto"/>
      </w:divBdr>
    </w:div>
    <w:div w:id="949894038">
      <w:bodyDiv w:val="1"/>
      <w:marLeft w:val="0"/>
      <w:marRight w:val="0"/>
      <w:marTop w:val="0"/>
      <w:marBottom w:val="0"/>
      <w:divBdr>
        <w:top w:val="none" w:sz="0" w:space="0" w:color="auto"/>
        <w:left w:val="none" w:sz="0" w:space="0" w:color="auto"/>
        <w:bottom w:val="none" w:sz="0" w:space="0" w:color="auto"/>
        <w:right w:val="none" w:sz="0" w:space="0" w:color="auto"/>
      </w:divBdr>
    </w:div>
    <w:div w:id="950747187">
      <w:bodyDiv w:val="1"/>
      <w:marLeft w:val="0"/>
      <w:marRight w:val="0"/>
      <w:marTop w:val="0"/>
      <w:marBottom w:val="0"/>
      <w:divBdr>
        <w:top w:val="none" w:sz="0" w:space="0" w:color="auto"/>
        <w:left w:val="none" w:sz="0" w:space="0" w:color="auto"/>
        <w:bottom w:val="none" w:sz="0" w:space="0" w:color="auto"/>
        <w:right w:val="none" w:sz="0" w:space="0" w:color="auto"/>
      </w:divBdr>
    </w:div>
    <w:div w:id="951009358">
      <w:bodyDiv w:val="1"/>
      <w:marLeft w:val="0"/>
      <w:marRight w:val="0"/>
      <w:marTop w:val="0"/>
      <w:marBottom w:val="0"/>
      <w:divBdr>
        <w:top w:val="none" w:sz="0" w:space="0" w:color="auto"/>
        <w:left w:val="none" w:sz="0" w:space="0" w:color="auto"/>
        <w:bottom w:val="none" w:sz="0" w:space="0" w:color="auto"/>
        <w:right w:val="none" w:sz="0" w:space="0" w:color="auto"/>
      </w:divBdr>
    </w:div>
    <w:div w:id="952131528">
      <w:bodyDiv w:val="1"/>
      <w:marLeft w:val="0"/>
      <w:marRight w:val="0"/>
      <w:marTop w:val="0"/>
      <w:marBottom w:val="0"/>
      <w:divBdr>
        <w:top w:val="none" w:sz="0" w:space="0" w:color="auto"/>
        <w:left w:val="none" w:sz="0" w:space="0" w:color="auto"/>
        <w:bottom w:val="none" w:sz="0" w:space="0" w:color="auto"/>
        <w:right w:val="none" w:sz="0" w:space="0" w:color="auto"/>
      </w:divBdr>
    </w:div>
    <w:div w:id="953051952">
      <w:bodyDiv w:val="1"/>
      <w:marLeft w:val="0"/>
      <w:marRight w:val="0"/>
      <w:marTop w:val="0"/>
      <w:marBottom w:val="0"/>
      <w:divBdr>
        <w:top w:val="none" w:sz="0" w:space="0" w:color="auto"/>
        <w:left w:val="none" w:sz="0" w:space="0" w:color="auto"/>
        <w:bottom w:val="none" w:sz="0" w:space="0" w:color="auto"/>
        <w:right w:val="none" w:sz="0" w:space="0" w:color="auto"/>
      </w:divBdr>
    </w:div>
    <w:div w:id="953486439">
      <w:bodyDiv w:val="1"/>
      <w:marLeft w:val="0"/>
      <w:marRight w:val="0"/>
      <w:marTop w:val="0"/>
      <w:marBottom w:val="0"/>
      <w:divBdr>
        <w:top w:val="none" w:sz="0" w:space="0" w:color="auto"/>
        <w:left w:val="none" w:sz="0" w:space="0" w:color="auto"/>
        <w:bottom w:val="none" w:sz="0" w:space="0" w:color="auto"/>
        <w:right w:val="none" w:sz="0" w:space="0" w:color="auto"/>
      </w:divBdr>
    </w:div>
    <w:div w:id="960763944">
      <w:bodyDiv w:val="1"/>
      <w:marLeft w:val="0"/>
      <w:marRight w:val="0"/>
      <w:marTop w:val="0"/>
      <w:marBottom w:val="0"/>
      <w:divBdr>
        <w:top w:val="none" w:sz="0" w:space="0" w:color="auto"/>
        <w:left w:val="none" w:sz="0" w:space="0" w:color="auto"/>
        <w:bottom w:val="none" w:sz="0" w:space="0" w:color="auto"/>
        <w:right w:val="none" w:sz="0" w:space="0" w:color="auto"/>
      </w:divBdr>
    </w:div>
    <w:div w:id="966159695">
      <w:bodyDiv w:val="1"/>
      <w:marLeft w:val="0"/>
      <w:marRight w:val="0"/>
      <w:marTop w:val="0"/>
      <w:marBottom w:val="0"/>
      <w:divBdr>
        <w:top w:val="none" w:sz="0" w:space="0" w:color="auto"/>
        <w:left w:val="none" w:sz="0" w:space="0" w:color="auto"/>
        <w:bottom w:val="none" w:sz="0" w:space="0" w:color="auto"/>
        <w:right w:val="none" w:sz="0" w:space="0" w:color="auto"/>
      </w:divBdr>
    </w:div>
    <w:div w:id="969747475">
      <w:bodyDiv w:val="1"/>
      <w:marLeft w:val="0"/>
      <w:marRight w:val="0"/>
      <w:marTop w:val="0"/>
      <w:marBottom w:val="0"/>
      <w:divBdr>
        <w:top w:val="none" w:sz="0" w:space="0" w:color="auto"/>
        <w:left w:val="none" w:sz="0" w:space="0" w:color="auto"/>
        <w:bottom w:val="none" w:sz="0" w:space="0" w:color="auto"/>
        <w:right w:val="none" w:sz="0" w:space="0" w:color="auto"/>
      </w:divBdr>
    </w:div>
    <w:div w:id="975573944">
      <w:bodyDiv w:val="1"/>
      <w:marLeft w:val="0"/>
      <w:marRight w:val="0"/>
      <w:marTop w:val="0"/>
      <w:marBottom w:val="0"/>
      <w:divBdr>
        <w:top w:val="none" w:sz="0" w:space="0" w:color="auto"/>
        <w:left w:val="none" w:sz="0" w:space="0" w:color="auto"/>
        <w:bottom w:val="none" w:sz="0" w:space="0" w:color="auto"/>
        <w:right w:val="none" w:sz="0" w:space="0" w:color="auto"/>
      </w:divBdr>
    </w:div>
    <w:div w:id="976032369">
      <w:bodyDiv w:val="1"/>
      <w:marLeft w:val="0"/>
      <w:marRight w:val="0"/>
      <w:marTop w:val="0"/>
      <w:marBottom w:val="0"/>
      <w:divBdr>
        <w:top w:val="none" w:sz="0" w:space="0" w:color="auto"/>
        <w:left w:val="none" w:sz="0" w:space="0" w:color="auto"/>
        <w:bottom w:val="none" w:sz="0" w:space="0" w:color="auto"/>
        <w:right w:val="none" w:sz="0" w:space="0" w:color="auto"/>
      </w:divBdr>
    </w:div>
    <w:div w:id="980575293">
      <w:bodyDiv w:val="1"/>
      <w:marLeft w:val="0"/>
      <w:marRight w:val="0"/>
      <w:marTop w:val="0"/>
      <w:marBottom w:val="0"/>
      <w:divBdr>
        <w:top w:val="none" w:sz="0" w:space="0" w:color="auto"/>
        <w:left w:val="none" w:sz="0" w:space="0" w:color="auto"/>
        <w:bottom w:val="none" w:sz="0" w:space="0" w:color="auto"/>
        <w:right w:val="none" w:sz="0" w:space="0" w:color="auto"/>
      </w:divBdr>
    </w:div>
    <w:div w:id="981229224">
      <w:bodyDiv w:val="1"/>
      <w:marLeft w:val="0"/>
      <w:marRight w:val="0"/>
      <w:marTop w:val="0"/>
      <w:marBottom w:val="0"/>
      <w:divBdr>
        <w:top w:val="none" w:sz="0" w:space="0" w:color="auto"/>
        <w:left w:val="none" w:sz="0" w:space="0" w:color="auto"/>
        <w:bottom w:val="none" w:sz="0" w:space="0" w:color="auto"/>
        <w:right w:val="none" w:sz="0" w:space="0" w:color="auto"/>
      </w:divBdr>
    </w:div>
    <w:div w:id="982268631">
      <w:bodyDiv w:val="1"/>
      <w:marLeft w:val="0"/>
      <w:marRight w:val="0"/>
      <w:marTop w:val="0"/>
      <w:marBottom w:val="0"/>
      <w:divBdr>
        <w:top w:val="none" w:sz="0" w:space="0" w:color="auto"/>
        <w:left w:val="none" w:sz="0" w:space="0" w:color="auto"/>
        <w:bottom w:val="none" w:sz="0" w:space="0" w:color="auto"/>
        <w:right w:val="none" w:sz="0" w:space="0" w:color="auto"/>
      </w:divBdr>
    </w:div>
    <w:div w:id="986057639">
      <w:bodyDiv w:val="1"/>
      <w:marLeft w:val="0"/>
      <w:marRight w:val="0"/>
      <w:marTop w:val="0"/>
      <w:marBottom w:val="0"/>
      <w:divBdr>
        <w:top w:val="none" w:sz="0" w:space="0" w:color="auto"/>
        <w:left w:val="none" w:sz="0" w:space="0" w:color="auto"/>
        <w:bottom w:val="none" w:sz="0" w:space="0" w:color="auto"/>
        <w:right w:val="none" w:sz="0" w:space="0" w:color="auto"/>
      </w:divBdr>
    </w:div>
    <w:div w:id="993339611">
      <w:bodyDiv w:val="1"/>
      <w:marLeft w:val="0"/>
      <w:marRight w:val="0"/>
      <w:marTop w:val="0"/>
      <w:marBottom w:val="0"/>
      <w:divBdr>
        <w:top w:val="none" w:sz="0" w:space="0" w:color="auto"/>
        <w:left w:val="none" w:sz="0" w:space="0" w:color="auto"/>
        <w:bottom w:val="none" w:sz="0" w:space="0" w:color="auto"/>
        <w:right w:val="none" w:sz="0" w:space="0" w:color="auto"/>
      </w:divBdr>
    </w:div>
    <w:div w:id="1000621676">
      <w:bodyDiv w:val="1"/>
      <w:marLeft w:val="0"/>
      <w:marRight w:val="0"/>
      <w:marTop w:val="0"/>
      <w:marBottom w:val="0"/>
      <w:divBdr>
        <w:top w:val="none" w:sz="0" w:space="0" w:color="auto"/>
        <w:left w:val="none" w:sz="0" w:space="0" w:color="auto"/>
        <w:bottom w:val="none" w:sz="0" w:space="0" w:color="auto"/>
        <w:right w:val="none" w:sz="0" w:space="0" w:color="auto"/>
      </w:divBdr>
    </w:div>
    <w:div w:id="1008216030">
      <w:bodyDiv w:val="1"/>
      <w:marLeft w:val="0"/>
      <w:marRight w:val="0"/>
      <w:marTop w:val="0"/>
      <w:marBottom w:val="0"/>
      <w:divBdr>
        <w:top w:val="none" w:sz="0" w:space="0" w:color="auto"/>
        <w:left w:val="none" w:sz="0" w:space="0" w:color="auto"/>
        <w:bottom w:val="none" w:sz="0" w:space="0" w:color="auto"/>
        <w:right w:val="none" w:sz="0" w:space="0" w:color="auto"/>
      </w:divBdr>
    </w:div>
    <w:div w:id="1008605078">
      <w:bodyDiv w:val="1"/>
      <w:marLeft w:val="0"/>
      <w:marRight w:val="0"/>
      <w:marTop w:val="0"/>
      <w:marBottom w:val="0"/>
      <w:divBdr>
        <w:top w:val="none" w:sz="0" w:space="0" w:color="auto"/>
        <w:left w:val="none" w:sz="0" w:space="0" w:color="auto"/>
        <w:bottom w:val="none" w:sz="0" w:space="0" w:color="auto"/>
        <w:right w:val="none" w:sz="0" w:space="0" w:color="auto"/>
      </w:divBdr>
    </w:div>
    <w:div w:id="1011031757">
      <w:bodyDiv w:val="1"/>
      <w:marLeft w:val="0"/>
      <w:marRight w:val="0"/>
      <w:marTop w:val="0"/>
      <w:marBottom w:val="0"/>
      <w:divBdr>
        <w:top w:val="none" w:sz="0" w:space="0" w:color="auto"/>
        <w:left w:val="none" w:sz="0" w:space="0" w:color="auto"/>
        <w:bottom w:val="none" w:sz="0" w:space="0" w:color="auto"/>
        <w:right w:val="none" w:sz="0" w:space="0" w:color="auto"/>
      </w:divBdr>
    </w:div>
    <w:div w:id="1011759425">
      <w:bodyDiv w:val="1"/>
      <w:marLeft w:val="0"/>
      <w:marRight w:val="0"/>
      <w:marTop w:val="0"/>
      <w:marBottom w:val="0"/>
      <w:divBdr>
        <w:top w:val="none" w:sz="0" w:space="0" w:color="auto"/>
        <w:left w:val="none" w:sz="0" w:space="0" w:color="auto"/>
        <w:bottom w:val="none" w:sz="0" w:space="0" w:color="auto"/>
        <w:right w:val="none" w:sz="0" w:space="0" w:color="auto"/>
      </w:divBdr>
    </w:div>
    <w:div w:id="1023940489">
      <w:bodyDiv w:val="1"/>
      <w:marLeft w:val="0"/>
      <w:marRight w:val="0"/>
      <w:marTop w:val="0"/>
      <w:marBottom w:val="0"/>
      <w:divBdr>
        <w:top w:val="none" w:sz="0" w:space="0" w:color="auto"/>
        <w:left w:val="none" w:sz="0" w:space="0" w:color="auto"/>
        <w:bottom w:val="none" w:sz="0" w:space="0" w:color="auto"/>
        <w:right w:val="none" w:sz="0" w:space="0" w:color="auto"/>
      </w:divBdr>
    </w:div>
    <w:div w:id="1025132288">
      <w:bodyDiv w:val="1"/>
      <w:marLeft w:val="0"/>
      <w:marRight w:val="0"/>
      <w:marTop w:val="0"/>
      <w:marBottom w:val="0"/>
      <w:divBdr>
        <w:top w:val="none" w:sz="0" w:space="0" w:color="auto"/>
        <w:left w:val="none" w:sz="0" w:space="0" w:color="auto"/>
        <w:bottom w:val="none" w:sz="0" w:space="0" w:color="auto"/>
        <w:right w:val="none" w:sz="0" w:space="0" w:color="auto"/>
      </w:divBdr>
    </w:div>
    <w:div w:id="1025443984">
      <w:bodyDiv w:val="1"/>
      <w:marLeft w:val="0"/>
      <w:marRight w:val="0"/>
      <w:marTop w:val="0"/>
      <w:marBottom w:val="0"/>
      <w:divBdr>
        <w:top w:val="none" w:sz="0" w:space="0" w:color="auto"/>
        <w:left w:val="none" w:sz="0" w:space="0" w:color="auto"/>
        <w:bottom w:val="none" w:sz="0" w:space="0" w:color="auto"/>
        <w:right w:val="none" w:sz="0" w:space="0" w:color="auto"/>
      </w:divBdr>
    </w:div>
    <w:div w:id="1026324115">
      <w:bodyDiv w:val="1"/>
      <w:marLeft w:val="0"/>
      <w:marRight w:val="0"/>
      <w:marTop w:val="0"/>
      <w:marBottom w:val="0"/>
      <w:divBdr>
        <w:top w:val="none" w:sz="0" w:space="0" w:color="auto"/>
        <w:left w:val="none" w:sz="0" w:space="0" w:color="auto"/>
        <w:bottom w:val="none" w:sz="0" w:space="0" w:color="auto"/>
        <w:right w:val="none" w:sz="0" w:space="0" w:color="auto"/>
      </w:divBdr>
    </w:div>
    <w:div w:id="1028065248">
      <w:bodyDiv w:val="1"/>
      <w:marLeft w:val="0"/>
      <w:marRight w:val="0"/>
      <w:marTop w:val="0"/>
      <w:marBottom w:val="0"/>
      <w:divBdr>
        <w:top w:val="none" w:sz="0" w:space="0" w:color="auto"/>
        <w:left w:val="none" w:sz="0" w:space="0" w:color="auto"/>
        <w:bottom w:val="none" w:sz="0" w:space="0" w:color="auto"/>
        <w:right w:val="none" w:sz="0" w:space="0" w:color="auto"/>
      </w:divBdr>
    </w:div>
    <w:div w:id="1028680048">
      <w:bodyDiv w:val="1"/>
      <w:marLeft w:val="0"/>
      <w:marRight w:val="0"/>
      <w:marTop w:val="0"/>
      <w:marBottom w:val="0"/>
      <w:divBdr>
        <w:top w:val="none" w:sz="0" w:space="0" w:color="auto"/>
        <w:left w:val="none" w:sz="0" w:space="0" w:color="auto"/>
        <w:bottom w:val="none" w:sz="0" w:space="0" w:color="auto"/>
        <w:right w:val="none" w:sz="0" w:space="0" w:color="auto"/>
      </w:divBdr>
    </w:div>
    <w:div w:id="1028718983">
      <w:bodyDiv w:val="1"/>
      <w:marLeft w:val="0"/>
      <w:marRight w:val="0"/>
      <w:marTop w:val="0"/>
      <w:marBottom w:val="0"/>
      <w:divBdr>
        <w:top w:val="none" w:sz="0" w:space="0" w:color="auto"/>
        <w:left w:val="none" w:sz="0" w:space="0" w:color="auto"/>
        <w:bottom w:val="none" w:sz="0" w:space="0" w:color="auto"/>
        <w:right w:val="none" w:sz="0" w:space="0" w:color="auto"/>
      </w:divBdr>
    </w:div>
    <w:div w:id="1029186362">
      <w:bodyDiv w:val="1"/>
      <w:marLeft w:val="0"/>
      <w:marRight w:val="0"/>
      <w:marTop w:val="0"/>
      <w:marBottom w:val="0"/>
      <w:divBdr>
        <w:top w:val="none" w:sz="0" w:space="0" w:color="auto"/>
        <w:left w:val="none" w:sz="0" w:space="0" w:color="auto"/>
        <w:bottom w:val="none" w:sz="0" w:space="0" w:color="auto"/>
        <w:right w:val="none" w:sz="0" w:space="0" w:color="auto"/>
      </w:divBdr>
      <w:divsChild>
        <w:div w:id="931566">
          <w:marLeft w:val="480"/>
          <w:marRight w:val="0"/>
          <w:marTop w:val="0"/>
          <w:marBottom w:val="0"/>
          <w:divBdr>
            <w:top w:val="none" w:sz="0" w:space="0" w:color="auto"/>
            <w:left w:val="none" w:sz="0" w:space="0" w:color="auto"/>
            <w:bottom w:val="none" w:sz="0" w:space="0" w:color="auto"/>
            <w:right w:val="none" w:sz="0" w:space="0" w:color="auto"/>
          </w:divBdr>
        </w:div>
        <w:div w:id="2243333">
          <w:marLeft w:val="480"/>
          <w:marRight w:val="0"/>
          <w:marTop w:val="0"/>
          <w:marBottom w:val="0"/>
          <w:divBdr>
            <w:top w:val="none" w:sz="0" w:space="0" w:color="auto"/>
            <w:left w:val="none" w:sz="0" w:space="0" w:color="auto"/>
            <w:bottom w:val="none" w:sz="0" w:space="0" w:color="auto"/>
            <w:right w:val="none" w:sz="0" w:space="0" w:color="auto"/>
          </w:divBdr>
        </w:div>
        <w:div w:id="64883691">
          <w:marLeft w:val="480"/>
          <w:marRight w:val="0"/>
          <w:marTop w:val="0"/>
          <w:marBottom w:val="0"/>
          <w:divBdr>
            <w:top w:val="none" w:sz="0" w:space="0" w:color="auto"/>
            <w:left w:val="none" w:sz="0" w:space="0" w:color="auto"/>
            <w:bottom w:val="none" w:sz="0" w:space="0" w:color="auto"/>
            <w:right w:val="none" w:sz="0" w:space="0" w:color="auto"/>
          </w:divBdr>
        </w:div>
        <w:div w:id="71780363">
          <w:marLeft w:val="480"/>
          <w:marRight w:val="0"/>
          <w:marTop w:val="0"/>
          <w:marBottom w:val="0"/>
          <w:divBdr>
            <w:top w:val="none" w:sz="0" w:space="0" w:color="auto"/>
            <w:left w:val="none" w:sz="0" w:space="0" w:color="auto"/>
            <w:bottom w:val="none" w:sz="0" w:space="0" w:color="auto"/>
            <w:right w:val="none" w:sz="0" w:space="0" w:color="auto"/>
          </w:divBdr>
        </w:div>
        <w:div w:id="82459678">
          <w:marLeft w:val="480"/>
          <w:marRight w:val="0"/>
          <w:marTop w:val="0"/>
          <w:marBottom w:val="0"/>
          <w:divBdr>
            <w:top w:val="none" w:sz="0" w:space="0" w:color="auto"/>
            <w:left w:val="none" w:sz="0" w:space="0" w:color="auto"/>
            <w:bottom w:val="none" w:sz="0" w:space="0" w:color="auto"/>
            <w:right w:val="none" w:sz="0" w:space="0" w:color="auto"/>
          </w:divBdr>
        </w:div>
        <w:div w:id="103690568">
          <w:marLeft w:val="480"/>
          <w:marRight w:val="0"/>
          <w:marTop w:val="0"/>
          <w:marBottom w:val="0"/>
          <w:divBdr>
            <w:top w:val="none" w:sz="0" w:space="0" w:color="auto"/>
            <w:left w:val="none" w:sz="0" w:space="0" w:color="auto"/>
            <w:bottom w:val="none" w:sz="0" w:space="0" w:color="auto"/>
            <w:right w:val="none" w:sz="0" w:space="0" w:color="auto"/>
          </w:divBdr>
        </w:div>
        <w:div w:id="128014996">
          <w:marLeft w:val="480"/>
          <w:marRight w:val="0"/>
          <w:marTop w:val="0"/>
          <w:marBottom w:val="0"/>
          <w:divBdr>
            <w:top w:val="none" w:sz="0" w:space="0" w:color="auto"/>
            <w:left w:val="none" w:sz="0" w:space="0" w:color="auto"/>
            <w:bottom w:val="none" w:sz="0" w:space="0" w:color="auto"/>
            <w:right w:val="none" w:sz="0" w:space="0" w:color="auto"/>
          </w:divBdr>
        </w:div>
        <w:div w:id="169414044">
          <w:marLeft w:val="480"/>
          <w:marRight w:val="0"/>
          <w:marTop w:val="0"/>
          <w:marBottom w:val="0"/>
          <w:divBdr>
            <w:top w:val="none" w:sz="0" w:space="0" w:color="auto"/>
            <w:left w:val="none" w:sz="0" w:space="0" w:color="auto"/>
            <w:bottom w:val="none" w:sz="0" w:space="0" w:color="auto"/>
            <w:right w:val="none" w:sz="0" w:space="0" w:color="auto"/>
          </w:divBdr>
        </w:div>
        <w:div w:id="215548348">
          <w:marLeft w:val="480"/>
          <w:marRight w:val="0"/>
          <w:marTop w:val="0"/>
          <w:marBottom w:val="0"/>
          <w:divBdr>
            <w:top w:val="none" w:sz="0" w:space="0" w:color="auto"/>
            <w:left w:val="none" w:sz="0" w:space="0" w:color="auto"/>
            <w:bottom w:val="none" w:sz="0" w:space="0" w:color="auto"/>
            <w:right w:val="none" w:sz="0" w:space="0" w:color="auto"/>
          </w:divBdr>
        </w:div>
        <w:div w:id="245577896">
          <w:marLeft w:val="480"/>
          <w:marRight w:val="0"/>
          <w:marTop w:val="0"/>
          <w:marBottom w:val="0"/>
          <w:divBdr>
            <w:top w:val="none" w:sz="0" w:space="0" w:color="auto"/>
            <w:left w:val="none" w:sz="0" w:space="0" w:color="auto"/>
            <w:bottom w:val="none" w:sz="0" w:space="0" w:color="auto"/>
            <w:right w:val="none" w:sz="0" w:space="0" w:color="auto"/>
          </w:divBdr>
        </w:div>
        <w:div w:id="264000077">
          <w:marLeft w:val="480"/>
          <w:marRight w:val="0"/>
          <w:marTop w:val="0"/>
          <w:marBottom w:val="0"/>
          <w:divBdr>
            <w:top w:val="none" w:sz="0" w:space="0" w:color="auto"/>
            <w:left w:val="none" w:sz="0" w:space="0" w:color="auto"/>
            <w:bottom w:val="none" w:sz="0" w:space="0" w:color="auto"/>
            <w:right w:val="none" w:sz="0" w:space="0" w:color="auto"/>
          </w:divBdr>
        </w:div>
        <w:div w:id="307513407">
          <w:marLeft w:val="480"/>
          <w:marRight w:val="0"/>
          <w:marTop w:val="0"/>
          <w:marBottom w:val="0"/>
          <w:divBdr>
            <w:top w:val="none" w:sz="0" w:space="0" w:color="auto"/>
            <w:left w:val="none" w:sz="0" w:space="0" w:color="auto"/>
            <w:bottom w:val="none" w:sz="0" w:space="0" w:color="auto"/>
            <w:right w:val="none" w:sz="0" w:space="0" w:color="auto"/>
          </w:divBdr>
        </w:div>
        <w:div w:id="339238436">
          <w:marLeft w:val="480"/>
          <w:marRight w:val="0"/>
          <w:marTop w:val="0"/>
          <w:marBottom w:val="0"/>
          <w:divBdr>
            <w:top w:val="none" w:sz="0" w:space="0" w:color="auto"/>
            <w:left w:val="none" w:sz="0" w:space="0" w:color="auto"/>
            <w:bottom w:val="none" w:sz="0" w:space="0" w:color="auto"/>
            <w:right w:val="none" w:sz="0" w:space="0" w:color="auto"/>
          </w:divBdr>
        </w:div>
        <w:div w:id="342631336">
          <w:marLeft w:val="480"/>
          <w:marRight w:val="0"/>
          <w:marTop w:val="0"/>
          <w:marBottom w:val="0"/>
          <w:divBdr>
            <w:top w:val="none" w:sz="0" w:space="0" w:color="auto"/>
            <w:left w:val="none" w:sz="0" w:space="0" w:color="auto"/>
            <w:bottom w:val="none" w:sz="0" w:space="0" w:color="auto"/>
            <w:right w:val="none" w:sz="0" w:space="0" w:color="auto"/>
          </w:divBdr>
        </w:div>
        <w:div w:id="376006723">
          <w:marLeft w:val="480"/>
          <w:marRight w:val="0"/>
          <w:marTop w:val="0"/>
          <w:marBottom w:val="0"/>
          <w:divBdr>
            <w:top w:val="none" w:sz="0" w:space="0" w:color="auto"/>
            <w:left w:val="none" w:sz="0" w:space="0" w:color="auto"/>
            <w:bottom w:val="none" w:sz="0" w:space="0" w:color="auto"/>
            <w:right w:val="none" w:sz="0" w:space="0" w:color="auto"/>
          </w:divBdr>
        </w:div>
        <w:div w:id="412045904">
          <w:marLeft w:val="480"/>
          <w:marRight w:val="0"/>
          <w:marTop w:val="0"/>
          <w:marBottom w:val="0"/>
          <w:divBdr>
            <w:top w:val="none" w:sz="0" w:space="0" w:color="auto"/>
            <w:left w:val="none" w:sz="0" w:space="0" w:color="auto"/>
            <w:bottom w:val="none" w:sz="0" w:space="0" w:color="auto"/>
            <w:right w:val="none" w:sz="0" w:space="0" w:color="auto"/>
          </w:divBdr>
        </w:div>
        <w:div w:id="419184219">
          <w:marLeft w:val="480"/>
          <w:marRight w:val="0"/>
          <w:marTop w:val="0"/>
          <w:marBottom w:val="0"/>
          <w:divBdr>
            <w:top w:val="none" w:sz="0" w:space="0" w:color="auto"/>
            <w:left w:val="none" w:sz="0" w:space="0" w:color="auto"/>
            <w:bottom w:val="none" w:sz="0" w:space="0" w:color="auto"/>
            <w:right w:val="none" w:sz="0" w:space="0" w:color="auto"/>
          </w:divBdr>
        </w:div>
        <w:div w:id="419716845">
          <w:marLeft w:val="480"/>
          <w:marRight w:val="0"/>
          <w:marTop w:val="0"/>
          <w:marBottom w:val="0"/>
          <w:divBdr>
            <w:top w:val="none" w:sz="0" w:space="0" w:color="auto"/>
            <w:left w:val="none" w:sz="0" w:space="0" w:color="auto"/>
            <w:bottom w:val="none" w:sz="0" w:space="0" w:color="auto"/>
            <w:right w:val="none" w:sz="0" w:space="0" w:color="auto"/>
          </w:divBdr>
        </w:div>
        <w:div w:id="426387193">
          <w:marLeft w:val="480"/>
          <w:marRight w:val="0"/>
          <w:marTop w:val="0"/>
          <w:marBottom w:val="0"/>
          <w:divBdr>
            <w:top w:val="none" w:sz="0" w:space="0" w:color="auto"/>
            <w:left w:val="none" w:sz="0" w:space="0" w:color="auto"/>
            <w:bottom w:val="none" w:sz="0" w:space="0" w:color="auto"/>
            <w:right w:val="none" w:sz="0" w:space="0" w:color="auto"/>
          </w:divBdr>
        </w:div>
        <w:div w:id="440498302">
          <w:marLeft w:val="480"/>
          <w:marRight w:val="0"/>
          <w:marTop w:val="0"/>
          <w:marBottom w:val="0"/>
          <w:divBdr>
            <w:top w:val="none" w:sz="0" w:space="0" w:color="auto"/>
            <w:left w:val="none" w:sz="0" w:space="0" w:color="auto"/>
            <w:bottom w:val="none" w:sz="0" w:space="0" w:color="auto"/>
            <w:right w:val="none" w:sz="0" w:space="0" w:color="auto"/>
          </w:divBdr>
        </w:div>
        <w:div w:id="455104571">
          <w:marLeft w:val="480"/>
          <w:marRight w:val="0"/>
          <w:marTop w:val="0"/>
          <w:marBottom w:val="0"/>
          <w:divBdr>
            <w:top w:val="none" w:sz="0" w:space="0" w:color="auto"/>
            <w:left w:val="none" w:sz="0" w:space="0" w:color="auto"/>
            <w:bottom w:val="none" w:sz="0" w:space="0" w:color="auto"/>
            <w:right w:val="none" w:sz="0" w:space="0" w:color="auto"/>
          </w:divBdr>
        </w:div>
        <w:div w:id="483543442">
          <w:marLeft w:val="480"/>
          <w:marRight w:val="0"/>
          <w:marTop w:val="0"/>
          <w:marBottom w:val="0"/>
          <w:divBdr>
            <w:top w:val="none" w:sz="0" w:space="0" w:color="auto"/>
            <w:left w:val="none" w:sz="0" w:space="0" w:color="auto"/>
            <w:bottom w:val="none" w:sz="0" w:space="0" w:color="auto"/>
            <w:right w:val="none" w:sz="0" w:space="0" w:color="auto"/>
          </w:divBdr>
        </w:div>
        <w:div w:id="492841189">
          <w:marLeft w:val="480"/>
          <w:marRight w:val="0"/>
          <w:marTop w:val="0"/>
          <w:marBottom w:val="0"/>
          <w:divBdr>
            <w:top w:val="none" w:sz="0" w:space="0" w:color="auto"/>
            <w:left w:val="none" w:sz="0" w:space="0" w:color="auto"/>
            <w:bottom w:val="none" w:sz="0" w:space="0" w:color="auto"/>
            <w:right w:val="none" w:sz="0" w:space="0" w:color="auto"/>
          </w:divBdr>
        </w:div>
        <w:div w:id="502940417">
          <w:marLeft w:val="480"/>
          <w:marRight w:val="0"/>
          <w:marTop w:val="0"/>
          <w:marBottom w:val="0"/>
          <w:divBdr>
            <w:top w:val="none" w:sz="0" w:space="0" w:color="auto"/>
            <w:left w:val="none" w:sz="0" w:space="0" w:color="auto"/>
            <w:bottom w:val="none" w:sz="0" w:space="0" w:color="auto"/>
            <w:right w:val="none" w:sz="0" w:space="0" w:color="auto"/>
          </w:divBdr>
        </w:div>
        <w:div w:id="518544517">
          <w:marLeft w:val="480"/>
          <w:marRight w:val="0"/>
          <w:marTop w:val="0"/>
          <w:marBottom w:val="0"/>
          <w:divBdr>
            <w:top w:val="none" w:sz="0" w:space="0" w:color="auto"/>
            <w:left w:val="none" w:sz="0" w:space="0" w:color="auto"/>
            <w:bottom w:val="none" w:sz="0" w:space="0" w:color="auto"/>
            <w:right w:val="none" w:sz="0" w:space="0" w:color="auto"/>
          </w:divBdr>
        </w:div>
        <w:div w:id="563375491">
          <w:marLeft w:val="480"/>
          <w:marRight w:val="0"/>
          <w:marTop w:val="0"/>
          <w:marBottom w:val="0"/>
          <w:divBdr>
            <w:top w:val="none" w:sz="0" w:space="0" w:color="auto"/>
            <w:left w:val="none" w:sz="0" w:space="0" w:color="auto"/>
            <w:bottom w:val="none" w:sz="0" w:space="0" w:color="auto"/>
            <w:right w:val="none" w:sz="0" w:space="0" w:color="auto"/>
          </w:divBdr>
        </w:div>
        <w:div w:id="572592688">
          <w:marLeft w:val="480"/>
          <w:marRight w:val="0"/>
          <w:marTop w:val="0"/>
          <w:marBottom w:val="0"/>
          <w:divBdr>
            <w:top w:val="none" w:sz="0" w:space="0" w:color="auto"/>
            <w:left w:val="none" w:sz="0" w:space="0" w:color="auto"/>
            <w:bottom w:val="none" w:sz="0" w:space="0" w:color="auto"/>
            <w:right w:val="none" w:sz="0" w:space="0" w:color="auto"/>
          </w:divBdr>
        </w:div>
        <w:div w:id="658652044">
          <w:marLeft w:val="480"/>
          <w:marRight w:val="0"/>
          <w:marTop w:val="0"/>
          <w:marBottom w:val="0"/>
          <w:divBdr>
            <w:top w:val="none" w:sz="0" w:space="0" w:color="auto"/>
            <w:left w:val="none" w:sz="0" w:space="0" w:color="auto"/>
            <w:bottom w:val="none" w:sz="0" w:space="0" w:color="auto"/>
            <w:right w:val="none" w:sz="0" w:space="0" w:color="auto"/>
          </w:divBdr>
        </w:div>
        <w:div w:id="739333254">
          <w:marLeft w:val="480"/>
          <w:marRight w:val="0"/>
          <w:marTop w:val="0"/>
          <w:marBottom w:val="0"/>
          <w:divBdr>
            <w:top w:val="none" w:sz="0" w:space="0" w:color="auto"/>
            <w:left w:val="none" w:sz="0" w:space="0" w:color="auto"/>
            <w:bottom w:val="none" w:sz="0" w:space="0" w:color="auto"/>
            <w:right w:val="none" w:sz="0" w:space="0" w:color="auto"/>
          </w:divBdr>
        </w:div>
        <w:div w:id="751700457">
          <w:marLeft w:val="480"/>
          <w:marRight w:val="0"/>
          <w:marTop w:val="0"/>
          <w:marBottom w:val="0"/>
          <w:divBdr>
            <w:top w:val="none" w:sz="0" w:space="0" w:color="auto"/>
            <w:left w:val="none" w:sz="0" w:space="0" w:color="auto"/>
            <w:bottom w:val="none" w:sz="0" w:space="0" w:color="auto"/>
            <w:right w:val="none" w:sz="0" w:space="0" w:color="auto"/>
          </w:divBdr>
        </w:div>
        <w:div w:id="785538935">
          <w:marLeft w:val="480"/>
          <w:marRight w:val="0"/>
          <w:marTop w:val="0"/>
          <w:marBottom w:val="0"/>
          <w:divBdr>
            <w:top w:val="none" w:sz="0" w:space="0" w:color="auto"/>
            <w:left w:val="none" w:sz="0" w:space="0" w:color="auto"/>
            <w:bottom w:val="none" w:sz="0" w:space="0" w:color="auto"/>
            <w:right w:val="none" w:sz="0" w:space="0" w:color="auto"/>
          </w:divBdr>
        </w:div>
        <w:div w:id="836189965">
          <w:marLeft w:val="480"/>
          <w:marRight w:val="0"/>
          <w:marTop w:val="0"/>
          <w:marBottom w:val="0"/>
          <w:divBdr>
            <w:top w:val="none" w:sz="0" w:space="0" w:color="auto"/>
            <w:left w:val="none" w:sz="0" w:space="0" w:color="auto"/>
            <w:bottom w:val="none" w:sz="0" w:space="0" w:color="auto"/>
            <w:right w:val="none" w:sz="0" w:space="0" w:color="auto"/>
          </w:divBdr>
        </w:div>
        <w:div w:id="842360530">
          <w:marLeft w:val="480"/>
          <w:marRight w:val="0"/>
          <w:marTop w:val="0"/>
          <w:marBottom w:val="0"/>
          <w:divBdr>
            <w:top w:val="none" w:sz="0" w:space="0" w:color="auto"/>
            <w:left w:val="none" w:sz="0" w:space="0" w:color="auto"/>
            <w:bottom w:val="none" w:sz="0" w:space="0" w:color="auto"/>
            <w:right w:val="none" w:sz="0" w:space="0" w:color="auto"/>
          </w:divBdr>
        </w:div>
        <w:div w:id="844130358">
          <w:marLeft w:val="480"/>
          <w:marRight w:val="0"/>
          <w:marTop w:val="0"/>
          <w:marBottom w:val="0"/>
          <w:divBdr>
            <w:top w:val="none" w:sz="0" w:space="0" w:color="auto"/>
            <w:left w:val="none" w:sz="0" w:space="0" w:color="auto"/>
            <w:bottom w:val="none" w:sz="0" w:space="0" w:color="auto"/>
            <w:right w:val="none" w:sz="0" w:space="0" w:color="auto"/>
          </w:divBdr>
        </w:div>
        <w:div w:id="873734166">
          <w:marLeft w:val="480"/>
          <w:marRight w:val="0"/>
          <w:marTop w:val="0"/>
          <w:marBottom w:val="0"/>
          <w:divBdr>
            <w:top w:val="none" w:sz="0" w:space="0" w:color="auto"/>
            <w:left w:val="none" w:sz="0" w:space="0" w:color="auto"/>
            <w:bottom w:val="none" w:sz="0" w:space="0" w:color="auto"/>
            <w:right w:val="none" w:sz="0" w:space="0" w:color="auto"/>
          </w:divBdr>
        </w:div>
        <w:div w:id="898439470">
          <w:marLeft w:val="480"/>
          <w:marRight w:val="0"/>
          <w:marTop w:val="0"/>
          <w:marBottom w:val="0"/>
          <w:divBdr>
            <w:top w:val="none" w:sz="0" w:space="0" w:color="auto"/>
            <w:left w:val="none" w:sz="0" w:space="0" w:color="auto"/>
            <w:bottom w:val="none" w:sz="0" w:space="0" w:color="auto"/>
            <w:right w:val="none" w:sz="0" w:space="0" w:color="auto"/>
          </w:divBdr>
        </w:div>
        <w:div w:id="911042368">
          <w:marLeft w:val="480"/>
          <w:marRight w:val="0"/>
          <w:marTop w:val="0"/>
          <w:marBottom w:val="0"/>
          <w:divBdr>
            <w:top w:val="none" w:sz="0" w:space="0" w:color="auto"/>
            <w:left w:val="none" w:sz="0" w:space="0" w:color="auto"/>
            <w:bottom w:val="none" w:sz="0" w:space="0" w:color="auto"/>
            <w:right w:val="none" w:sz="0" w:space="0" w:color="auto"/>
          </w:divBdr>
        </w:div>
        <w:div w:id="916205379">
          <w:marLeft w:val="480"/>
          <w:marRight w:val="0"/>
          <w:marTop w:val="0"/>
          <w:marBottom w:val="0"/>
          <w:divBdr>
            <w:top w:val="none" w:sz="0" w:space="0" w:color="auto"/>
            <w:left w:val="none" w:sz="0" w:space="0" w:color="auto"/>
            <w:bottom w:val="none" w:sz="0" w:space="0" w:color="auto"/>
            <w:right w:val="none" w:sz="0" w:space="0" w:color="auto"/>
          </w:divBdr>
        </w:div>
        <w:div w:id="961964228">
          <w:marLeft w:val="480"/>
          <w:marRight w:val="0"/>
          <w:marTop w:val="0"/>
          <w:marBottom w:val="0"/>
          <w:divBdr>
            <w:top w:val="none" w:sz="0" w:space="0" w:color="auto"/>
            <w:left w:val="none" w:sz="0" w:space="0" w:color="auto"/>
            <w:bottom w:val="none" w:sz="0" w:space="0" w:color="auto"/>
            <w:right w:val="none" w:sz="0" w:space="0" w:color="auto"/>
          </w:divBdr>
        </w:div>
        <w:div w:id="964896256">
          <w:marLeft w:val="480"/>
          <w:marRight w:val="0"/>
          <w:marTop w:val="0"/>
          <w:marBottom w:val="0"/>
          <w:divBdr>
            <w:top w:val="none" w:sz="0" w:space="0" w:color="auto"/>
            <w:left w:val="none" w:sz="0" w:space="0" w:color="auto"/>
            <w:bottom w:val="none" w:sz="0" w:space="0" w:color="auto"/>
            <w:right w:val="none" w:sz="0" w:space="0" w:color="auto"/>
          </w:divBdr>
        </w:div>
        <w:div w:id="981084686">
          <w:marLeft w:val="480"/>
          <w:marRight w:val="0"/>
          <w:marTop w:val="0"/>
          <w:marBottom w:val="0"/>
          <w:divBdr>
            <w:top w:val="none" w:sz="0" w:space="0" w:color="auto"/>
            <w:left w:val="none" w:sz="0" w:space="0" w:color="auto"/>
            <w:bottom w:val="none" w:sz="0" w:space="0" w:color="auto"/>
            <w:right w:val="none" w:sz="0" w:space="0" w:color="auto"/>
          </w:divBdr>
        </w:div>
        <w:div w:id="1001586939">
          <w:marLeft w:val="480"/>
          <w:marRight w:val="0"/>
          <w:marTop w:val="0"/>
          <w:marBottom w:val="0"/>
          <w:divBdr>
            <w:top w:val="none" w:sz="0" w:space="0" w:color="auto"/>
            <w:left w:val="none" w:sz="0" w:space="0" w:color="auto"/>
            <w:bottom w:val="none" w:sz="0" w:space="0" w:color="auto"/>
            <w:right w:val="none" w:sz="0" w:space="0" w:color="auto"/>
          </w:divBdr>
        </w:div>
        <w:div w:id="1005402891">
          <w:marLeft w:val="480"/>
          <w:marRight w:val="0"/>
          <w:marTop w:val="0"/>
          <w:marBottom w:val="0"/>
          <w:divBdr>
            <w:top w:val="none" w:sz="0" w:space="0" w:color="auto"/>
            <w:left w:val="none" w:sz="0" w:space="0" w:color="auto"/>
            <w:bottom w:val="none" w:sz="0" w:space="0" w:color="auto"/>
            <w:right w:val="none" w:sz="0" w:space="0" w:color="auto"/>
          </w:divBdr>
        </w:div>
        <w:div w:id="1007027167">
          <w:marLeft w:val="480"/>
          <w:marRight w:val="0"/>
          <w:marTop w:val="0"/>
          <w:marBottom w:val="0"/>
          <w:divBdr>
            <w:top w:val="none" w:sz="0" w:space="0" w:color="auto"/>
            <w:left w:val="none" w:sz="0" w:space="0" w:color="auto"/>
            <w:bottom w:val="none" w:sz="0" w:space="0" w:color="auto"/>
            <w:right w:val="none" w:sz="0" w:space="0" w:color="auto"/>
          </w:divBdr>
        </w:div>
        <w:div w:id="1016156773">
          <w:marLeft w:val="480"/>
          <w:marRight w:val="0"/>
          <w:marTop w:val="0"/>
          <w:marBottom w:val="0"/>
          <w:divBdr>
            <w:top w:val="none" w:sz="0" w:space="0" w:color="auto"/>
            <w:left w:val="none" w:sz="0" w:space="0" w:color="auto"/>
            <w:bottom w:val="none" w:sz="0" w:space="0" w:color="auto"/>
            <w:right w:val="none" w:sz="0" w:space="0" w:color="auto"/>
          </w:divBdr>
        </w:div>
        <w:div w:id="1018510210">
          <w:marLeft w:val="480"/>
          <w:marRight w:val="0"/>
          <w:marTop w:val="0"/>
          <w:marBottom w:val="0"/>
          <w:divBdr>
            <w:top w:val="none" w:sz="0" w:space="0" w:color="auto"/>
            <w:left w:val="none" w:sz="0" w:space="0" w:color="auto"/>
            <w:bottom w:val="none" w:sz="0" w:space="0" w:color="auto"/>
            <w:right w:val="none" w:sz="0" w:space="0" w:color="auto"/>
          </w:divBdr>
        </w:div>
        <w:div w:id="1085999314">
          <w:marLeft w:val="480"/>
          <w:marRight w:val="0"/>
          <w:marTop w:val="0"/>
          <w:marBottom w:val="0"/>
          <w:divBdr>
            <w:top w:val="none" w:sz="0" w:space="0" w:color="auto"/>
            <w:left w:val="none" w:sz="0" w:space="0" w:color="auto"/>
            <w:bottom w:val="none" w:sz="0" w:space="0" w:color="auto"/>
            <w:right w:val="none" w:sz="0" w:space="0" w:color="auto"/>
          </w:divBdr>
        </w:div>
        <w:div w:id="1095707114">
          <w:marLeft w:val="480"/>
          <w:marRight w:val="0"/>
          <w:marTop w:val="0"/>
          <w:marBottom w:val="0"/>
          <w:divBdr>
            <w:top w:val="none" w:sz="0" w:space="0" w:color="auto"/>
            <w:left w:val="none" w:sz="0" w:space="0" w:color="auto"/>
            <w:bottom w:val="none" w:sz="0" w:space="0" w:color="auto"/>
            <w:right w:val="none" w:sz="0" w:space="0" w:color="auto"/>
          </w:divBdr>
        </w:div>
        <w:div w:id="1100568389">
          <w:marLeft w:val="480"/>
          <w:marRight w:val="0"/>
          <w:marTop w:val="0"/>
          <w:marBottom w:val="0"/>
          <w:divBdr>
            <w:top w:val="none" w:sz="0" w:space="0" w:color="auto"/>
            <w:left w:val="none" w:sz="0" w:space="0" w:color="auto"/>
            <w:bottom w:val="none" w:sz="0" w:space="0" w:color="auto"/>
            <w:right w:val="none" w:sz="0" w:space="0" w:color="auto"/>
          </w:divBdr>
        </w:div>
        <w:div w:id="1144128875">
          <w:marLeft w:val="480"/>
          <w:marRight w:val="0"/>
          <w:marTop w:val="0"/>
          <w:marBottom w:val="0"/>
          <w:divBdr>
            <w:top w:val="none" w:sz="0" w:space="0" w:color="auto"/>
            <w:left w:val="none" w:sz="0" w:space="0" w:color="auto"/>
            <w:bottom w:val="none" w:sz="0" w:space="0" w:color="auto"/>
            <w:right w:val="none" w:sz="0" w:space="0" w:color="auto"/>
          </w:divBdr>
        </w:div>
        <w:div w:id="1159728272">
          <w:marLeft w:val="480"/>
          <w:marRight w:val="0"/>
          <w:marTop w:val="0"/>
          <w:marBottom w:val="0"/>
          <w:divBdr>
            <w:top w:val="none" w:sz="0" w:space="0" w:color="auto"/>
            <w:left w:val="none" w:sz="0" w:space="0" w:color="auto"/>
            <w:bottom w:val="none" w:sz="0" w:space="0" w:color="auto"/>
            <w:right w:val="none" w:sz="0" w:space="0" w:color="auto"/>
          </w:divBdr>
        </w:div>
        <w:div w:id="1183940371">
          <w:marLeft w:val="480"/>
          <w:marRight w:val="0"/>
          <w:marTop w:val="0"/>
          <w:marBottom w:val="0"/>
          <w:divBdr>
            <w:top w:val="none" w:sz="0" w:space="0" w:color="auto"/>
            <w:left w:val="none" w:sz="0" w:space="0" w:color="auto"/>
            <w:bottom w:val="none" w:sz="0" w:space="0" w:color="auto"/>
            <w:right w:val="none" w:sz="0" w:space="0" w:color="auto"/>
          </w:divBdr>
        </w:div>
        <w:div w:id="1247884382">
          <w:marLeft w:val="480"/>
          <w:marRight w:val="0"/>
          <w:marTop w:val="0"/>
          <w:marBottom w:val="0"/>
          <w:divBdr>
            <w:top w:val="none" w:sz="0" w:space="0" w:color="auto"/>
            <w:left w:val="none" w:sz="0" w:space="0" w:color="auto"/>
            <w:bottom w:val="none" w:sz="0" w:space="0" w:color="auto"/>
            <w:right w:val="none" w:sz="0" w:space="0" w:color="auto"/>
          </w:divBdr>
        </w:div>
        <w:div w:id="1264924378">
          <w:marLeft w:val="480"/>
          <w:marRight w:val="0"/>
          <w:marTop w:val="0"/>
          <w:marBottom w:val="0"/>
          <w:divBdr>
            <w:top w:val="none" w:sz="0" w:space="0" w:color="auto"/>
            <w:left w:val="none" w:sz="0" w:space="0" w:color="auto"/>
            <w:bottom w:val="none" w:sz="0" w:space="0" w:color="auto"/>
            <w:right w:val="none" w:sz="0" w:space="0" w:color="auto"/>
          </w:divBdr>
        </w:div>
        <w:div w:id="1293172899">
          <w:marLeft w:val="480"/>
          <w:marRight w:val="0"/>
          <w:marTop w:val="0"/>
          <w:marBottom w:val="0"/>
          <w:divBdr>
            <w:top w:val="none" w:sz="0" w:space="0" w:color="auto"/>
            <w:left w:val="none" w:sz="0" w:space="0" w:color="auto"/>
            <w:bottom w:val="none" w:sz="0" w:space="0" w:color="auto"/>
            <w:right w:val="none" w:sz="0" w:space="0" w:color="auto"/>
          </w:divBdr>
        </w:div>
        <w:div w:id="1301615880">
          <w:marLeft w:val="480"/>
          <w:marRight w:val="0"/>
          <w:marTop w:val="0"/>
          <w:marBottom w:val="0"/>
          <w:divBdr>
            <w:top w:val="none" w:sz="0" w:space="0" w:color="auto"/>
            <w:left w:val="none" w:sz="0" w:space="0" w:color="auto"/>
            <w:bottom w:val="none" w:sz="0" w:space="0" w:color="auto"/>
            <w:right w:val="none" w:sz="0" w:space="0" w:color="auto"/>
          </w:divBdr>
        </w:div>
        <w:div w:id="1345520097">
          <w:marLeft w:val="480"/>
          <w:marRight w:val="0"/>
          <w:marTop w:val="0"/>
          <w:marBottom w:val="0"/>
          <w:divBdr>
            <w:top w:val="none" w:sz="0" w:space="0" w:color="auto"/>
            <w:left w:val="none" w:sz="0" w:space="0" w:color="auto"/>
            <w:bottom w:val="none" w:sz="0" w:space="0" w:color="auto"/>
            <w:right w:val="none" w:sz="0" w:space="0" w:color="auto"/>
          </w:divBdr>
        </w:div>
        <w:div w:id="1353527888">
          <w:marLeft w:val="480"/>
          <w:marRight w:val="0"/>
          <w:marTop w:val="0"/>
          <w:marBottom w:val="0"/>
          <w:divBdr>
            <w:top w:val="none" w:sz="0" w:space="0" w:color="auto"/>
            <w:left w:val="none" w:sz="0" w:space="0" w:color="auto"/>
            <w:bottom w:val="none" w:sz="0" w:space="0" w:color="auto"/>
            <w:right w:val="none" w:sz="0" w:space="0" w:color="auto"/>
          </w:divBdr>
        </w:div>
        <w:div w:id="1360475854">
          <w:marLeft w:val="480"/>
          <w:marRight w:val="0"/>
          <w:marTop w:val="0"/>
          <w:marBottom w:val="0"/>
          <w:divBdr>
            <w:top w:val="none" w:sz="0" w:space="0" w:color="auto"/>
            <w:left w:val="none" w:sz="0" w:space="0" w:color="auto"/>
            <w:bottom w:val="none" w:sz="0" w:space="0" w:color="auto"/>
            <w:right w:val="none" w:sz="0" w:space="0" w:color="auto"/>
          </w:divBdr>
        </w:div>
        <w:div w:id="1424715782">
          <w:marLeft w:val="480"/>
          <w:marRight w:val="0"/>
          <w:marTop w:val="0"/>
          <w:marBottom w:val="0"/>
          <w:divBdr>
            <w:top w:val="none" w:sz="0" w:space="0" w:color="auto"/>
            <w:left w:val="none" w:sz="0" w:space="0" w:color="auto"/>
            <w:bottom w:val="none" w:sz="0" w:space="0" w:color="auto"/>
            <w:right w:val="none" w:sz="0" w:space="0" w:color="auto"/>
          </w:divBdr>
        </w:div>
        <w:div w:id="1431051590">
          <w:marLeft w:val="480"/>
          <w:marRight w:val="0"/>
          <w:marTop w:val="0"/>
          <w:marBottom w:val="0"/>
          <w:divBdr>
            <w:top w:val="none" w:sz="0" w:space="0" w:color="auto"/>
            <w:left w:val="none" w:sz="0" w:space="0" w:color="auto"/>
            <w:bottom w:val="none" w:sz="0" w:space="0" w:color="auto"/>
            <w:right w:val="none" w:sz="0" w:space="0" w:color="auto"/>
          </w:divBdr>
        </w:div>
        <w:div w:id="1488933836">
          <w:marLeft w:val="480"/>
          <w:marRight w:val="0"/>
          <w:marTop w:val="0"/>
          <w:marBottom w:val="0"/>
          <w:divBdr>
            <w:top w:val="none" w:sz="0" w:space="0" w:color="auto"/>
            <w:left w:val="none" w:sz="0" w:space="0" w:color="auto"/>
            <w:bottom w:val="none" w:sz="0" w:space="0" w:color="auto"/>
            <w:right w:val="none" w:sz="0" w:space="0" w:color="auto"/>
          </w:divBdr>
        </w:div>
        <w:div w:id="1491019899">
          <w:marLeft w:val="480"/>
          <w:marRight w:val="0"/>
          <w:marTop w:val="0"/>
          <w:marBottom w:val="0"/>
          <w:divBdr>
            <w:top w:val="none" w:sz="0" w:space="0" w:color="auto"/>
            <w:left w:val="none" w:sz="0" w:space="0" w:color="auto"/>
            <w:bottom w:val="none" w:sz="0" w:space="0" w:color="auto"/>
            <w:right w:val="none" w:sz="0" w:space="0" w:color="auto"/>
          </w:divBdr>
        </w:div>
        <w:div w:id="1536189711">
          <w:marLeft w:val="480"/>
          <w:marRight w:val="0"/>
          <w:marTop w:val="0"/>
          <w:marBottom w:val="0"/>
          <w:divBdr>
            <w:top w:val="none" w:sz="0" w:space="0" w:color="auto"/>
            <w:left w:val="none" w:sz="0" w:space="0" w:color="auto"/>
            <w:bottom w:val="none" w:sz="0" w:space="0" w:color="auto"/>
            <w:right w:val="none" w:sz="0" w:space="0" w:color="auto"/>
          </w:divBdr>
        </w:div>
        <w:div w:id="1563322704">
          <w:marLeft w:val="480"/>
          <w:marRight w:val="0"/>
          <w:marTop w:val="0"/>
          <w:marBottom w:val="0"/>
          <w:divBdr>
            <w:top w:val="none" w:sz="0" w:space="0" w:color="auto"/>
            <w:left w:val="none" w:sz="0" w:space="0" w:color="auto"/>
            <w:bottom w:val="none" w:sz="0" w:space="0" w:color="auto"/>
            <w:right w:val="none" w:sz="0" w:space="0" w:color="auto"/>
          </w:divBdr>
        </w:div>
        <w:div w:id="1587373932">
          <w:marLeft w:val="480"/>
          <w:marRight w:val="0"/>
          <w:marTop w:val="0"/>
          <w:marBottom w:val="0"/>
          <w:divBdr>
            <w:top w:val="none" w:sz="0" w:space="0" w:color="auto"/>
            <w:left w:val="none" w:sz="0" w:space="0" w:color="auto"/>
            <w:bottom w:val="none" w:sz="0" w:space="0" w:color="auto"/>
            <w:right w:val="none" w:sz="0" w:space="0" w:color="auto"/>
          </w:divBdr>
        </w:div>
        <w:div w:id="1589535097">
          <w:marLeft w:val="480"/>
          <w:marRight w:val="0"/>
          <w:marTop w:val="0"/>
          <w:marBottom w:val="0"/>
          <w:divBdr>
            <w:top w:val="none" w:sz="0" w:space="0" w:color="auto"/>
            <w:left w:val="none" w:sz="0" w:space="0" w:color="auto"/>
            <w:bottom w:val="none" w:sz="0" w:space="0" w:color="auto"/>
            <w:right w:val="none" w:sz="0" w:space="0" w:color="auto"/>
          </w:divBdr>
        </w:div>
        <w:div w:id="1771120000">
          <w:marLeft w:val="480"/>
          <w:marRight w:val="0"/>
          <w:marTop w:val="0"/>
          <w:marBottom w:val="0"/>
          <w:divBdr>
            <w:top w:val="none" w:sz="0" w:space="0" w:color="auto"/>
            <w:left w:val="none" w:sz="0" w:space="0" w:color="auto"/>
            <w:bottom w:val="none" w:sz="0" w:space="0" w:color="auto"/>
            <w:right w:val="none" w:sz="0" w:space="0" w:color="auto"/>
          </w:divBdr>
        </w:div>
        <w:div w:id="1783844291">
          <w:marLeft w:val="480"/>
          <w:marRight w:val="0"/>
          <w:marTop w:val="0"/>
          <w:marBottom w:val="0"/>
          <w:divBdr>
            <w:top w:val="none" w:sz="0" w:space="0" w:color="auto"/>
            <w:left w:val="none" w:sz="0" w:space="0" w:color="auto"/>
            <w:bottom w:val="none" w:sz="0" w:space="0" w:color="auto"/>
            <w:right w:val="none" w:sz="0" w:space="0" w:color="auto"/>
          </w:divBdr>
        </w:div>
        <w:div w:id="1788042840">
          <w:marLeft w:val="480"/>
          <w:marRight w:val="0"/>
          <w:marTop w:val="0"/>
          <w:marBottom w:val="0"/>
          <w:divBdr>
            <w:top w:val="none" w:sz="0" w:space="0" w:color="auto"/>
            <w:left w:val="none" w:sz="0" w:space="0" w:color="auto"/>
            <w:bottom w:val="none" w:sz="0" w:space="0" w:color="auto"/>
            <w:right w:val="none" w:sz="0" w:space="0" w:color="auto"/>
          </w:divBdr>
        </w:div>
        <w:div w:id="1809930832">
          <w:marLeft w:val="480"/>
          <w:marRight w:val="0"/>
          <w:marTop w:val="0"/>
          <w:marBottom w:val="0"/>
          <w:divBdr>
            <w:top w:val="none" w:sz="0" w:space="0" w:color="auto"/>
            <w:left w:val="none" w:sz="0" w:space="0" w:color="auto"/>
            <w:bottom w:val="none" w:sz="0" w:space="0" w:color="auto"/>
            <w:right w:val="none" w:sz="0" w:space="0" w:color="auto"/>
          </w:divBdr>
        </w:div>
        <w:div w:id="1846434828">
          <w:marLeft w:val="480"/>
          <w:marRight w:val="0"/>
          <w:marTop w:val="0"/>
          <w:marBottom w:val="0"/>
          <w:divBdr>
            <w:top w:val="none" w:sz="0" w:space="0" w:color="auto"/>
            <w:left w:val="none" w:sz="0" w:space="0" w:color="auto"/>
            <w:bottom w:val="none" w:sz="0" w:space="0" w:color="auto"/>
            <w:right w:val="none" w:sz="0" w:space="0" w:color="auto"/>
          </w:divBdr>
        </w:div>
        <w:div w:id="1846819795">
          <w:marLeft w:val="480"/>
          <w:marRight w:val="0"/>
          <w:marTop w:val="0"/>
          <w:marBottom w:val="0"/>
          <w:divBdr>
            <w:top w:val="none" w:sz="0" w:space="0" w:color="auto"/>
            <w:left w:val="none" w:sz="0" w:space="0" w:color="auto"/>
            <w:bottom w:val="none" w:sz="0" w:space="0" w:color="auto"/>
            <w:right w:val="none" w:sz="0" w:space="0" w:color="auto"/>
          </w:divBdr>
        </w:div>
        <w:div w:id="1854606344">
          <w:marLeft w:val="480"/>
          <w:marRight w:val="0"/>
          <w:marTop w:val="0"/>
          <w:marBottom w:val="0"/>
          <w:divBdr>
            <w:top w:val="none" w:sz="0" w:space="0" w:color="auto"/>
            <w:left w:val="none" w:sz="0" w:space="0" w:color="auto"/>
            <w:bottom w:val="none" w:sz="0" w:space="0" w:color="auto"/>
            <w:right w:val="none" w:sz="0" w:space="0" w:color="auto"/>
          </w:divBdr>
        </w:div>
        <w:div w:id="1865702072">
          <w:marLeft w:val="480"/>
          <w:marRight w:val="0"/>
          <w:marTop w:val="0"/>
          <w:marBottom w:val="0"/>
          <w:divBdr>
            <w:top w:val="none" w:sz="0" w:space="0" w:color="auto"/>
            <w:left w:val="none" w:sz="0" w:space="0" w:color="auto"/>
            <w:bottom w:val="none" w:sz="0" w:space="0" w:color="auto"/>
            <w:right w:val="none" w:sz="0" w:space="0" w:color="auto"/>
          </w:divBdr>
        </w:div>
        <w:div w:id="1866821121">
          <w:marLeft w:val="480"/>
          <w:marRight w:val="0"/>
          <w:marTop w:val="0"/>
          <w:marBottom w:val="0"/>
          <w:divBdr>
            <w:top w:val="none" w:sz="0" w:space="0" w:color="auto"/>
            <w:left w:val="none" w:sz="0" w:space="0" w:color="auto"/>
            <w:bottom w:val="none" w:sz="0" w:space="0" w:color="auto"/>
            <w:right w:val="none" w:sz="0" w:space="0" w:color="auto"/>
          </w:divBdr>
        </w:div>
        <w:div w:id="1911382337">
          <w:marLeft w:val="480"/>
          <w:marRight w:val="0"/>
          <w:marTop w:val="0"/>
          <w:marBottom w:val="0"/>
          <w:divBdr>
            <w:top w:val="none" w:sz="0" w:space="0" w:color="auto"/>
            <w:left w:val="none" w:sz="0" w:space="0" w:color="auto"/>
            <w:bottom w:val="none" w:sz="0" w:space="0" w:color="auto"/>
            <w:right w:val="none" w:sz="0" w:space="0" w:color="auto"/>
          </w:divBdr>
        </w:div>
        <w:div w:id="1914192495">
          <w:marLeft w:val="480"/>
          <w:marRight w:val="0"/>
          <w:marTop w:val="0"/>
          <w:marBottom w:val="0"/>
          <w:divBdr>
            <w:top w:val="none" w:sz="0" w:space="0" w:color="auto"/>
            <w:left w:val="none" w:sz="0" w:space="0" w:color="auto"/>
            <w:bottom w:val="none" w:sz="0" w:space="0" w:color="auto"/>
            <w:right w:val="none" w:sz="0" w:space="0" w:color="auto"/>
          </w:divBdr>
        </w:div>
        <w:div w:id="1914462731">
          <w:marLeft w:val="480"/>
          <w:marRight w:val="0"/>
          <w:marTop w:val="0"/>
          <w:marBottom w:val="0"/>
          <w:divBdr>
            <w:top w:val="none" w:sz="0" w:space="0" w:color="auto"/>
            <w:left w:val="none" w:sz="0" w:space="0" w:color="auto"/>
            <w:bottom w:val="none" w:sz="0" w:space="0" w:color="auto"/>
            <w:right w:val="none" w:sz="0" w:space="0" w:color="auto"/>
          </w:divBdr>
        </w:div>
        <w:div w:id="1920289782">
          <w:marLeft w:val="480"/>
          <w:marRight w:val="0"/>
          <w:marTop w:val="0"/>
          <w:marBottom w:val="0"/>
          <w:divBdr>
            <w:top w:val="none" w:sz="0" w:space="0" w:color="auto"/>
            <w:left w:val="none" w:sz="0" w:space="0" w:color="auto"/>
            <w:bottom w:val="none" w:sz="0" w:space="0" w:color="auto"/>
            <w:right w:val="none" w:sz="0" w:space="0" w:color="auto"/>
          </w:divBdr>
        </w:div>
        <w:div w:id="1932928173">
          <w:marLeft w:val="480"/>
          <w:marRight w:val="0"/>
          <w:marTop w:val="0"/>
          <w:marBottom w:val="0"/>
          <w:divBdr>
            <w:top w:val="none" w:sz="0" w:space="0" w:color="auto"/>
            <w:left w:val="none" w:sz="0" w:space="0" w:color="auto"/>
            <w:bottom w:val="none" w:sz="0" w:space="0" w:color="auto"/>
            <w:right w:val="none" w:sz="0" w:space="0" w:color="auto"/>
          </w:divBdr>
        </w:div>
        <w:div w:id="1954053416">
          <w:marLeft w:val="480"/>
          <w:marRight w:val="0"/>
          <w:marTop w:val="0"/>
          <w:marBottom w:val="0"/>
          <w:divBdr>
            <w:top w:val="none" w:sz="0" w:space="0" w:color="auto"/>
            <w:left w:val="none" w:sz="0" w:space="0" w:color="auto"/>
            <w:bottom w:val="none" w:sz="0" w:space="0" w:color="auto"/>
            <w:right w:val="none" w:sz="0" w:space="0" w:color="auto"/>
          </w:divBdr>
        </w:div>
        <w:div w:id="1986931557">
          <w:marLeft w:val="480"/>
          <w:marRight w:val="0"/>
          <w:marTop w:val="0"/>
          <w:marBottom w:val="0"/>
          <w:divBdr>
            <w:top w:val="none" w:sz="0" w:space="0" w:color="auto"/>
            <w:left w:val="none" w:sz="0" w:space="0" w:color="auto"/>
            <w:bottom w:val="none" w:sz="0" w:space="0" w:color="auto"/>
            <w:right w:val="none" w:sz="0" w:space="0" w:color="auto"/>
          </w:divBdr>
        </w:div>
        <w:div w:id="1998222284">
          <w:marLeft w:val="480"/>
          <w:marRight w:val="0"/>
          <w:marTop w:val="0"/>
          <w:marBottom w:val="0"/>
          <w:divBdr>
            <w:top w:val="none" w:sz="0" w:space="0" w:color="auto"/>
            <w:left w:val="none" w:sz="0" w:space="0" w:color="auto"/>
            <w:bottom w:val="none" w:sz="0" w:space="0" w:color="auto"/>
            <w:right w:val="none" w:sz="0" w:space="0" w:color="auto"/>
          </w:divBdr>
        </w:div>
        <w:div w:id="2021736875">
          <w:marLeft w:val="480"/>
          <w:marRight w:val="0"/>
          <w:marTop w:val="0"/>
          <w:marBottom w:val="0"/>
          <w:divBdr>
            <w:top w:val="none" w:sz="0" w:space="0" w:color="auto"/>
            <w:left w:val="none" w:sz="0" w:space="0" w:color="auto"/>
            <w:bottom w:val="none" w:sz="0" w:space="0" w:color="auto"/>
            <w:right w:val="none" w:sz="0" w:space="0" w:color="auto"/>
          </w:divBdr>
        </w:div>
        <w:div w:id="2068409851">
          <w:marLeft w:val="480"/>
          <w:marRight w:val="0"/>
          <w:marTop w:val="0"/>
          <w:marBottom w:val="0"/>
          <w:divBdr>
            <w:top w:val="none" w:sz="0" w:space="0" w:color="auto"/>
            <w:left w:val="none" w:sz="0" w:space="0" w:color="auto"/>
            <w:bottom w:val="none" w:sz="0" w:space="0" w:color="auto"/>
            <w:right w:val="none" w:sz="0" w:space="0" w:color="auto"/>
          </w:divBdr>
        </w:div>
        <w:div w:id="2110463730">
          <w:marLeft w:val="480"/>
          <w:marRight w:val="0"/>
          <w:marTop w:val="0"/>
          <w:marBottom w:val="0"/>
          <w:divBdr>
            <w:top w:val="none" w:sz="0" w:space="0" w:color="auto"/>
            <w:left w:val="none" w:sz="0" w:space="0" w:color="auto"/>
            <w:bottom w:val="none" w:sz="0" w:space="0" w:color="auto"/>
            <w:right w:val="none" w:sz="0" w:space="0" w:color="auto"/>
          </w:divBdr>
        </w:div>
        <w:div w:id="2113233524">
          <w:marLeft w:val="480"/>
          <w:marRight w:val="0"/>
          <w:marTop w:val="0"/>
          <w:marBottom w:val="0"/>
          <w:divBdr>
            <w:top w:val="none" w:sz="0" w:space="0" w:color="auto"/>
            <w:left w:val="none" w:sz="0" w:space="0" w:color="auto"/>
            <w:bottom w:val="none" w:sz="0" w:space="0" w:color="auto"/>
            <w:right w:val="none" w:sz="0" w:space="0" w:color="auto"/>
          </w:divBdr>
        </w:div>
        <w:div w:id="2113501943">
          <w:marLeft w:val="480"/>
          <w:marRight w:val="0"/>
          <w:marTop w:val="0"/>
          <w:marBottom w:val="0"/>
          <w:divBdr>
            <w:top w:val="none" w:sz="0" w:space="0" w:color="auto"/>
            <w:left w:val="none" w:sz="0" w:space="0" w:color="auto"/>
            <w:bottom w:val="none" w:sz="0" w:space="0" w:color="auto"/>
            <w:right w:val="none" w:sz="0" w:space="0" w:color="auto"/>
          </w:divBdr>
        </w:div>
        <w:div w:id="2130472749">
          <w:marLeft w:val="480"/>
          <w:marRight w:val="0"/>
          <w:marTop w:val="0"/>
          <w:marBottom w:val="0"/>
          <w:divBdr>
            <w:top w:val="none" w:sz="0" w:space="0" w:color="auto"/>
            <w:left w:val="none" w:sz="0" w:space="0" w:color="auto"/>
            <w:bottom w:val="none" w:sz="0" w:space="0" w:color="auto"/>
            <w:right w:val="none" w:sz="0" w:space="0" w:color="auto"/>
          </w:divBdr>
        </w:div>
        <w:div w:id="2138377578">
          <w:marLeft w:val="480"/>
          <w:marRight w:val="0"/>
          <w:marTop w:val="0"/>
          <w:marBottom w:val="0"/>
          <w:divBdr>
            <w:top w:val="none" w:sz="0" w:space="0" w:color="auto"/>
            <w:left w:val="none" w:sz="0" w:space="0" w:color="auto"/>
            <w:bottom w:val="none" w:sz="0" w:space="0" w:color="auto"/>
            <w:right w:val="none" w:sz="0" w:space="0" w:color="auto"/>
          </w:divBdr>
        </w:div>
      </w:divsChild>
    </w:div>
    <w:div w:id="1030884189">
      <w:bodyDiv w:val="1"/>
      <w:marLeft w:val="0"/>
      <w:marRight w:val="0"/>
      <w:marTop w:val="0"/>
      <w:marBottom w:val="0"/>
      <w:divBdr>
        <w:top w:val="none" w:sz="0" w:space="0" w:color="auto"/>
        <w:left w:val="none" w:sz="0" w:space="0" w:color="auto"/>
        <w:bottom w:val="none" w:sz="0" w:space="0" w:color="auto"/>
        <w:right w:val="none" w:sz="0" w:space="0" w:color="auto"/>
      </w:divBdr>
    </w:div>
    <w:div w:id="1032077239">
      <w:bodyDiv w:val="1"/>
      <w:marLeft w:val="0"/>
      <w:marRight w:val="0"/>
      <w:marTop w:val="0"/>
      <w:marBottom w:val="0"/>
      <w:divBdr>
        <w:top w:val="none" w:sz="0" w:space="0" w:color="auto"/>
        <w:left w:val="none" w:sz="0" w:space="0" w:color="auto"/>
        <w:bottom w:val="none" w:sz="0" w:space="0" w:color="auto"/>
        <w:right w:val="none" w:sz="0" w:space="0" w:color="auto"/>
      </w:divBdr>
    </w:div>
    <w:div w:id="1032538920">
      <w:bodyDiv w:val="1"/>
      <w:marLeft w:val="0"/>
      <w:marRight w:val="0"/>
      <w:marTop w:val="0"/>
      <w:marBottom w:val="0"/>
      <w:divBdr>
        <w:top w:val="none" w:sz="0" w:space="0" w:color="auto"/>
        <w:left w:val="none" w:sz="0" w:space="0" w:color="auto"/>
        <w:bottom w:val="none" w:sz="0" w:space="0" w:color="auto"/>
        <w:right w:val="none" w:sz="0" w:space="0" w:color="auto"/>
      </w:divBdr>
    </w:div>
    <w:div w:id="1033923935">
      <w:bodyDiv w:val="1"/>
      <w:marLeft w:val="0"/>
      <w:marRight w:val="0"/>
      <w:marTop w:val="0"/>
      <w:marBottom w:val="0"/>
      <w:divBdr>
        <w:top w:val="none" w:sz="0" w:space="0" w:color="auto"/>
        <w:left w:val="none" w:sz="0" w:space="0" w:color="auto"/>
        <w:bottom w:val="none" w:sz="0" w:space="0" w:color="auto"/>
        <w:right w:val="none" w:sz="0" w:space="0" w:color="auto"/>
      </w:divBdr>
    </w:div>
    <w:div w:id="1037008056">
      <w:bodyDiv w:val="1"/>
      <w:marLeft w:val="0"/>
      <w:marRight w:val="0"/>
      <w:marTop w:val="0"/>
      <w:marBottom w:val="0"/>
      <w:divBdr>
        <w:top w:val="none" w:sz="0" w:space="0" w:color="auto"/>
        <w:left w:val="none" w:sz="0" w:space="0" w:color="auto"/>
        <w:bottom w:val="none" w:sz="0" w:space="0" w:color="auto"/>
        <w:right w:val="none" w:sz="0" w:space="0" w:color="auto"/>
      </w:divBdr>
    </w:div>
    <w:div w:id="1038044942">
      <w:bodyDiv w:val="1"/>
      <w:marLeft w:val="0"/>
      <w:marRight w:val="0"/>
      <w:marTop w:val="0"/>
      <w:marBottom w:val="0"/>
      <w:divBdr>
        <w:top w:val="none" w:sz="0" w:space="0" w:color="auto"/>
        <w:left w:val="none" w:sz="0" w:space="0" w:color="auto"/>
        <w:bottom w:val="none" w:sz="0" w:space="0" w:color="auto"/>
        <w:right w:val="none" w:sz="0" w:space="0" w:color="auto"/>
      </w:divBdr>
    </w:div>
    <w:div w:id="1038049921">
      <w:bodyDiv w:val="1"/>
      <w:marLeft w:val="0"/>
      <w:marRight w:val="0"/>
      <w:marTop w:val="0"/>
      <w:marBottom w:val="0"/>
      <w:divBdr>
        <w:top w:val="none" w:sz="0" w:space="0" w:color="auto"/>
        <w:left w:val="none" w:sz="0" w:space="0" w:color="auto"/>
        <w:bottom w:val="none" w:sz="0" w:space="0" w:color="auto"/>
        <w:right w:val="none" w:sz="0" w:space="0" w:color="auto"/>
      </w:divBdr>
    </w:div>
    <w:div w:id="1044216804">
      <w:bodyDiv w:val="1"/>
      <w:marLeft w:val="0"/>
      <w:marRight w:val="0"/>
      <w:marTop w:val="0"/>
      <w:marBottom w:val="0"/>
      <w:divBdr>
        <w:top w:val="none" w:sz="0" w:space="0" w:color="auto"/>
        <w:left w:val="none" w:sz="0" w:space="0" w:color="auto"/>
        <w:bottom w:val="none" w:sz="0" w:space="0" w:color="auto"/>
        <w:right w:val="none" w:sz="0" w:space="0" w:color="auto"/>
      </w:divBdr>
    </w:div>
    <w:div w:id="1044255172">
      <w:bodyDiv w:val="1"/>
      <w:marLeft w:val="0"/>
      <w:marRight w:val="0"/>
      <w:marTop w:val="0"/>
      <w:marBottom w:val="0"/>
      <w:divBdr>
        <w:top w:val="none" w:sz="0" w:space="0" w:color="auto"/>
        <w:left w:val="none" w:sz="0" w:space="0" w:color="auto"/>
        <w:bottom w:val="none" w:sz="0" w:space="0" w:color="auto"/>
        <w:right w:val="none" w:sz="0" w:space="0" w:color="auto"/>
      </w:divBdr>
    </w:div>
    <w:div w:id="1044408356">
      <w:bodyDiv w:val="1"/>
      <w:marLeft w:val="0"/>
      <w:marRight w:val="0"/>
      <w:marTop w:val="0"/>
      <w:marBottom w:val="0"/>
      <w:divBdr>
        <w:top w:val="none" w:sz="0" w:space="0" w:color="auto"/>
        <w:left w:val="none" w:sz="0" w:space="0" w:color="auto"/>
        <w:bottom w:val="none" w:sz="0" w:space="0" w:color="auto"/>
        <w:right w:val="none" w:sz="0" w:space="0" w:color="auto"/>
      </w:divBdr>
    </w:div>
    <w:div w:id="1053500446">
      <w:bodyDiv w:val="1"/>
      <w:marLeft w:val="0"/>
      <w:marRight w:val="0"/>
      <w:marTop w:val="0"/>
      <w:marBottom w:val="0"/>
      <w:divBdr>
        <w:top w:val="none" w:sz="0" w:space="0" w:color="auto"/>
        <w:left w:val="none" w:sz="0" w:space="0" w:color="auto"/>
        <w:bottom w:val="none" w:sz="0" w:space="0" w:color="auto"/>
        <w:right w:val="none" w:sz="0" w:space="0" w:color="auto"/>
      </w:divBdr>
    </w:div>
    <w:div w:id="1053695595">
      <w:bodyDiv w:val="1"/>
      <w:marLeft w:val="0"/>
      <w:marRight w:val="0"/>
      <w:marTop w:val="0"/>
      <w:marBottom w:val="0"/>
      <w:divBdr>
        <w:top w:val="none" w:sz="0" w:space="0" w:color="auto"/>
        <w:left w:val="none" w:sz="0" w:space="0" w:color="auto"/>
        <w:bottom w:val="none" w:sz="0" w:space="0" w:color="auto"/>
        <w:right w:val="none" w:sz="0" w:space="0" w:color="auto"/>
      </w:divBdr>
    </w:div>
    <w:div w:id="1055739349">
      <w:bodyDiv w:val="1"/>
      <w:marLeft w:val="0"/>
      <w:marRight w:val="0"/>
      <w:marTop w:val="0"/>
      <w:marBottom w:val="0"/>
      <w:divBdr>
        <w:top w:val="none" w:sz="0" w:space="0" w:color="auto"/>
        <w:left w:val="none" w:sz="0" w:space="0" w:color="auto"/>
        <w:bottom w:val="none" w:sz="0" w:space="0" w:color="auto"/>
        <w:right w:val="none" w:sz="0" w:space="0" w:color="auto"/>
      </w:divBdr>
    </w:div>
    <w:div w:id="1058432356">
      <w:bodyDiv w:val="1"/>
      <w:marLeft w:val="0"/>
      <w:marRight w:val="0"/>
      <w:marTop w:val="0"/>
      <w:marBottom w:val="0"/>
      <w:divBdr>
        <w:top w:val="none" w:sz="0" w:space="0" w:color="auto"/>
        <w:left w:val="none" w:sz="0" w:space="0" w:color="auto"/>
        <w:bottom w:val="none" w:sz="0" w:space="0" w:color="auto"/>
        <w:right w:val="none" w:sz="0" w:space="0" w:color="auto"/>
      </w:divBdr>
      <w:divsChild>
        <w:div w:id="74327217">
          <w:marLeft w:val="480"/>
          <w:marRight w:val="0"/>
          <w:marTop w:val="0"/>
          <w:marBottom w:val="0"/>
          <w:divBdr>
            <w:top w:val="none" w:sz="0" w:space="0" w:color="auto"/>
            <w:left w:val="none" w:sz="0" w:space="0" w:color="auto"/>
            <w:bottom w:val="none" w:sz="0" w:space="0" w:color="auto"/>
            <w:right w:val="none" w:sz="0" w:space="0" w:color="auto"/>
          </w:divBdr>
        </w:div>
        <w:div w:id="975136912">
          <w:marLeft w:val="480"/>
          <w:marRight w:val="0"/>
          <w:marTop w:val="0"/>
          <w:marBottom w:val="0"/>
          <w:divBdr>
            <w:top w:val="none" w:sz="0" w:space="0" w:color="auto"/>
            <w:left w:val="none" w:sz="0" w:space="0" w:color="auto"/>
            <w:bottom w:val="none" w:sz="0" w:space="0" w:color="auto"/>
            <w:right w:val="none" w:sz="0" w:space="0" w:color="auto"/>
          </w:divBdr>
        </w:div>
        <w:div w:id="2112895847">
          <w:marLeft w:val="480"/>
          <w:marRight w:val="0"/>
          <w:marTop w:val="0"/>
          <w:marBottom w:val="0"/>
          <w:divBdr>
            <w:top w:val="none" w:sz="0" w:space="0" w:color="auto"/>
            <w:left w:val="none" w:sz="0" w:space="0" w:color="auto"/>
            <w:bottom w:val="none" w:sz="0" w:space="0" w:color="auto"/>
            <w:right w:val="none" w:sz="0" w:space="0" w:color="auto"/>
          </w:divBdr>
        </w:div>
        <w:div w:id="1797140473">
          <w:marLeft w:val="480"/>
          <w:marRight w:val="0"/>
          <w:marTop w:val="0"/>
          <w:marBottom w:val="0"/>
          <w:divBdr>
            <w:top w:val="none" w:sz="0" w:space="0" w:color="auto"/>
            <w:left w:val="none" w:sz="0" w:space="0" w:color="auto"/>
            <w:bottom w:val="none" w:sz="0" w:space="0" w:color="auto"/>
            <w:right w:val="none" w:sz="0" w:space="0" w:color="auto"/>
          </w:divBdr>
        </w:div>
        <w:div w:id="2086414508">
          <w:marLeft w:val="480"/>
          <w:marRight w:val="0"/>
          <w:marTop w:val="0"/>
          <w:marBottom w:val="0"/>
          <w:divBdr>
            <w:top w:val="none" w:sz="0" w:space="0" w:color="auto"/>
            <w:left w:val="none" w:sz="0" w:space="0" w:color="auto"/>
            <w:bottom w:val="none" w:sz="0" w:space="0" w:color="auto"/>
            <w:right w:val="none" w:sz="0" w:space="0" w:color="auto"/>
          </w:divBdr>
        </w:div>
        <w:div w:id="1372730996">
          <w:marLeft w:val="480"/>
          <w:marRight w:val="0"/>
          <w:marTop w:val="0"/>
          <w:marBottom w:val="0"/>
          <w:divBdr>
            <w:top w:val="none" w:sz="0" w:space="0" w:color="auto"/>
            <w:left w:val="none" w:sz="0" w:space="0" w:color="auto"/>
            <w:bottom w:val="none" w:sz="0" w:space="0" w:color="auto"/>
            <w:right w:val="none" w:sz="0" w:space="0" w:color="auto"/>
          </w:divBdr>
        </w:div>
        <w:div w:id="582186395">
          <w:marLeft w:val="480"/>
          <w:marRight w:val="0"/>
          <w:marTop w:val="0"/>
          <w:marBottom w:val="0"/>
          <w:divBdr>
            <w:top w:val="none" w:sz="0" w:space="0" w:color="auto"/>
            <w:left w:val="none" w:sz="0" w:space="0" w:color="auto"/>
            <w:bottom w:val="none" w:sz="0" w:space="0" w:color="auto"/>
            <w:right w:val="none" w:sz="0" w:space="0" w:color="auto"/>
          </w:divBdr>
        </w:div>
        <w:div w:id="1739399733">
          <w:marLeft w:val="480"/>
          <w:marRight w:val="0"/>
          <w:marTop w:val="0"/>
          <w:marBottom w:val="0"/>
          <w:divBdr>
            <w:top w:val="none" w:sz="0" w:space="0" w:color="auto"/>
            <w:left w:val="none" w:sz="0" w:space="0" w:color="auto"/>
            <w:bottom w:val="none" w:sz="0" w:space="0" w:color="auto"/>
            <w:right w:val="none" w:sz="0" w:space="0" w:color="auto"/>
          </w:divBdr>
        </w:div>
        <w:div w:id="1811244043">
          <w:marLeft w:val="480"/>
          <w:marRight w:val="0"/>
          <w:marTop w:val="0"/>
          <w:marBottom w:val="0"/>
          <w:divBdr>
            <w:top w:val="none" w:sz="0" w:space="0" w:color="auto"/>
            <w:left w:val="none" w:sz="0" w:space="0" w:color="auto"/>
            <w:bottom w:val="none" w:sz="0" w:space="0" w:color="auto"/>
            <w:right w:val="none" w:sz="0" w:space="0" w:color="auto"/>
          </w:divBdr>
        </w:div>
        <w:div w:id="307171737">
          <w:marLeft w:val="480"/>
          <w:marRight w:val="0"/>
          <w:marTop w:val="0"/>
          <w:marBottom w:val="0"/>
          <w:divBdr>
            <w:top w:val="none" w:sz="0" w:space="0" w:color="auto"/>
            <w:left w:val="none" w:sz="0" w:space="0" w:color="auto"/>
            <w:bottom w:val="none" w:sz="0" w:space="0" w:color="auto"/>
            <w:right w:val="none" w:sz="0" w:space="0" w:color="auto"/>
          </w:divBdr>
        </w:div>
        <w:div w:id="451020285">
          <w:marLeft w:val="480"/>
          <w:marRight w:val="0"/>
          <w:marTop w:val="0"/>
          <w:marBottom w:val="0"/>
          <w:divBdr>
            <w:top w:val="none" w:sz="0" w:space="0" w:color="auto"/>
            <w:left w:val="none" w:sz="0" w:space="0" w:color="auto"/>
            <w:bottom w:val="none" w:sz="0" w:space="0" w:color="auto"/>
            <w:right w:val="none" w:sz="0" w:space="0" w:color="auto"/>
          </w:divBdr>
        </w:div>
        <w:div w:id="1134177136">
          <w:marLeft w:val="480"/>
          <w:marRight w:val="0"/>
          <w:marTop w:val="0"/>
          <w:marBottom w:val="0"/>
          <w:divBdr>
            <w:top w:val="none" w:sz="0" w:space="0" w:color="auto"/>
            <w:left w:val="none" w:sz="0" w:space="0" w:color="auto"/>
            <w:bottom w:val="none" w:sz="0" w:space="0" w:color="auto"/>
            <w:right w:val="none" w:sz="0" w:space="0" w:color="auto"/>
          </w:divBdr>
        </w:div>
        <w:div w:id="1779174713">
          <w:marLeft w:val="480"/>
          <w:marRight w:val="0"/>
          <w:marTop w:val="0"/>
          <w:marBottom w:val="0"/>
          <w:divBdr>
            <w:top w:val="none" w:sz="0" w:space="0" w:color="auto"/>
            <w:left w:val="none" w:sz="0" w:space="0" w:color="auto"/>
            <w:bottom w:val="none" w:sz="0" w:space="0" w:color="auto"/>
            <w:right w:val="none" w:sz="0" w:space="0" w:color="auto"/>
          </w:divBdr>
        </w:div>
        <w:div w:id="1601332386">
          <w:marLeft w:val="480"/>
          <w:marRight w:val="0"/>
          <w:marTop w:val="0"/>
          <w:marBottom w:val="0"/>
          <w:divBdr>
            <w:top w:val="none" w:sz="0" w:space="0" w:color="auto"/>
            <w:left w:val="none" w:sz="0" w:space="0" w:color="auto"/>
            <w:bottom w:val="none" w:sz="0" w:space="0" w:color="auto"/>
            <w:right w:val="none" w:sz="0" w:space="0" w:color="auto"/>
          </w:divBdr>
        </w:div>
        <w:div w:id="1145974484">
          <w:marLeft w:val="480"/>
          <w:marRight w:val="0"/>
          <w:marTop w:val="0"/>
          <w:marBottom w:val="0"/>
          <w:divBdr>
            <w:top w:val="none" w:sz="0" w:space="0" w:color="auto"/>
            <w:left w:val="none" w:sz="0" w:space="0" w:color="auto"/>
            <w:bottom w:val="none" w:sz="0" w:space="0" w:color="auto"/>
            <w:right w:val="none" w:sz="0" w:space="0" w:color="auto"/>
          </w:divBdr>
        </w:div>
        <w:div w:id="520557982">
          <w:marLeft w:val="480"/>
          <w:marRight w:val="0"/>
          <w:marTop w:val="0"/>
          <w:marBottom w:val="0"/>
          <w:divBdr>
            <w:top w:val="none" w:sz="0" w:space="0" w:color="auto"/>
            <w:left w:val="none" w:sz="0" w:space="0" w:color="auto"/>
            <w:bottom w:val="none" w:sz="0" w:space="0" w:color="auto"/>
            <w:right w:val="none" w:sz="0" w:space="0" w:color="auto"/>
          </w:divBdr>
        </w:div>
        <w:div w:id="1443455545">
          <w:marLeft w:val="480"/>
          <w:marRight w:val="0"/>
          <w:marTop w:val="0"/>
          <w:marBottom w:val="0"/>
          <w:divBdr>
            <w:top w:val="none" w:sz="0" w:space="0" w:color="auto"/>
            <w:left w:val="none" w:sz="0" w:space="0" w:color="auto"/>
            <w:bottom w:val="none" w:sz="0" w:space="0" w:color="auto"/>
            <w:right w:val="none" w:sz="0" w:space="0" w:color="auto"/>
          </w:divBdr>
        </w:div>
        <w:div w:id="1490752440">
          <w:marLeft w:val="480"/>
          <w:marRight w:val="0"/>
          <w:marTop w:val="0"/>
          <w:marBottom w:val="0"/>
          <w:divBdr>
            <w:top w:val="none" w:sz="0" w:space="0" w:color="auto"/>
            <w:left w:val="none" w:sz="0" w:space="0" w:color="auto"/>
            <w:bottom w:val="none" w:sz="0" w:space="0" w:color="auto"/>
            <w:right w:val="none" w:sz="0" w:space="0" w:color="auto"/>
          </w:divBdr>
        </w:div>
        <w:div w:id="172577397">
          <w:marLeft w:val="480"/>
          <w:marRight w:val="0"/>
          <w:marTop w:val="0"/>
          <w:marBottom w:val="0"/>
          <w:divBdr>
            <w:top w:val="none" w:sz="0" w:space="0" w:color="auto"/>
            <w:left w:val="none" w:sz="0" w:space="0" w:color="auto"/>
            <w:bottom w:val="none" w:sz="0" w:space="0" w:color="auto"/>
            <w:right w:val="none" w:sz="0" w:space="0" w:color="auto"/>
          </w:divBdr>
        </w:div>
        <w:div w:id="2003047530">
          <w:marLeft w:val="480"/>
          <w:marRight w:val="0"/>
          <w:marTop w:val="0"/>
          <w:marBottom w:val="0"/>
          <w:divBdr>
            <w:top w:val="none" w:sz="0" w:space="0" w:color="auto"/>
            <w:left w:val="none" w:sz="0" w:space="0" w:color="auto"/>
            <w:bottom w:val="none" w:sz="0" w:space="0" w:color="auto"/>
            <w:right w:val="none" w:sz="0" w:space="0" w:color="auto"/>
          </w:divBdr>
        </w:div>
        <w:div w:id="994141989">
          <w:marLeft w:val="480"/>
          <w:marRight w:val="0"/>
          <w:marTop w:val="0"/>
          <w:marBottom w:val="0"/>
          <w:divBdr>
            <w:top w:val="none" w:sz="0" w:space="0" w:color="auto"/>
            <w:left w:val="none" w:sz="0" w:space="0" w:color="auto"/>
            <w:bottom w:val="none" w:sz="0" w:space="0" w:color="auto"/>
            <w:right w:val="none" w:sz="0" w:space="0" w:color="auto"/>
          </w:divBdr>
        </w:div>
        <w:div w:id="263193099">
          <w:marLeft w:val="480"/>
          <w:marRight w:val="0"/>
          <w:marTop w:val="0"/>
          <w:marBottom w:val="0"/>
          <w:divBdr>
            <w:top w:val="none" w:sz="0" w:space="0" w:color="auto"/>
            <w:left w:val="none" w:sz="0" w:space="0" w:color="auto"/>
            <w:bottom w:val="none" w:sz="0" w:space="0" w:color="auto"/>
            <w:right w:val="none" w:sz="0" w:space="0" w:color="auto"/>
          </w:divBdr>
        </w:div>
        <w:div w:id="1980986996">
          <w:marLeft w:val="480"/>
          <w:marRight w:val="0"/>
          <w:marTop w:val="0"/>
          <w:marBottom w:val="0"/>
          <w:divBdr>
            <w:top w:val="none" w:sz="0" w:space="0" w:color="auto"/>
            <w:left w:val="none" w:sz="0" w:space="0" w:color="auto"/>
            <w:bottom w:val="none" w:sz="0" w:space="0" w:color="auto"/>
            <w:right w:val="none" w:sz="0" w:space="0" w:color="auto"/>
          </w:divBdr>
        </w:div>
        <w:div w:id="1956398458">
          <w:marLeft w:val="480"/>
          <w:marRight w:val="0"/>
          <w:marTop w:val="0"/>
          <w:marBottom w:val="0"/>
          <w:divBdr>
            <w:top w:val="none" w:sz="0" w:space="0" w:color="auto"/>
            <w:left w:val="none" w:sz="0" w:space="0" w:color="auto"/>
            <w:bottom w:val="none" w:sz="0" w:space="0" w:color="auto"/>
            <w:right w:val="none" w:sz="0" w:space="0" w:color="auto"/>
          </w:divBdr>
        </w:div>
        <w:div w:id="1703290177">
          <w:marLeft w:val="480"/>
          <w:marRight w:val="0"/>
          <w:marTop w:val="0"/>
          <w:marBottom w:val="0"/>
          <w:divBdr>
            <w:top w:val="none" w:sz="0" w:space="0" w:color="auto"/>
            <w:left w:val="none" w:sz="0" w:space="0" w:color="auto"/>
            <w:bottom w:val="none" w:sz="0" w:space="0" w:color="auto"/>
            <w:right w:val="none" w:sz="0" w:space="0" w:color="auto"/>
          </w:divBdr>
        </w:div>
        <w:div w:id="1099523077">
          <w:marLeft w:val="480"/>
          <w:marRight w:val="0"/>
          <w:marTop w:val="0"/>
          <w:marBottom w:val="0"/>
          <w:divBdr>
            <w:top w:val="none" w:sz="0" w:space="0" w:color="auto"/>
            <w:left w:val="none" w:sz="0" w:space="0" w:color="auto"/>
            <w:bottom w:val="none" w:sz="0" w:space="0" w:color="auto"/>
            <w:right w:val="none" w:sz="0" w:space="0" w:color="auto"/>
          </w:divBdr>
        </w:div>
        <w:div w:id="966810531">
          <w:marLeft w:val="480"/>
          <w:marRight w:val="0"/>
          <w:marTop w:val="0"/>
          <w:marBottom w:val="0"/>
          <w:divBdr>
            <w:top w:val="none" w:sz="0" w:space="0" w:color="auto"/>
            <w:left w:val="none" w:sz="0" w:space="0" w:color="auto"/>
            <w:bottom w:val="none" w:sz="0" w:space="0" w:color="auto"/>
            <w:right w:val="none" w:sz="0" w:space="0" w:color="auto"/>
          </w:divBdr>
        </w:div>
        <w:div w:id="831874702">
          <w:marLeft w:val="480"/>
          <w:marRight w:val="0"/>
          <w:marTop w:val="0"/>
          <w:marBottom w:val="0"/>
          <w:divBdr>
            <w:top w:val="none" w:sz="0" w:space="0" w:color="auto"/>
            <w:left w:val="none" w:sz="0" w:space="0" w:color="auto"/>
            <w:bottom w:val="none" w:sz="0" w:space="0" w:color="auto"/>
            <w:right w:val="none" w:sz="0" w:space="0" w:color="auto"/>
          </w:divBdr>
        </w:div>
        <w:div w:id="177234830">
          <w:marLeft w:val="480"/>
          <w:marRight w:val="0"/>
          <w:marTop w:val="0"/>
          <w:marBottom w:val="0"/>
          <w:divBdr>
            <w:top w:val="none" w:sz="0" w:space="0" w:color="auto"/>
            <w:left w:val="none" w:sz="0" w:space="0" w:color="auto"/>
            <w:bottom w:val="none" w:sz="0" w:space="0" w:color="auto"/>
            <w:right w:val="none" w:sz="0" w:space="0" w:color="auto"/>
          </w:divBdr>
        </w:div>
        <w:div w:id="1576889823">
          <w:marLeft w:val="480"/>
          <w:marRight w:val="0"/>
          <w:marTop w:val="0"/>
          <w:marBottom w:val="0"/>
          <w:divBdr>
            <w:top w:val="none" w:sz="0" w:space="0" w:color="auto"/>
            <w:left w:val="none" w:sz="0" w:space="0" w:color="auto"/>
            <w:bottom w:val="none" w:sz="0" w:space="0" w:color="auto"/>
            <w:right w:val="none" w:sz="0" w:space="0" w:color="auto"/>
          </w:divBdr>
        </w:div>
        <w:div w:id="468665197">
          <w:marLeft w:val="480"/>
          <w:marRight w:val="0"/>
          <w:marTop w:val="0"/>
          <w:marBottom w:val="0"/>
          <w:divBdr>
            <w:top w:val="none" w:sz="0" w:space="0" w:color="auto"/>
            <w:left w:val="none" w:sz="0" w:space="0" w:color="auto"/>
            <w:bottom w:val="none" w:sz="0" w:space="0" w:color="auto"/>
            <w:right w:val="none" w:sz="0" w:space="0" w:color="auto"/>
          </w:divBdr>
        </w:div>
        <w:div w:id="1202477300">
          <w:marLeft w:val="480"/>
          <w:marRight w:val="0"/>
          <w:marTop w:val="0"/>
          <w:marBottom w:val="0"/>
          <w:divBdr>
            <w:top w:val="none" w:sz="0" w:space="0" w:color="auto"/>
            <w:left w:val="none" w:sz="0" w:space="0" w:color="auto"/>
            <w:bottom w:val="none" w:sz="0" w:space="0" w:color="auto"/>
            <w:right w:val="none" w:sz="0" w:space="0" w:color="auto"/>
          </w:divBdr>
        </w:div>
        <w:div w:id="1006440409">
          <w:marLeft w:val="480"/>
          <w:marRight w:val="0"/>
          <w:marTop w:val="0"/>
          <w:marBottom w:val="0"/>
          <w:divBdr>
            <w:top w:val="none" w:sz="0" w:space="0" w:color="auto"/>
            <w:left w:val="none" w:sz="0" w:space="0" w:color="auto"/>
            <w:bottom w:val="none" w:sz="0" w:space="0" w:color="auto"/>
            <w:right w:val="none" w:sz="0" w:space="0" w:color="auto"/>
          </w:divBdr>
        </w:div>
        <w:div w:id="183173502">
          <w:marLeft w:val="480"/>
          <w:marRight w:val="0"/>
          <w:marTop w:val="0"/>
          <w:marBottom w:val="0"/>
          <w:divBdr>
            <w:top w:val="none" w:sz="0" w:space="0" w:color="auto"/>
            <w:left w:val="none" w:sz="0" w:space="0" w:color="auto"/>
            <w:bottom w:val="none" w:sz="0" w:space="0" w:color="auto"/>
            <w:right w:val="none" w:sz="0" w:space="0" w:color="auto"/>
          </w:divBdr>
        </w:div>
        <w:div w:id="994915055">
          <w:marLeft w:val="480"/>
          <w:marRight w:val="0"/>
          <w:marTop w:val="0"/>
          <w:marBottom w:val="0"/>
          <w:divBdr>
            <w:top w:val="none" w:sz="0" w:space="0" w:color="auto"/>
            <w:left w:val="none" w:sz="0" w:space="0" w:color="auto"/>
            <w:bottom w:val="none" w:sz="0" w:space="0" w:color="auto"/>
            <w:right w:val="none" w:sz="0" w:space="0" w:color="auto"/>
          </w:divBdr>
        </w:div>
        <w:div w:id="221915986">
          <w:marLeft w:val="480"/>
          <w:marRight w:val="0"/>
          <w:marTop w:val="0"/>
          <w:marBottom w:val="0"/>
          <w:divBdr>
            <w:top w:val="none" w:sz="0" w:space="0" w:color="auto"/>
            <w:left w:val="none" w:sz="0" w:space="0" w:color="auto"/>
            <w:bottom w:val="none" w:sz="0" w:space="0" w:color="auto"/>
            <w:right w:val="none" w:sz="0" w:space="0" w:color="auto"/>
          </w:divBdr>
        </w:div>
        <w:div w:id="1888688455">
          <w:marLeft w:val="480"/>
          <w:marRight w:val="0"/>
          <w:marTop w:val="0"/>
          <w:marBottom w:val="0"/>
          <w:divBdr>
            <w:top w:val="none" w:sz="0" w:space="0" w:color="auto"/>
            <w:left w:val="none" w:sz="0" w:space="0" w:color="auto"/>
            <w:bottom w:val="none" w:sz="0" w:space="0" w:color="auto"/>
            <w:right w:val="none" w:sz="0" w:space="0" w:color="auto"/>
          </w:divBdr>
        </w:div>
        <w:div w:id="1429350036">
          <w:marLeft w:val="480"/>
          <w:marRight w:val="0"/>
          <w:marTop w:val="0"/>
          <w:marBottom w:val="0"/>
          <w:divBdr>
            <w:top w:val="none" w:sz="0" w:space="0" w:color="auto"/>
            <w:left w:val="none" w:sz="0" w:space="0" w:color="auto"/>
            <w:bottom w:val="none" w:sz="0" w:space="0" w:color="auto"/>
            <w:right w:val="none" w:sz="0" w:space="0" w:color="auto"/>
          </w:divBdr>
        </w:div>
        <w:div w:id="332954883">
          <w:marLeft w:val="480"/>
          <w:marRight w:val="0"/>
          <w:marTop w:val="0"/>
          <w:marBottom w:val="0"/>
          <w:divBdr>
            <w:top w:val="none" w:sz="0" w:space="0" w:color="auto"/>
            <w:left w:val="none" w:sz="0" w:space="0" w:color="auto"/>
            <w:bottom w:val="none" w:sz="0" w:space="0" w:color="auto"/>
            <w:right w:val="none" w:sz="0" w:space="0" w:color="auto"/>
          </w:divBdr>
        </w:div>
        <w:div w:id="2039617088">
          <w:marLeft w:val="480"/>
          <w:marRight w:val="0"/>
          <w:marTop w:val="0"/>
          <w:marBottom w:val="0"/>
          <w:divBdr>
            <w:top w:val="none" w:sz="0" w:space="0" w:color="auto"/>
            <w:left w:val="none" w:sz="0" w:space="0" w:color="auto"/>
            <w:bottom w:val="none" w:sz="0" w:space="0" w:color="auto"/>
            <w:right w:val="none" w:sz="0" w:space="0" w:color="auto"/>
          </w:divBdr>
        </w:div>
        <w:div w:id="406345268">
          <w:marLeft w:val="480"/>
          <w:marRight w:val="0"/>
          <w:marTop w:val="0"/>
          <w:marBottom w:val="0"/>
          <w:divBdr>
            <w:top w:val="none" w:sz="0" w:space="0" w:color="auto"/>
            <w:left w:val="none" w:sz="0" w:space="0" w:color="auto"/>
            <w:bottom w:val="none" w:sz="0" w:space="0" w:color="auto"/>
            <w:right w:val="none" w:sz="0" w:space="0" w:color="auto"/>
          </w:divBdr>
        </w:div>
        <w:div w:id="595207980">
          <w:marLeft w:val="480"/>
          <w:marRight w:val="0"/>
          <w:marTop w:val="0"/>
          <w:marBottom w:val="0"/>
          <w:divBdr>
            <w:top w:val="none" w:sz="0" w:space="0" w:color="auto"/>
            <w:left w:val="none" w:sz="0" w:space="0" w:color="auto"/>
            <w:bottom w:val="none" w:sz="0" w:space="0" w:color="auto"/>
            <w:right w:val="none" w:sz="0" w:space="0" w:color="auto"/>
          </w:divBdr>
        </w:div>
        <w:div w:id="1693652563">
          <w:marLeft w:val="480"/>
          <w:marRight w:val="0"/>
          <w:marTop w:val="0"/>
          <w:marBottom w:val="0"/>
          <w:divBdr>
            <w:top w:val="none" w:sz="0" w:space="0" w:color="auto"/>
            <w:left w:val="none" w:sz="0" w:space="0" w:color="auto"/>
            <w:bottom w:val="none" w:sz="0" w:space="0" w:color="auto"/>
            <w:right w:val="none" w:sz="0" w:space="0" w:color="auto"/>
          </w:divBdr>
        </w:div>
        <w:div w:id="1887986521">
          <w:marLeft w:val="480"/>
          <w:marRight w:val="0"/>
          <w:marTop w:val="0"/>
          <w:marBottom w:val="0"/>
          <w:divBdr>
            <w:top w:val="none" w:sz="0" w:space="0" w:color="auto"/>
            <w:left w:val="none" w:sz="0" w:space="0" w:color="auto"/>
            <w:bottom w:val="none" w:sz="0" w:space="0" w:color="auto"/>
            <w:right w:val="none" w:sz="0" w:space="0" w:color="auto"/>
          </w:divBdr>
        </w:div>
        <w:div w:id="1609463257">
          <w:marLeft w:val="480"/>
          <w:marRight w:val="0"/>
          <w:marTop w:val="0"/>
          <w:marBottom w:val="0"/>
          <w:divBdr>
            <w:top w:val="none" w:sz="0" w:space="0" w:color="auto"/>
            <w:left w:val="none" w:sz="0" w:space="0" w:color="auto"/>
            <w:bottom w:val="none" w:sz="0" w:space="0" w:color="auto"/>
            <w:right w:val="none" w:sz="0" w:space="0" w:color="auto"/>
          </w:divBdr>
        </w:div>
        <w:div w:id="955141536">
          <w:marLeft w:val="480"/>
          <w:marRight w:val="0"/>
          <w:marTop w:val="0"/>
          <w:marBottom w:val="0"/>
          <w:divBdr>
            <w:top w:val="none" w:sz="0" w:space="0" w:color="auto"/>
            <w:left w:val="none" w:sz="0" w:space="0" w:color="auto"/>
            <w:bottom w:val="none" w:sz="0" w:space="0" w:color="auto"/>
            <w:right w:val="none" w:sz="0" w:space="0" w:color="auto"/>
          </w:divBdr>
        </w:div>
        <w:div w:id="219368632">
          <w:marLeft w:val="480"/>
          <w:marRight w:val="0"/>
          <w:marTop w:val="0"/>
          <w:marBottom w:val="0"/>
          <w:divBdr>
            <w:top w:val="none" w:sz="0" w:space="0" w:color="auto"/>
            <w:left w:val="none" w:sz="0" w:space="0" w:color="auto"/>
            <w:bottom w:val="none" w:sz="0" w:space="0" w:color="auto"/>
            <w:right w:val="none" w:sz="0" w:space="0" w:color="auto"/>
          </w:divBdr>
        </w:div>
        <w:div w:id="1104154874">
          <w:marLeft w:val="480"/>
          <w:marRight w:val="0"/>
          <w:marTop w:val="0"/>
          <w:marBottom w:val="0"/>
          <w:divBdr>
            <w:top w:val="none" w:sz="0" w:space="0" w:color="auto"/>
            <w:left w:val="none" w:sz="0" w:space="0" w:color="auto"/>
            <w:bottom w:val="none" w:sz="0" w:space="0" w:color="auto"/>
            <w:right w:val="none" w:sz="0" w:space="0" w:color="auto"/>
          </w:divBdr>
        </w:div>
        <w:div w:id="1179462347">
          <w:marLeft w:val="480"/>
          <w:marRight w:val="0"/>
          <w:marTop w:val="0"/>
          <w:marBottom w:val="0"/>
          <w:divBdr>
            <w:top w:val="none" w:sz="0" w:space="0" w:color="auto"/>
            <w:left w:val="none" w:sz="0" w:space="0" w:color="auto"/>
            <w:bottom w:val="none" w:sz="0" w:space="0" w:color="auto"/>
            <w:right w:val="none" w:sz="0" w:space="0" w:color="auto"/>
          </w:divBdr>
        </w:div>
        <w:div w:id="1217013896">
          <w:marLeft w:val="480"/>
          <w:marRight w:val="0"/>
          <w:marTop w:val="0"/>
          <w:marBottom w:val="0"/>
          <w:divBdr>
            <w:top w:val="none" w:sz="0" w:space="0" w:color="auto"/>
            <w:left w:val="none" w:sz="0" w:space="0" w:color="auto"/>
            <w:bottom w:val="none" w:sz="0" w:space="0" w:color="auto"/>
            <w:right w:val="none" w:sz="0" w:space="0" w:color="auto"/>
          </w:divBdr>
        </w:div>
        <w:div w:id="179903188">
          <w:marLeft w:val="480"/>
          <w:marRight w:val="0"/>
          <w:marTop w:val="0"/>
          <w:marBottom w:val="0"/>
          <w:divBdr>
            <w:top w:val="none" w:sz="0" w:space="0" w:color="auto"/>
            <w:left w:val="none" w:sz="0" w:space="0" w:color="auto"/>
            <w:bottom w:val="none" w:sz="0" w:space="0" w:color="auto"/>
            <w:right w:val="none" w:sz="0" w:space="0" w:color="auto"/>
          </w:divBdr>
        </w:div>
        <w:div w:id="955987346">
          <w:marLeft w:val="480"/>
          <w:marRight w:val="0"/>
          <w:marTop w:val="0"/>
          <w:marBottom w:val="0"/>
          <w:divBdr>
            <w:top w:val="none" w:sz="0" w:space="0" w:color="auto"/>
            <w:left w:val="none" w:sz="0" w:space="0" w:color="auto"/>
            <w:bottom w:val="none" w:sz="0" w:space="0" w:color="auto"/>
            <w:right w:val="none" w:sz="0" w:space="0" w:color="auto"/>
          </w:divBdr>
        </w:div>
        <w:div w:id="960569287">
          <w:marLeft w:val="480"/>
          <w:marRight w:val="0"/>
          <w:marTop w:val="0"/>
          <w:marBottom w:val="0"/>
          <w:divBdr>
            <w:top w:val="none" w:sz="0" w:space="0" w:color="auto"/>
            <w:left w:val="none" w:sz="0" w:space="0" w:color="auto"/>
            <w:bottom w:val="none" w:sz="0" w:space="0" w:color="auto"/>
            <w:right w:val="none" w:sz="0" w:space="0" w:color="auto"/>
          </w:divBdr>
        </w:div>
        <w:div w:id="875653634">
          <w:marLeft w:val="480"/>
          <w:marRight w:val="0"/>
          <w:marTop w:val="0"/>
          <w:marBottom w:val="0"/>
          <w:divBdr>
            <w:top w:val="none" w:sz="0" w:space="0" w:color="auto"/>
            <w:left w:val="none" w:sz="0" w:space="0" w:color="auto"/>
            <w:bottom w:val="none" w:sz="0" w:space="0" w:color="auto"/>
            <w:right w:val="none" w:sz="0" w:space="0" w:color="auto"/>
          </w:divBdr>
        </w:div>
        <w:div w:id="123081462">
          <w:marLeft w:val="480"/>
          <w:marRight w:val="0"/>
          <w:marTop w:val="0"/>
          <w:marBottom w:val="0"/>
          <w:divBdr>
            <w:top w:val="none" w:sz="0" w:space="0" w:color="auto"/>
            <w:left w:val="none" w:sz="0" w:space="0" w:color="auto"/>
            <w:bottom w:val="none" w:sz="0" w:space="0" w:color="auto"/>
            <w:right w:val="none" w:sz="0" w:space="0" w:color="auto"/>
          </w:divBdr>
        </w:div>
        <w:div w:id="1831679171">
          <w:marLeft w:val="480"/>
          <w:marRight w:val="0"/>
          <w:marTop w:val="0"/>
          <w:marBottom w:val="0"/>
          <w:divBdr>
            <w:top w:val="none" w:sz="0" w:space="0" w:color="auto"/>
            <w:left w:val="none" w:sz="0" w:space="0" w:color="auto"/>
            <w:bottom w:val="none" w:sz="0" w:space="0" w:color="auto"/>
            <w:right w:val="none" w:sz="0" w:space="0" w:color="auto"/>
          </w:divBdr>
        </w:div>
        <w:div w:id="1075783914">
          <w:marLeft w:val="480"/>
          <w:marRight w:val="0"/>
          <w:marTop w:val="0"/>
          <w:marBottom w:val="0"/>
          <w:divBdr>
            <w:top w:val="none" w:sz="0" w:space="0" w:color="auto"/>
            <w:left w:val="none" w:sz="0" w:space="0" w:color="auto"/>
            <w:bottom w:val="none" w:sz="0" w:space="0" w:color="auto"/>
            <w:right w:val="none" w:sz="0" w:space="0" w:color="auto"/>
          </w:divBdr>
        </w:div>
        <w:div w:id="464157297">
          <w:marLeft w:val="480"/>
          <w:marRight w:val="0"/>
          <w:marTop w:val="0"/>
          <w:marBottom w:val="0"/>
          <w:divBdr>
            <w:top w:val="none" w:sz="0" w:space="0" w:color="auto"/>
            <w:left w:val="none" w:sz="0" w:space="0" w:color="auto"/>
            <w:bottom w:val="none" w:sz="0" w:space="0" w:color="auto"/>
            <w:right w:val="none" w:sz="0" w:space="0" w:color="auto"/>
          </w:divBdr>
        </w:div>
        <w:div w:id="1825313331">
          <w:marLeft w:val="480"/>
          <w:marRight w:val="0"/>
          <w:marTop w:val="0"/>
          <w:marBottom w:val="0"/>
          <w:divBdr>
            <w:top w:val="none" w:sz="0" w:space="0" w:color="auto"/>
            <w:left w:val="none" w:sz="0" w:space="0" w:color="auto"/>
            <w:bottom w:val="none" w:sz="0" w:space="0" w:color="auto"/>
            <w:right w:val="none" w:sz="0" w:space="0" w:color="auto"/>
          </w:divBdr>
        </w:div>
        <w:div w:id="985208125">
          <w:marLeft w:val="480"/>
          <w:marRight w:val="0"/>
          <w:marTop w:val="0"/>
          <w:marBottom w:val="0"/>
          <w:divBdr>
            <w:top w:val="none" w:sz="0" w:space="0" w:color="auto"/>
            <w:left w:val="none" w:sz="0" w:space="0" w:color="auto"/>
            <w:bottom w:val="none" w:sz="0" w:space="0" w:color="auto"/>
            <w:right w:val="none" w:sz="0" w:space="0" w:color="auto"/>
          </w:divBdr>
        </w:div>
        <w:div w:id="1105343768">
          <w:marLeft w:val="480"/>
          <w:marRight w:val="0"/>
          <w:marTop w:val="0"/>
          <w:marBottom w:val="0"/>
          <w:divBdr>
            <w:top w:val="none" w:sz="0" w:space="0" w:color="auto"/>
            <w:left w:val="none" w:sz="0" w:space="0" w:color="auto"/>
            <w:bottom w:val="none" w:sz="0" w:space="0" w:color="auto"/>
            <w:right w:val="none" w:sz="0" w:space="0" w:color="auto"/>
          </w:divBdr>
        </w:div>
        <w:div w:id="35783078">
          <w:marLeft w:val="480"/>
          <w:marRight w:val="0"/>
          <w:marTop w:val="0"/>
          <w:marBottom w:val="0"/>
          <w:divBdr>
            <w:top w:val="none" w:sz="0" w:space="0" w:color="auto"/>
            <w:left w:val="none" w:sz="0" w:space="0" w:color="auto"/>
            <w:bottom w:val="none" w:sz="0" w:space="0" w:color="auto"/>
            <w:right w:val="none" w:sz="0" w:space="0" w:color="auto"/>
          </w:divBdr>
        </w:div>
        <w:div w:id="1046025984">
          <w:marLeft w:val="480"/>
          <w:marRight w:val="0"/>
          <w:marTop w:val="0"/>
          <w:marBottom w:val="0"/>
          <w:divBdr>
            <w:top w:val="none" w:sz="0" w:space="0" w:color="auto"/>
            <w:left w:val="none" w:sz="0" w:space="0" w:color="auto"/>
            <w:bottom w:val="none" w:sz="0" w:space="0" w:color="auto"/>
            <w:right w:val="none" w:sz="0" w:space="0" w:color="auto"/>
          </w:divBdr>
        </w:div>
        <w:div w:id="1952858597">
          <w:marLeft w:val="480"/>
          <w:marRight w:val="0"/>
          <w:marTop w:val="0"/>
          <w:marBottom w:val="0"/>
          <w:divBdr>
            <w:top w:val="none" w:sz="0" w:space="0" w:color="auto"/>
            <w:left w:val="none" w:sz="0" w:space="0" w:color="auto"/>
            <w:bottom w:val="none" w:sz="0" w:space="0" w:color="auto"/>
            <w:right w:val="none" w:sz="0" w:space="0" w:color="auto"/>
          </w:divBdr>
        </w:div>
        <w:div w:id="64231406">
          <w:marLeft w:val="480"/>
          <w:marRight w:val="0"/>
          <w:marTop w:val="0"/>
          <w:marBottom w:val="0"/>
          <w:divBdr>
            <w:top w:val="none" w:sz="0" w:space="0" w:color="auto"/>
            <w:left w:val="none" w:sz="0" w:space="0" w:color="auto"/>
            <w:bottom w:val="none" w:sz="0" w:space="0" w:color="auto"/>
            <w:right w:val="none" w:sz="0" w:space="0" w:color="auto"/>
          </w:divBdr>
        </w:div>
        <w:div w:id="457770911">
          <w:marLeft w:val="480"/>
          <w:marRight w:val="0"/>
          <w:marTop w:val="0"/>
          <w:marBottom w:val="0"/>
          <w:divBdr>
            <w:top w:val="none" w:sz="0" w:space="0" w:color="auto"/>
            <w:left w:val="none" w:sz="0" w:space="0" w:color="auto"/>
            <w:bottom w:val="none" w:sz="0" w:space="0" w:color="auto"/>
            <w:right w:val="none" w:sz="0" w:space="0" w:color="auto"/>
          </w:divBdr>
        </w:div>
        <w:div w:id="1540238518">
          <w:marLeft w:val="480"/>
          <w:marRight w:val="0"/>
          <w:marTop w:val="0"/>
          <w:marBottom w:val="0"/>
          <w:divBdr>
            <w:top w:val="none" w:sz="0" w:space="0" w:color="auto"/>
            <w:left w:val="none" w:sz="0" w:space="0" w:color="auto"/>
            <w:bottom w:val="none" w:sz="0" w:space="0" w:color="auto"/>
            <w:right w:val="none" w:sz="0" w:space="0" w:color="auto"/>
          </w:divBdr>
        </w:div>
        <w:div w:id="1625574140">
          <w:marLeft w:val="480"/>
          <w:marRight w:val="0"/>
          <w:marTop w:val="0"/>
          <w:marBottom w:val="0"/>
          <w:divBdr>
            <w:top w:val="none" w:sz="0" w:space="0" w:color="auto"/>
            <w:left w:val="none" w:sz="0" w:space="0" w:color="auto"/>
            <w:bottom w:val="none" w:sz="0" w:space="0" w:color="auto"/>
            <w:right w:val="none" w:sz="0" w:space="0" w:color="auto"/>
          </w:divBdr>
        </w:div>
        <w:div w:id="967858432">
          <w:marLeft w:val="480"/>
          <w:marRight w:val="0"/>
          <w:marTop w:val="0"/>
          <w:marBottom w:val="0"/>
          <w:divBdr>
            <w:top w:val="none" w:sz="0" w:space="0" w:color="auto"/>
            <w:left w:val="none" w:sz="0" w:space="0" w:color="auto"/>
            <w:bottom w:val="none" w:sz="0" w:space="0" w:color="auto"/>
            <w:right w:val="none" w:sz="0" w:space="0" w:color="auto"/>
          </w:divBdr>
        </w:div>
        <w:div w:id="88548672">
          <w:marLeft w:val="480"/>
          <w:marRight w:val="0"/>
          <w:marTop w:val="0"/>
          <w:marBottom w:val="0"/>
          <w:divBdr>
            <w:top w:val="none" w:sz="0" w:space="0" w:color="auto"/>
            <w:left w:val="none" w:sz="0" w:space="0" w:color="auto"/>
            <w:bottom w:val="none" w:sz="0" w:space="0" w:color="auto"/>
            <w:right w:val="none" w:sz="0" w:space="0" w:color="auto"/>
          </w:divBdr>
        </w:div>
        <w:div w:id="490096503">
          <w:marLeft w:val="480"/>
          <w:marRight w:val="0"/>
          <w:marTop w:val="0"/>
          <w:marBottom w:val="0"/>
          <w:divBdr>
            <w:top w:val="none" w:sz="0" w:space="0" w:color="auto"/>
            <w:left w:val="none" w:sz="0" w:space="0" w:color="auto"/>
            <w:bottom w:val="none" w:sz="0" w:space="0" w:color="auto"/>
            <w:right w:val="none" w:sz="0" w:space="0" w:color="auto"/>
          </w:divBdr>
        </w:div>
        <w:div w:id="935866579">
          <w:marLeft w:val="480"/>
          <w:marRight w:val="0"/>
          <w:marTop w:val="0"/>
          <w:marBottom w:val="0"/>
          <w:divBdr>
            <w:top w:val="none" w:sz="0" w:space="0" w:color="auto"/>
            <w:left w:val="none" w:sz="0" w:space="0" w:color="auto"/>
            <w:bottom w:val="none" w:sz="0" w:space="0" w:color="auto"/>
            <w:right w:val="none" w:sz="0" w:space="0" w:color="auto"/>
          </w:divBdr>
        </w:div>
        <w:div w:id="905410184">
          <w:marLeft w:val="480"/>
          <w:marRight w:val="0"/>
          <w:marTop w:val="0"/>
          <w:marBottom w:val="0"/>
          <w:divBdr>
            <w:top w:val="none" w:sz="0" w:space="0" w:color="auto"/>
            <w:left w:val="none" w:sz="0" w:space="0" w:color="auto"/>
            <w:bottom w:val="none" w:sz="0" w:space="0" w:color="auto"/>
            <w:right w:val="none" w:sz="0" w:space="0" w:color="auto"/>
          </w:divBdr>
        </w:div>
        <w:div w:id="1639874461">
          <w:marLeft w:val="480"/>
          <w:marRight w:val="0"/>
          <w:marTop w:val="0"/>
          <w:marBottom w:val="0"/>
          <w:divBdr>
            <w:top w:val="none" w:sz="0" w:space="0" w:color="auto"/>
            <w:left w:val="none" w:sz="0" w:space="0" w:color="auto"/>
            <w:bottom w:val="none" w:sz="0" w:space="0" w:color="auto"/>
            <w:right w:val="none" w:sz="0" w:space="0" w:color="auto"/>
          </w:divBdr>
        </w:div>
        <w:div w:id="1666130456">
          <w:marLeft w:val="480"/>
          <w:marRight w:val="0"/>
          <w:marTop w:val="0"/>
          <w:marBottom w:val="0"/>
          <w:divBdr>
            <w:top w:val="none" w:sz="0" w:space="0" w:color="auto"/>
            <w:left w:val="none" w:sz="0" w:space="0" w:color="auto"/>
            <w:bottom w:val="none" w:sz="0" w:space="0" w:color="auto"/>
            <w:right w:val="none" w:sz="0" w:space="0" w:color="auto"/>
          </w:divBdr>
        </w:div>
        <w:div w:id="1980842335">
          <w:marLeft w:val="480"/>
          <w:marRight w:val="0"/>
          <w:marTop w:val="0"/>
          <w:marBottom w:val="0"/>
          <w:divBdr>
            <w:top w:val="none" w:sz="0" w:space="0" w:color="auto"/>
            <w:left w:val="none" w:sz="0" w:space="0" w:color="auto"/>
            <w:bottom w:val="none" w:sz="0" w:space="0" w:color="auto"/>
            <w:right w:val="none" w:sz="0" w:space="0" w:color="auto"/>
          </w:divBdr>
        </w:div>
        <w:div w:id="47186786">
          <w:marLeft w:val="480"/>
          <w:marRight w:val="0"/>
          <w:marTop w:val="0"/>
          <w:marBottom w:val="0"/>
          <w:divBdr>
            <w:top w:val="none" w:sz="0" w:space="0" w:color="auto"/>
            <w:left w:val="none" w:sz="0" w:space="0" w:color="auto"/>
            <w:bottom w:val="none" w:sz="0" w:space="0" w:color="auto"/>
            <w:right w:val="none" w:sz="0" w:space="0" w:color="auto"/>
          </w:divBdr>
        </w:div>
        <w:div w:id="1514302978">
          <w:marLeft w:val="480"/>
          <w:marRight w:val="0"/>
          <w:marTop w:val="0"/>
          <w:marBottom w:val="0"/>
          <w:divBdr>
            <w:top w:val="none" w:sz="0" w:space="0" w:color="auto"/>
            <w:left w:val="none" w:sz="0" w:space="0" w:color="auto"/>
            <w:bottom w:val="none" w:sz="0" w:space="0" w:color="auto"/>
            <w:right w:val="none" w:sz="0" w:space="0" w:color="auto"/>
          </w:divBdr>
        </w:div>
        <w:div w:id="2067677505">
          <w:marLeft w:val="480"/>
          <w:marRight w:val="0"/>
          <w:marTop w:val="0"/>
          <w:marBottom w:val="0"/>
          <w:divBdr>
            <w:top w:val="none" w:sz="0" w:space="0" w:color="auto"/>
            <w:left w:val="none" w:sz="0" w:space="0" w:color="auto"/>
            <w:bottom w:val="none" w:sz="0" w:space="0" w:color="auto"/>
            <w:right w:val="none" w:sz="0" w:space="0" w:color="auto"/>
          </w:divBdr>
        </w:div>
        <w:div w:id="16465598">
          <w:marLeft w:val="480"/>
          <w:marRight w:val="0"/>
          <w:marTop w:val="0"/>
          <w:marBottom w:val="0"/>
          <w:divBdr>
            <w:top w:val="none" w:sz="0" w:space="0" w:color="auto"/>
            <w:left w:val="none" w:sz="0" w:space="0" w:color="auto"/>
            <w:bottom w:val="none" w:sz="0" w:space="0" w:color="auto"/>
            <w:right w:val="none" w:sz="0" w:space="0" w:color="auto"/>
          </w:divBdr>
        </w:div>
        <w:div w:id="187529963">
          <w:marLeft w:val="480"/>
          <w:marRight w:val="0"/>
          <w:marTop w:val="0"/>
          <w:marBottom w:val="0"/>
          <w:divBdr>
            <w:top w:val="none" w:sz="0" w:space="0" w:color="auto"/>
            <w:left w:val="none" w:sz="0" w:space="0" w:color="auto"/>
            <w:bottom w:val="none" w:sz="0" w:space="0" w:color="auto"/>
            <w:right w:val="none" w:sz="0" w:space="0" w:color="auto"/>
          </w:divBdr>
        </w:div>
        <w:div w:id="804547998">
          <w:marLeft w:val="480"/>
          <w:marRight w:val="0"/>
          <w:marTop w:val="0"/>
          <w:marBottom w:val="0"/>
          <w:divBdr>
            <w:top w:val="none" w:sz="0" w:space="0" w:color="auto"/>
            <w:left w:val="none" w:sz="0" w:space="0" w:color="auto"/>
            <w:bottom w:val="none" w:sz="0" w:space="0" w:color="auto"/>
            <w:right w:val="none" w:sz="0" w:space="0" w:color="auto"/>
          </w:divBdr>
        </w:div>
        <w:div w:id="2110079361">
          <w:marLeft w:val="480"/>
          <w:marRight w:val="0"/>
          <w:marTop w:val="0"/>
          <w:marBottom w:val="0"/>
          <w:divBdr>
            <w:top w:val="none" w:sz="0" w:space="0" w:color="auto"/>
            <w:left w:val="none" w:sz="0" w:space="0" w:color="auto"/>
            <w:bottom w:val="none" w:sz="0" w:space="0" w:color="auto"/>
            <w:right w:val="none" w:sz="0" w:space="0" w:color="auto"/>
          </w:divBdr>
        </w:div>
        <w:div w:id="60948782">
          <w:marLeft w:val="480"/>
          <w:marRight w:val="0"/>
          <w:marTop w:val="0"/>
          <w:marBottom w:val="0"/>
          <w:divBdr>
            <w:top w:val="none" w:sz="0" w:space="0" w:color="auto"/>
            <w:left w:val="none" w:sz="0" w:space="0" w:color="auto"/>
            <w:bottom w:val="none" w:sz="0" w:space="0" w:color="auto"/>
            <w:right w:val="none" w:sz="0" w:space="0" w:color="auto"/>
          </w:divBdr>
        </w:div>
        <w:div w:id="1366634915">
          <w:marLeft w:val="480"/>
          <w:marRight w:val="0"/>
          <w:marTop w:val="0"/>
          <w:marBottom w:val="0"/>
          <w:divBdr>
            <w:top w:val="none" w:sz="0" w:space="0" w:color="auto"/>
            <w:left w:val="none" w:sz="0" w:space="0" w:color="auto"/>
            <w:bottom w:val="none" w:sz="0" w:space="0" w:color="auto"/>
            <w:right w:val="none" w:sz="0" w:space="0" w:color="auto"/>
          </w:divBdr>
        </w:div>
        <w:div w:id="1047532580">
          <w:marLeft w:val="480"/>
          <w:marRight w:val="0"/>
          <w:marTop w:val="0"/>
          <w:marBottom w:val="0"/>
          <w:divBdr>
            <w:top w:val="none" w:sz="0" w:space="0" w:color="auto"/>
            <w:left w:val="none" w:sz="0" w:space="0" w:color="auto"/>
            <w:bottom w:val="none" w:sz="0" w:space="0" w:color="auto"/>
            <w:right w:val="none" w:sz="0" w:space="0" w:color="auto"/>
          </w:divBdr>
        </w:div>
        <w:div w:id="690422843">
          <w:marLeft w:val="480"/>
          <w:marRight w:val="0"/>
          <w:marTop w:val="0"/>
          <w:marBottom w:val="0"/>
          <w:divBdr>
            <w:top w:val="none" w:sz="0" w:space="0" w:color="auto"/>
            <w:left w:val="none" w:sz="0" w:space="0" w:color="auto"/>
            <w:bottom w:val="none" w:sz="0" w:space="0" w:color="auto"/>
            <w:right w:val="none" w:sz="0" w:space="0" w:color="auto"/>
          </w:divBdr>
        </w:div>
        <w:div w:id="1707370714">
          <w:marLeft w:val="480"/>
          <w:marRight w:val="0"/>
          <w:marTop w:val="0"/>
          <w:marBottom w:val="0"/>
          <w:divBdr>
            <w:top w:val="none" w:sz="0" w:space="0" w:color="auto"/>
            <w:left w:val="none" w:sz="0" w:space="0" w:color="auto"/>
            <w:bottom w:val="none" w:sz="0" w:space="0" w:color="auto"/>
            <w:right w:val="none" w:sz="0" w:space="0" w:color="auto"/>
          </w:divBdr>
        </w:div>
        <w:div w:id="753623575">
          <w:marLeft w:val="480"/>
          <w:marRight w:val="0"/>
          <w:marTop w:val="0"/>
          <w:marBottom w:val="0"/>
          <w:divBdr>
            <w:top w:val="none" w:sz="0" w:space="0" w:color="auto"/>
            <w:left w:val="none" w:sz="0" w:space="0" w:color="auto"/>
            <w:bottom w:val="none" w:sz="0" w:space="0" w:color="auto"/>
            <w:right w:val="none" w:sz="0" w:space="0" w:color="auto"/>
          </w:divBdr>
        </w:div>
        <w:div w:id="878471872">
          <w:marLeft w:val="480"/>
          <w:marRight w:val="0"/>
          <w:marTop w:val="0"/>
          <w:marBottom w:val="0"/>
          <w:divBdr>
            <w:top w:val="none" w:sz="0" w:space="0" w:color="auto"/>
            <w:left w:val="none" w:sz="0" w:space="0" w:color="auto"/>
            <w:bottom w:val="none" w:sz="0" w:space="0" w:color="auto"/>
            <w:right w:val="none" w:sz="0" w:space="0" w:color="auto"/>
          </w:divBdr>
        </w:div>
        <w:div w:id="2008433907">
          <w:marLeft w:val="480"/>
          <w:marRight w:val="0"/>
          <w:marTop w:val="0"/>
          <w:marBottom w:val="0"/>
          <w:divBdr>
            <w:top w:val="none" w:sz="0" w:space="0" w:color="auto"/>
            <w:left w:val="none" w:sz="0" w:space="0" w:color="auto"/>
            <w:bottom w:val="none" w:sz="0" w:space="0" w:color="auto"/>
            <w:right w:val="none" w:sz="0" w:space="0" w:color="auto"/>
          </w:divBdr>
        </w:div>
      </w:divsChild>
    </w:div>
    <w:div w:id="1059325062">
      <w:bodyDiv w:val="1"/>
      <w:marLeft w:val="0"/>
      <w:marRight w:val="0"/>
      <w:marTop w:val="0"/>
      <w:marBottom w:val="0"/>
      <w:divBdr>
        <w:top w:val="none" w:sz="0" w:space="0" w:color="auto"/>
        <w:left w:val="none" w:sz="0" w:space="0" w:color="auto"/>
        <w:bottom w:val="none" w:sz="0" w:space="0" w:color="auto"/>
        <w:right w:val="none" w:sz="0" w:space="0" w:color="auto"/>
      </w:divBdr>
    </w:div>
    <w:div w:id="1063067862">
      <w:bodyDiv w:val="1"/>
      <w:marLeft w:val="0"/>
      <w:marRight w:val="0"/>
      <w:marTop w:val="0"/>
      <w:marBottom w:val="0"/>
      <w:divBdr>
        <w:top w:val="none" w:sz="0" w:space="0" w:color="auto"/>
        <w:left w:val="none" w:sz="0" w:space="0" w:color="auto"/>
        <w:bottom w:val="none" w:sz="0" w:space="0" w:color="auto"/>
        <w:right w:val="none" w:sz="0" w:space="0" w:color="auto"/>
      </w:divBdr>
    </w:div>
    <w:div w:id="1065570476">
      <w:bodyDiv w:val="1"/>
      <w:marLeft w:val="0"/>
      <w:marRight w:val="0"/>
      <w:marTop w:val="0"/>
      <w:marBottom w:val="0"/>
      <w:divBdr>
        <w:top w:val="none" w:sz="0" w:space="0" w:color="auto"/>
        <w:left w:val="none" w:sz="0" w:space="0" w:color="auto"/>
        <w:bottom w:val="none" w:sz="0" w:space="0" w:color="auto"/>
        <w:right w:val="none" w:sz="0" w:space="0" w:color="auto"/>
      </w:divBdr>
    </w:div>
    <w:div w:id="1067068239">
      <w:bodyDiv w:val="1"/>
      <w:marLeft w:val="0"/>
      <w:marRight w:val="0"/>
      <w:marTop w:val="0"/>
      <w:marBottom w:val="0"/>
      <w:divBdr>
        <w:top w:val="none" w:sz="0" w:space="0" w:color="auto"/>
        <w:left w:val="none" w:sz="0" w:space="0" w:color="auto"/>
        <w:bottom w:val="none" w:sz="0" w:space="0" w:color="auto"/>
        <w:right w:val="none" w:sz="0" w:space="0" w:color="auto"/>
      </w:divBdr>
    </w:div>
    <w:div w:id="1070888527">
      <w:bodyDiv w:val="1"/>
      <w:marLeft w:val="0"/>
      <w:marRight w:val="0"/>
      <w:marTop w:val="0"/>
      <w:marBottom w:val="0"/>
      <w:divBdr>
        <w:top w:val="none" w:sz="0" w:space="0" w:color="auto"/>
        <w:left w:val="none" w:sz="0" w:space="0" w:color="auto"/>
        <w:bottom w:val="none" w:sz="0" w:space="0" w:color="auto"/>
        <w:right w:val="none" w:sz="0" w:space="0" w:color="auto"/>
      </w:divBdr>
    </w:div>
    <w:div w:id="1078864523">
      <w:bodyDiv w:val="1"/>
      <w:marLeft w:val="0"/>
      <w:marRight w:val="0"/>
      <w:marTop w:val="0"/>
      <w:marBottom w:val="0"/>
      <w:divBdr>
        <w:top w:val="none" w:sz="0" w:space="0" w:color="auto"/>
        <w:left w:val="none" w:sz="0" w:space="0" w:color="auto"/>
        <w:bottom w:val="none" w:sz="0" w:space="0" w:color="auto"/>
        <w:right w:val="none" w:sz="0" w:space="0" w:color="auto"/>
      </w:divBdr>
    </w:div>
    <w:div w:id="1083604013">
      <w:bodyDiv w:val="1"/>
      <w:marLeft w:val="0"/>
      <w:marRight w:val="0"/>
      <w:marTop w:val="0"/>
      <w:marBottom w:val="0"/>
      <w:divBdr>
        <w:top w:val="none" w:sz="0" w:space="0" w:color="auto"/>
        <w:left w:val="none" w:sz="0" w:space="0" w:color="auto"/>
        <w:bottom w:val="none" w:sz="0" w:space="0" w:color="auto"/>
        <w:right w:val="none" w:sz="0" w:space="0" w:color="auto"/>
      </w:divBdr>
    </w:div>
    <w:div w:id="1084490341">
      <w:bodyDiv w:val="1"/>
      <w:marLeft w:val="0"/>
      <w:marRight w:val="0"/>
      <w:marTop w:val="0"/>
      <w:marBottom w:val="0"/>
      <w:divBdr>
        <w:top w:val="none" w:sz="0" w:space="0" w:color="auto"/>
        <w:left w:val="none" w:sz="0" w:space="0" w:color="auto"/>
        <w:bottom w:val="none" w:sz="0" w:space="0" w:color="auto"/>
        <w:right w:val="none" w:sz="0" w:space="0" w:color="auto"/>
      </w:divBdr>
    </w:div>
    <w:div w:id="1087114912">
      <w:bodyDiv w:val="1"/>
      <w:marLeft w:val="0"/>
      <w:marRight w:val="0"/>
      <w:marTop w:val="0"/>
      <w:marBottom w:val="0"/>
      <w:divBdr>
        <w:top w:val="none" w:sz="0" w:space="0" w:color="auto"/>
        <w:left w:val="none" w:sz="0" w:space="0" w:color="auto"/>
        <w:bottom w:val="none" w:sz="0" w:space="0" w:color="auto"/>
        <w:right w:val="none" w:sz="0" w:space="0" w:color="auto"/>
      </w:divBdr>
    </w:div>
    <w:div w:id="1087456606">
      <w:bodyDiv w:val="1"/>
      <w:marLeft w:val="0"/>
      <w:marRight w:val="0"/>
      <w:marTop w:val="0"/>
      <w:marBottom w:val="0"/>
      <w:divBdr>
        <w:top w:val="none" w:sz="0" w:space="0" w:color="auto"/>
        <w:left w:val="none" w:sz="0" w:space="0" w:color="auto"/>
        <w:bottom w:val="none" w:sz="0" w:space="0" w:color="auto"/>
        <w:right w:val="none" w:sz="0" w:space="0" w:color="auto"/>
      </w:divBdr>
    </w:div>
    <w:div w:id="1090199410">
      <w:bodyDiv w:val="1"/>
      <w:marLeft w:val="0"/>
      <w:marRight w:val="0"/>
      <w:marTop w:val="0"/>
      <w:marBottom w:val="0"/>
      <w:divBdr>
        <w:top w:val="none" w:sz="0" w:space="0" w:color="auto"/>
        <w:left w:val="none" w:sz="0" w:space="0" w:color="auto"/>
        <w:bottom w:val="none" w:sz="0" w:space="0" w:color="auto"/>
        <w:right w:val="none" w:sz="0" w:space="0" w:color="auto"/>
      </w:divBdr>
    </w:div>
    <w:div w:id="1094596482">
      <w:bodyDiv w:val="1"/>
      <w:marLeft w:val="0"/>
      <w:marRight w:val="0"/>
      <w:marTop w:val="0"/>
      <w:marBottom w:val="0"/>
      <w:divBdr>
        <w:top w:val="none" w:sz="0" w:space="0" w:color="auto"/>
        <w:left w:val="none" w:sz="0" w:space="0" w:color="auto"/>
        <w:bottom w:val="none" w:sz="0" w:space="0" w:color="auto"/>
        <w:right w:val="none" w:sz="0" w:space="0" w:color="auto"/>
      </w:divBdr>
    </w:div>
    <w:div w:id="1106195536">
      <w:bodyDiv w:val="1"/>
      <w:marLeft w:val="0"/>
      <w:marRight w:val="0"/>
      <w:marTop w:val="0"/>
      <w:marBottom w:val="0"/>
      <w:divBdr>
        <w:top w:val="none" w:sz="0" w:space="0" w:color="auto"/>
        <w:left w:val="none" w:sz="0" w:space="0" w:color="auto"/>
        <w:bottom w:val="none" w:sz="0" w:space="0" w:color="auto"/>
        <w:right w:val="none" w:sz="0" w:space="0" w:color="auto"/>
      </w:divBdr>
    </w:div>
    <w:div w:id="1107577653">
      <w:bodyDiv w:val="1"/>
      <w:marLeft w:val="0"/>
      <w:marRight w:val="0"/>
      <w:marTop w:val="0"/>
      <w:marBottom w:val="0"/>
      <w:divBdr>
        <w:top w:val="none" w:sz="0" w:space="0" w:color="auto"/>
        <w:left w:val="none" w:sz="0" w:space="0" w:color="auto"/>
        <w:bottom w:val="none" w:sz="0" w:space="0" w:color="auto"/>
        <w:right w:val="none" w:sz="0" w:space="0" w:color="auto"/>
      </w:divBdr>
    </w:div>
    <w:div w:id="1116488718">
      <w:bodyDiv w:val="1"/>
      <w:marLeft w:val="0"/>
      <w:marRight w:val="0"/>
      <w:marTop w:val="0"/>
      <w:marBottom w:val="0"/>
      <w:divBdr>
        <w:top w:val="none" w:sz="0" w:space="0" w:color="auto"/>
        <w:left w:val="none" w:sz="0" w:space="0" w:color="auto"/>
        <w:bottom w:val="none" w:sz="0" w:space="0" w:color="auto"/>
        <w:right w:val="none" w:sz="0" w:space="0" w:color="auto"/>
      </w:divBdr>
    </w:div>
    <w:div w:id="1116876065">
      <w:bodyDiv w:val="1"/>
      <w:marLeft w:val="0"/>
      <w:marRight w:val="0"/>
      <w:marTop w:val="0"/>
      <w:marBottom w:val="0"/>
      <w:divBdr>
        <w:top w:val="none" w:sz="0" w:space="0" w:color="auto"/>
        <w:left w:val="none" w:sz="0" w:space="0" w:color="auto"/>
        <w:bottom w:val="none" w:sz="0" w:space="0" w:color="auto"/>
        <w:right w:val="none" w:sz="0" w:space="0" w:color="auto"/>
      </w:divBdr>
    </w:div>
    <w:div w:id="1120413709">
      <w:bodyDiv w:val="1"/>
      <w:marLeft w:val="0"/>
      <w:marRight w:val="0"/>
      <w:marTop w:val="0"/>
      <w:marBottom w:val="0"/>
      <w:divBdr>
        <w:top w:val="none" w:sz="0" w:space="0" w:color="auto"/>
        <w:left w:val="none" w:sz="0" w:space="0" w:color="auto"/>
        <w:bottom w:val="none" w:sz="0" w:space="0" w:color="auto"/>
        <w:right w:val="none" w:sz="0" w:space="0" w:color="auto"/>
      </w:divBdr>
    </w:div>
    <w:div w:id="1128084932">
      <w:bodyDiv w:val="1"/>
      <w:marLeft w:val="0"/>
      <w:marRight w:val="0"/>
      <w:marTop w:val="0"/>
      <w:marBottom w:val="0"/>
      <w:divBdr>
        <w:top w:val="none" w:sz="0" w:space="0" w:color="auto"/>
        <w:left w:val="none" w:sz="0" w:space="0" w:color="auto"/>
        <w:bottom w:val="none" w:sz="0" w:space="0" w:color="auto"/>
        <w:right w:val="none" w:sz="0" w:space="0" w:color="auto"/>
      </w:divBdr>
    </w:div>
    <w:div w:id="1129593968">
      <w:bodyDiv w:val="1"/>
      <w:marLeft w:val="0"/>
      <w:marRight w:val="0"/>
      <w:marTop w:val="0"/>
      <w:marBottom w:val="0"/>
      <w:divBdr>
        <w:top w:val="none" w:sz="0" w:space="0" w:color="auto"/>
        <w:left w:val="none" w:sz="0" w:space="0" w:color="auto"/>
        <w:bottom w:val="none" w:sz="0" w:space="0" w:color="auto"/>
        <w:right w:val="none" w:sz="0" w:space="0" w:color="auto"/>
      </w:divBdr>
    </w:div>
    <w:div w:id="1132213917">
      <w:bodyDiv w:val="1"/>
      <w:marLeft w:val="0"/>
      <w:marRight w:val="0"/>
      <w:marTop w:val="0"/>
      <w:marBottom w:val="0"/>
      <w:divBdr>
        <w:top w:val="none" w:sz="0" w:space="0" w:color="auto"/>
        <w:left w:val="none" w:sz="0" w:space="0" w:color="auto"/>
        <w:bottom w:val="none" w:sz="0" w:space="0" w:color="auto"/>
        <w:right w:val="none" w:sz="0" w:space="0" w:color="auto"/>
      </w:divBdr>
    </w:div>
    <w:div w:id="1133213057">
      <w:bodyDiv w:val="1"/>
      <w:marLeft w:val="0"/>
      <w:marRight w:val="0"/>
      <w:marTop w:val="0"/>
      <w:marBottom w:val="0"/>
      <w:divBdr>
        <w:top w:val="none" w:sz="0" w:space="0" w:color="auto"/>
        <w:left w:val="none" w:sz="0" w:space="0" w:color="auto"/>
        <w:bottom w:val="none" w:sz="0" w:space="0" w:color="auto"/>
        <w:right w:val="none" w:sz="0" w:space="0" w:color="auto"/>
      </w:divBdr>
    </w:div>
    <w:div w:id="1135177661">
      <w:bodyDiv w:val="1"/>
      <w:marLeft w:val="0"/>
      <w:marRight w:val="0"/>
      <w:marTop w:val="0"/>
      <w:marBottom w:val="0"/>
      <w:divBdr>
        <w:top w:val="none" w:sz="0" w:space="0" w:color="auto"/>
        <w:left w:val="none" w:sz="0" w:space="0" w:color="auto"/>
        <w:bottom w:val="none" w:sz="0" w:space="0" w:color="auto"/>
        <w:right w:val="none" w:sz="0" w:space="0" w:color="auto"/>
      </w:divBdr>
    </w:div>
    <w:div w:id="1136944967">
      <w:bodyDiv w:val="1"/>
      <w:marLeft w:val="0"/>
      <w:marRight w:val="0"/>
      <w:marTop w:val="0"/>
      <w:marBottom w:val="0"/>
      <w:divBdr>
        <w:top w:val="none" w:sz="0" w:space="0" w:color="auto"/>
        <w:left w:val="none" w:sz="0" w:space="0" w:color="auto"/>
        <w:bottom w:val="none" w:sz="0" w:space="0" w:color="auto"/>
        <w:right w:val="none" w:sz="0" w:space="0" w:color="auto"/>
      </w:divBdr>
    </w:div>
    <w:div w:id="1137332843">
      <w:bodyDiv w:val="1"/>
      <w:marLeft w:val="0"/>
      <w:marRight w:val="0"/>
      <w:marTop w:val="0"/>
      <w:marBottom w:val="0"/>
      <w:divBdr>
        <w:top w:val="none" w:sz="0" w:space="0" w:color="auto"/>
        <w:left w:val="none" w:sz="0" w:space="0" w:color="auto"/>
        <w:bottom w:val="none" w:sz="0" w:space="0" w:color="auto"/>
        <w:right w:val="none" w:sz="0" w:space="0" w:color="auto"/>
      </w:divBdr>
    </w:div>
    <w:div w:id="1140001757">
      <w:bodyDiv w:val="1"/>
      <w:marLeft w:val="0"/>
      <w:marRight w:val="0"/>
      <w:marTop w:val="0"/>
      <w:marBottom w:val="0"/>
      <w:divBdr>
        <w:top w:val="none" w:sz="0" w:space="0" w:color="auto"/>
        <w:left w:val="none" w:sz="0" w:space="0" w:color="auto"/>
        <w:bottom w:val="none" w:sz="0" w:space="0" w:color="auto"/>
        <w:right w:val="none" w:sz="0" w:space="0" w:color="auto"/>
      </w:divBdr>
    </w:div>
    <w:div w:id="1145926904">
      <w:bodyDiv w:val="1"/>
      <w:marLeft w:val="0"/>
      <w:marRight w:val="0"/>
      <w:marTop w:val="0"/>
      <w:marBottom w:val="0"/>
      <w:divBdr>
        <w:top w:val="none" w:sz="0" w:space="0" w:color="auto"/>
        <w:left w:val="none" w:sz="0" w:space="0" w:color="auto"/>
        <w:bottom w:val="none" w:sz="0" w:space="0" w:color="auto"/>
        <w:right w:val="none" w:sz="0" w:space="0" w:color="auto"/>
      </w:divBdr>
    </w:div>
    <w:div w:id="1152216104">
      <w:bodyDiv w:val="1"/>
      <w:marLeft w:val="0"/>
      <w:marRight w:val="0"/>
      <w:marTop w:val="0"/>
      <w:marBottom w:val="0"/>
      <w:divBdr>
        <w:top w:val="none" w:sz="0" w:space="0" w:color="auto"/>
        <w:left w:val="none" w:sz="0" w:space="0" w:color="auto"/>
        <w:bottom w:val="none" w:sz="0" w:space="0" w:color="auto"/>
        <w:right w:val="none" w:sz="0" w:space="0" w:color="auto"/>
      </w:divBdr>
    </w:div>
    <w:div w:id="1155029785">
      <w:bodyDiv w:val="1"/>
      <w:marLeft w:val="0"/>
      <w:marRight w:val="0"/>
      <w:marTop w:val="0"/>
      <w:marBottom w:val="0"/>
      <w:divBdr>
        <w:top w:val="none" w:sz="0" w:space="0" w:color="auto"/>
        <w:left w:val="none" w:sz="0" w:space="0" w:color="auto"/>
        <w:bottom w:val="none" w:sz="0" w:space="0" w:color="auto"/>
        <w:right w:val="none" w:sz="0" w:space="0" w:color="auto"/>
      </w:divBdr>
    </w:div>
    <w:div w:id="1159080616">
      <w:bodyDiv w:val="1"/>
      <w:marLeft w:val="0"/>
      <w:marRight w:val="0"/>
      <w:marTop w:val="0"/>
      <w:marBottom w:val="0"/>
      <w:divBdr>
        <w:top w:val="none" w:sz="0" w:space="0" w:color="auto"/>
        <w:left w:val="none" w:sz="0" w:space="0" w:color="auto"/>
        <w:bottom w:val="none" w:sz="0" w:space="0" w:color="auto"/>
        <w:right w:val="none" w:sz="0" w:space="0" w:color="auto"/>
      </w:divBdr>
    </w:div>
    <w:div w:id="1164668610">
      <w:bodyDiv w:val="1"/>
      <w:marLeft w:val="0"/>
      <w:marRight w:val="0"/>
      <w:marTop w:val="0"/>
      <w:marBottom w:val="0"/>
      <w:divBdr>
        <w:top w:val="none" w:sz="0" w:space="0" w:color="auto"/>
        <w:left w:val="none" w:sz="0" w:space="0" w:color="auto"/>
        <w:bottom w:val="none" w:sz="0" w:space="0" w:color="auto"/>
        <w:right w:val="none" w:sz="0" w:space="0" w:color="auto"/>
      </w:divBdr>
    </w:div>
    <w:div w:id="1167211411">
      <w:bodyDiv w:val="1"/>
      <w:marLeft w:val="0"/>
      <w:marRight w:val="0"/>
      <w:marTop w:val="0"/>
      <w:marBottom w:val="0"/>
      <w:divBdr>
        <w:top w:val="none" w:sz="0" w:space="0" w:color="auto"/>
        <w:left w:val="none" w:sz="0" w:space="0" w:color="auto"/>
        <w:bottom w:val="none" w:sz="0" w:space="0" w:color="auto"/>
        <w:right w:val="none" w:sz="0" w:space="0" w:color="auto"/>
      </w:divBdr>
    </w:div>
    <w:div w:id="1170409532">
      <w:bodyDiv w:val="1"/>
      <w:marLeft w:val="0"/>
      <w:marRight w:val="0"/>
      <w:marTop w:val="0"/>
      <w:marBottom w:val="0"/>
      <w:divBdr>
        <w:top w:val="none" w:sz="0" w:space="0" w:color="auto"/>
        <w:left w:val="none" w:sz="0" w:space="0" w:color="auto"/>
        <w:bottom w:val="none" w:sz="0" w:space="0" w:color="auto"/>
        <w:right w:val="none" w:sz="0" w:space="0" w:color="auto"/>
      </w:divBdr>
    </w:div>
    <w:div w:id="1170484806">
      <w:bodyDiv w:val="1"/>
      <w:marLeft w:val="0"/>
      <w:marRight w:val="0"/>
      <w:marTop w:val="0"/>
      <w:marBottom w:val="0"/>
      <w:divBdr>
        <w:top w:val="none" w:sz="0" w:space="0" w:color="auto"/>
        <w:left w:val="none" w:sz="0" w:space="0" w:color="auto"/>
        <w:bottom w:val="none" w:sz="0" w:space="0" w:color="auto"/>
        <w:right w:val="none" w:sz="0" w:space="0" w:color="auto"/>
      </w:divBdr>
    </w:div>
    <w:div w:id="1174878628">
      <w:bodyDiv w:val="1"/>
      <w:marLeft w:val="0"/>
      <w:marRight w:val="0"/>
      <w:marTop w:val="0"/>
      <w:marBottom w:val="0"/>
      <w:divBdr>
        <w:top w:val="none" w:sz="0" w:space="0" w:color="auto"/>
        <w:left w:val="none" w:sz="0" w:space="0" w:color="auto"/>
        <w:bottom w:val="none" w:sz="0" w:space="0" w:color="auto"/>
        <w:right w:val="none" w:sz="0" w:space="0" w:color="auto"/>
      </w:divBdr>
    </w:div>
    <w:div w:id="1180925687">
      <w:bodyDiv w:val="1"/>
      <w:marLeft w:val="0"/>
      <w:marRight w:val="0"/>
      <w:marTop w:val="0"/>
      <w:marBottom w:val="0"/>
      <w:divBdr>
        <w:top w:val="none" w:sz="0" w:space="0" w:color="auto"/>
        <w:left w:val="none" w:sz="0" w:space="0" w:color="auto"/>
        <w:bottom w:val="none" w:sz="0" w:space="0" w:color="auto"/>
        <w:right w:val="none" w:sz="0" w:space="0" w:color="auto"/>
      </w:divBdr>
    </w:div>
    <w:div w:id="1188327197">
      <w:bodyDiv w:val="1"/>
      <w:marLeft w:val="0"/>
      <w:marRight w:val="0"/>
      <w:marTop w:val="0"/>
      <w:marBottom w:val="0"/>
      <w:divBdr>
        <w:top w:val="none" w:sz="0" w:space="0" w:color="auto"/>
        <w:left w:val="none" w:sz="0" w:space="0" w:color="auto"/>
        <w:bottom w:val="none" w:sz="0" w:space="0" w:color="auto"/>
        <w:right w:val="none" w:sz="0" w:space="0" w:color="auto"/>
      </w:divBdr>
    </w:div>
    <w:div w:id="1192493964">
      <w:bodyDiv w:val="1"/>
      <w:marLeft w:val="0"/>
      <w:marRight w:val="0"/>
      <w:marTop w:val="0"/>
      <w:marBottom w:val="0"/>
      <w:divBdr>
        <w:top w:val="none" w:sz="0" w:space="0" w:color="auto"/>
        <w:left w:val="none" w:sz="0" w:space="0" w:color="auto"/>
        <w:bottom w:val="none" w:sz="0" w:space="0" w:color="auto"/>
        <w:right w:val="none" w:sz="0" w:space="0" w:color="auto"/>
      </w:divBdr>
    </w:div>
    <w:div w:id="1195264117">
      <w:bodyDiv w:val="1"/>
      <w:marLeft w:val="0"/>
      <w:marRight w:val="0"/>
      <w:marTop w:val="0"/>
      <w:marBottom w:val="0"/>
      <w:divBdr>
        <w:top w:val="none" w:sz="0" w:space="0" w:color="auto"/>
        <w:left w:val="none" w:sz="0" w:space="0" w:color="auto"/>
        <w:bottom w:val="none" w:sz="0" w:space="0" w:color="auto"/>
        <w:right w:val="none" w:sz="0" w:space="0" w:color="auto"/>
      </w:divBdr>
    </w:div>
    <w:div w:id="1195532400">
      <w:bodyDiv w:val="1"/>
      <w:marLeft w:val="0"/>
      <w:marRight w:val="0"/>
      <w:marTop w:val="0"/>
      <w:marBottom w:val="0"/>
      <w:divBdr>
        <w:top w:val="none" w:sz="0" w:space="0" w:color="auto"/>
        <w:left w:val="none" w:sz="0" w:space="0" w:color="auto"/>
        <w:bottom w:val="none" w:sz="0" w:space="0" w:color="auto"/>
        <w:right w:val="none" w:sz="0" w:space="0" w:color="auto"/>
      </w:divBdr>
    </w:div>
    <w:div w:id="1195967300">
      <w:bodyDiv w:val="1"/>
      <w:marLeft w:val="0"/>
      <w:marRight w:val="0"/>
      <w:marTop w:val="0"/>
      <w:marBottom w:val="0"/>
      <w:divBdr>
        <w:top w:val="none" w:sz="0" w:space="0" w:color="auto"/>
        <w:left w:val="none" w:sz="0" w:space="0" w:color="auto"/>
        <w:bottom w:val="none" w:sz="0" w:space="0" w:color="auto"/>
        <w:right w:val="none" w:sz="0" w:space="0" w:color="auto"/>
      </w:divBdr>
    </w:div>
    <w:div w:id="1196962092">
      <w:bodyDiv w:val="1"/>
      <w:marLeft w:val="0"/>
      <w:marRight w:val="0"/>
      <w:marTop w:val="0"/>
      <w:marBottom w:val="0"/>
      <w:divBdr>
        <w:top w:val="none" w:sz="0" w:space="0" w:color="auto"/>
        <w:left w:val="none" w:sz="0" w:space="0" w:color="auto"/>
        <w:bottom w:val="none" w:sz="0" w:space="0" w:color="auto"/>
        <w:right w:val="none" w:sz="0" w:space="0" w:color="auto"/>
      </w:divBdr>
    </w:div>
    <w:div w:id="1204253088">
      <w:bodyDiv w:val="1"/>
      <w:marLeft w:val="0"/>
      <w:marRight w:val="0"/>
      <w:marTop w:val="0"/>
      <w:marBottom w:val="0"/>
      <w:divBdr>
        <w:top w:val="none" w:sz="0" w:space="0" w:color="auto"/>
        <w:left w:val="none" w:sz="0" w:space="0" w:color="auto"/>
        <w:bottom w:val="none" w:sz="0" w:space="0" w:color="auto"/>
        <w:right w:val="none" w:sz="0" w:space="0" w:color="auto"/>
      </w:divBdr>
    </w:div>
    <w:div w:id="1205101694">
      <w:bodyDiv w:val="1"/>
      <w:marLeft w:val="0"/>
      <w:marRight w:val="0"/>
      <w:marTop w:val="0"/>
      <w:marBottom w:val="0"/>
      <w:divBdr>
        <w:top w:val="none" w:sz="0" w:space="0" w:color="auto"/>
        <w:left w:val="none" w:sz="0" w:space="0" w:color="auto"/>
        <w:bottom w:val="none" w:sz="0" w:space="0" w:color="auto"/>
        <w:right w:val="none" w:sz="0" w:space="0" w:color="auto"/>
      </w:divBdr>
    </w:div>
    <w:div w:id="1205405641">
      <w:bodyDiv w:val="1"/>
      <w:marLeft w:val="0"/>
      <w:marRight w:val="0"/>
      <w:marTop w:val="0"/>
      <w:marBottom w:val="0"/>
      <w:divBdr>
        <w:top w:val="none" w:sz="0" w:space="0" w:color="auto"/>
        <w:left w:val="none" w:sz="0" w:space="0" w:color="auto"/>
        <w:bottom w:val="none" w:sz="0" w:space="0" w:color="auto"/>
        <w:right w:val="none" w:sz="0" w:space="0" w:color="auto"/>
      </w:divBdr>
    </w:div>
    <w:div w:id="1225676777">
      <w:bodyDiv w:val="1"/>
      <w:marLeft w:val="0"/>
      <w:marRight w:val="0"/>
      <w:marTop w:val="0"/>
      <w:marBottom w:val="0"/>
      <w:divBdr>
        <w:top w:val="none" w:sz="0" w:space="0" w:color="auto"/>
        <w:left w:val="none" w:sz="0" w:space="0" w:color="auto"/>
        <w:bottom w:val="none" w:sz="0" w:space="0" w:color="auto"/>
        <w:right w:val="none" w:sz="0" w:space="0" w:color="auto"/>
      </w:divBdr>
    </w:div>
    <w:div w:id="1229220511">
      <w:bodyDiv w:val="1"/>
      <w:marLeft w:val="0"/>
      <w:marRight w:val="0"/>
      <w:marTop w:val="0"/>
      <w:marBottom w:val="0"/>
      <w:divBdr>
        <w:top w:val="none" w:sz="0" w:space="0" w:color="auto"/>
        <w:left w:val="none" w:sz="0" w:space="0" w:color="auto"/>
        <w:bottom w:val="none" w:sz="0" w:space="0" w:color="auto"/>
        <w:right w:val="none" w:sz="0" w:space="0" w:color="auto"/>
      </w:divBdr>
    </w:div>
    <w:div w:id="1229416127">
      <w:bodyDiv w:val="1"/>
      <w:marLeft w:val="0"/>
      <w:marRight w:val="0"/>
      <w:marTop w:val="0"/>
      <w:marBottom w:val="0"/>
      <w:divBdr>
        <w:top w:val="none" w:sz="0" w:space="0" w:color="auto"/>
        <w:left w:val="none" w:sz="0" w:space="0" w:color="auto"/>
        <w:bottom w:val="none" w:sz="0" w:space="0" w:color="auto"/>
        <w:right w:val="none" w:sz="0" w:space="0" w:color="auto"/>
      </w:divBdr>
    </w:div>
    <w:div w:id="1236434247">
      <w:bodyDiv w:val="1"/>
      <w:marLeft w:val="0"/>
      <w:marRight w:val="0"/>
      <w:marTop w:val="0"/>
      <w:marBottom w:val="0"/>
      <w:divBdr>
        <w:top w:val="none" w:sz="0" w:space="0" w:color="auto"/>
        <w:left w:val="none" w:sz="0" w:space="0" w:color="auto"/>
        <w:bottom w:val="none" w:sz="0" w:space="0" w:color="auto"/>
        <w:right w:val="none" w:sz="0" w:space="0" w:color="auto"/>
      </w:divBdr>
    </w:div>
    <w:div w:id="1243757706">
      <w:bodyDiv w:val="1"/>
      <w:marLeft w:val="0"/>
      <w:marRight w:val="0"/>
      <w:marTop w:val="0"/>
      <w:marBottom w:val="0"/>
      <w:divBdr>
        <w:top w:val="none" w:sz="0" w:space="0" w:color="auto"/>
        <w:left w:val="none" w:sz="0" w:space="0" w:color="auto"/>
        <w:bottom w:val="none" w:sz="0" w:space="0" w:color="auto"/>
        <w:right w:val="none" w:sz="0" w:space="0" w:color="auto"/>
      </w:divBdr>
    </w:div>
    <w:div w:id="1244027114">
      <w:bodyDiv w:val="1"/>
      <w:marLeft w:val="0"/>
      <w:marRight w:val="0"/>
      <w:marTop w:val="0"/>
      <w:marBottom w:val="0"/>
      <w:divBdr>
        <w:top w:val="none" w:sz="0" w:space="0" w:color="auto"/>
        <w:left w:val="none" w:sz="0" w:space="0" w:color="auto"/>
        <w:bottom w:val="none" w:sz="0" w:space="0" w:color="auto"/>
        <w:right w:val="none" w:sz="0" w:space="0" w:color="auto"/>
      </w:divBdr>
    </w:div>
    <w:div w:id="1260329803">
      <w:bodyDiv w:val="1"/>
      <w:marLeft w:val="0"/>
      <w:marRight w:val="0"/>
      <w:marTop w:val="0"/>
      <w:marBottom w:val="0"/>
      <w:divBdr>
        <w:top w:val="none" w:sz="0" w:space="0" w:color="auto"/>
        <w:left w:val="none" w:sz="0" w:space="0" w:color="auto"/>
        <w:bottom w:val="none" w:sz="0" w:space="0" w:color="auto"/>
        <w:right w:val="none" w:sz="0" w:space="0" w:color="auto"/>
      </w:divBdr>
    </w:div>
    <w:div w:id="1268465872">
      <w:bodyDiv w:val="1"/>
      <w:marLeft w:val="0"/>
      <w:marRight w:val="0"/>
      <w:marTop w:val="0"/>
      <w:marBottom w:val="0"/>
      <w:divBdr>
        <w:top w:val="none" w:sz="0" w:space="0" w:color="auto"/>
        <w:left w:val="none" w:sz="0" w:space="0" w:color="auto"/>
        <w:bottom w:val="none" w:sz="0" w:space="0" w:color="auto"/>
        <w:right w:val="none" w:sz="0" w:space="0" w:color="auto"/>
      </w:divBdr>
    </w:div>
    <w:div w:id="1274479404">
      <w:bodyDiv w:val="1"/>
      <w:marLeft w:val="0"/>
      <w:marRight w:val="0"/>
      <w:marTop w:val="0"/>
      <w:marBottom w:val="0"/>
      <w:divBdr>
        <w:top w:val="none" w:sz="0" w:space="0" w:color="auto"/>
        <w:left w:val="none" w:sz="0" w:space="0" w:color="auto"/>
        <w:bottom w:val="none" w:sz="0" w:space="0" w:color="auto"/>
        <w:right w:val="none" w:sz="0" w:space="0" w:color="auto"/>
      </w:divBdr>
    </w:div>
    <w:div w:id="1275794763">
      <w:bodyDiv w:val="1"/>
      <w:marLeft w:val="0"/>
      <w:marRight w:val="0"/>
      <w:marTop w:val="0"/>
      <w:marBottom w:val="0"/>
      <w:divBdr>
        <w:top w:val="none" w:sz="0" w:space="0" w:color="auto"/>
        <w:left w:val="none" w:sz="0" w:space="0" w:color="auto"/>
        <w:bottom w:val="none" w:sz="0" w:space="0" w:color="auto"/>
        <w:right w:val="none" w:sz="0" w:space="0" w:color="auto"/>
      </w:divBdr>
    </w:div>
    <w:div w:id="1277173040">
      <w:bodyDiv w:val="1"/>
      <w:marLeft w:val="0"/>
      <w:marRight w:val="0"/>
      <w:marTop w:val="0"/>
      <w:marBottom w:val="0"/>
      <w:divBdr>
        <w:top w:val="none" w:sz="0" w:space="0" w:color="auto"/>
        <w:left w:val="none" w:sz="0" w:space="0" w:color="auto"/>
        <w:bottom w:val="none" w:sz="0" w:space="0" w:color="auto"/>
        <w:right w:val="none" w:sz="0" w:space="0" w:color="auto"/>
      </w:divBdr>
    </w:div>
    <w:div w:id="1283224803">
      <w:bodyDiv w:val="1"/>
      <w:marLeft w:val="0"/>
      <w:marRight w:val="0"/>
      <w:marTop w:val="0"/>
      <w:marBottom w:val="0"/>
      <w:divBdr>
        <w:top w:val="none" w:sz="0" w:space="0" w:color="auto"/>
        <w:left w:val="none" w:sz="0" w:space="0" w:color="auto"/>
        <w:bottom w:val="none" w:sz="0" w:space="0" w:color="auto"/>
        <w:right w:val="none" w:sz="0" w:space="0" w:color="auto"/>
      </w:divBdr>
    </w:div>
    <w:div w:id="1286742025">
      <w:bodyDiv w:val="1"/>
      <w:marLeft w:val="0"/>
      <w:marRight w:val="0"/>
      <w:marTop w:val="0"/>
      <w:marBottom w:val="0"/>
      <w:divBdr>
        <w:top w:val="none" w:sz="0" w:space="0" w:color="auto"/>
        <w:left w:val="none" w:sz="0" w:space="0" w:color="auto"/>
        <w:bottom w:val="none" w:sz="0" w:space="0" w:color="auto"/>
        <w:right w:val="none" w:sz="0" w:space="0" w:color="auto"/>
      </w:divBdr>
    </w:div>
    <w:div w:id="1287783441">
      <w:bodyDiv w:val="1"/>
      <w:marLeft w:val="0"/>
      <w:marRight w:val="0"/>
      <w:marTop w:val="0"/>
      <w:marBottom w:val="0"/>
      <w:divBdr>
        <w:top w:val="none" w:sz="0" w:space="0" w:color="auto"/>
        <w:left w:val="none" w:sz="0" w:space="0" w:color="auto"/>
        <w:bottom w:val="none" w:sz="0" w:space="0" w:color="auto"/>
        <w:right w:val="none" w:sz="0" w:space="0" w:color="auto"/>
      </w:divBdr>
    </w:div>
    <w:div w:id="1289316854">
      <w:bodyDiv w:val="1"/>
      <w:marLeft w:val="0"/>
      <w:marRight w:val="0"/>
      <w:marTop w:val="0"/>
      <w:marBottom w:val="0"/>
      <w:divBdr>
        <w:top w:val="none" w:sz="0" w:space="0" w:color="auto"/>
        <w:left w:val="none" w:sz="0" w:space="0" w:color="auto"/>
        <w:bottom w:val="none" w:sz="0" w:space="0" w:color="auto"/>
        <w:right w:val="none" w:sz="0" w:space="0" w:color="auto"/>
      </w:divBdr>
    </w:div>
    <w:div w:id="1297681708">
      <w:bodyDiv w:val="1"/>
      <w:marLeft w:val="0"/>
      <w:marRight w:val="0"/>
      <w:marTop w:val="0"/>
      <w:marBottom w:val="0"/>
      <w:divBdr>
        <w:top w:val="none" w:sz="0" w:space="0" w:color="auto"/>
        <w:left w:val="none" w:sz="0" w:space="0" w:color="auto"/>
        <w:bottom w:val="none" w:sz="0" w:space="0" w:color="auto"/>
        <w:right w:val="none" w:sz="0" w:space="0" w:color="auto"/>
      </w:divBdr>
    </w:div>
    <w:div w:id="1298145685">
      <w:bodyDiv w:val="1"/>
      <w:marLeft w:val="0"/>
      <w:marRight w:val="0"/>
      <w:marTop w:val="0"/>
      <w:marBottom w:val="0"/>
      <w:divBdr>
        <w:top w:val="none" w:sz="0" w:space="0" w:color="auto"/>
        <w:left w:val="none" w:sz="0" w:space="0" w:color="auto"/>
        <w:bottom w:val="none" w:sz="0" w:space="0" w:color="auto"/>
        <w:right w:val="none" w:sz="0" w:space="0" w:color="auto"/>
      </w:divBdr>
    </w:div>
    <w:div w:id="1299336141">
      <w:bodyDiv w:val="1"/>
      <w:marLeft w:val="0"/>
      <w:marRight w:val="0"/>
      <w:marTop w:val="0"/>
      <w:marBottom w:val="0"/>
      <w:divBdr>
        <w:top w:val="none" w:sz="0" w:space="0" w:color="auto"/>
        <w:left w:val="none" w:sz="0" w:space="0" w:color="auto"/>
        <w:bottom w:val="none" w:sz="0" w:space="0" w:color="auto"/>
        <w:right w:val="none" w:sz="0" w:space="0" w:color="auto"/>
      </w:divBdr>
    </w:div>
    <w:div w:id="1300724569">
      <w:bodyDiv w:val="1"/>
      <w:marLeft w:val="0"/>
      <w:marRight w:val="0"/>
      <w:marTop w:val="0"/>
      <w:marBottom w:val="0"/>
      <w:divBdr>
        <w:top w:val="none" w:sz="0" w:space="0" w:color="auto"/>
        <w:left w:val="none" w:sz="0" w:space="0" w:color="auto"/>
        <w:bottom w:val="none" w:sz="0" w:space="0" w:color="auto"/>
        <w:right w:val="none" w:sz="0" w:space="0" w:color="auto"/>
      </w:divBdr>
    </w:div>
    <w:div w:id="1302887249">
      <w:bodyDiv w:val="1"/>
      <w:marLeft w:val="0"/>
      <w:marRight w:val="0"/>
      <w:marTop w:val="0"/>
      <w:marBottom w:val="0"/>
      <w:divBdr>
        <w:top w:val="none" w:sz="0" w:space="0" w:color="auto"/>
        <w:left w:val="none" w:sz="0" w:space="0" w:color="auto"/>
        <w:bottom w:val="none" w:sz="0" w:space="0" w:color="auto"/>
        <w:right w:val="none" w:sz="0" w:space="0" w:color="auto"/>
      </w:divBdr>
    </w:div>
    <w:div w:id="1303189703">
      <w:bodyDiv w:val="1"/>
      <w:marLeft w:val="0"/>
      <w:marRight w:val="0"/>
      <w:marTop w:val="0"/>
      <w:marBottom w:val="0"/>
      <w:divBdr>
        <w:top w:val="none" w:sz="0" w:space="0" w:color="auto"/>
        <w:left w:val="none" w:sz="0" w:space="0" w:color="auto"/>
        <w:bottom w:val="none" w:sz="0" w:space="0" w:color="auto"/>
        <w:right w:val="none" w:sz="0" w:space="0" w:color="auto"/>
      </w:divBdr>
    </w:div>
    <w:div w:id="1304970608">
      <w:bodyDiv w:val="1"/>
      <w:marLeft w:val="0"/>
      <w:marRight w:val="0"/>
      <w:marTop w:val="0"/>
      <w:marBottom w:val="0"/>
      <w:divBdr>
        <w:top w:val="none" w:sz="0" w:space="0" w:color="auto"/>
        <w:left w:val="none" w:sz="0" w:space="0" w:color="auto"/>
        <w:bottom w:val="none" w:sz="0" w:space="0" w:color="auto"/>
        <w:right w:val="none" w:sz="0" w:space="0" w:color="auto"/>
      </w:divBdr>
    </w:div>
    <w:div w:id="1307008881">
      <w:bodyDiv w:val="1"/>
      <w:marLeft w:val="0"/>
      <w:marRight w:val="0"/>
      <w:marTop w:val="0"/>
      <w:marBottom w:val="0"/>
      <w:divBdr>
        <w:top w:val="none" w:sz="0" w:space="0" w:color="auto"/>
        <w:left w:val="none" w:sz="0" w:space="0" w:color="auto"/>
        <w:bottom w:val="none" w:sz="0" w:space="0" w:color="auto"/>
        <w:right w:val="none" w:sz="0" w:space="0" w:color="auto"/>
      </w:divBdr>
    </w:div>
    <w:div w:id="1316300406">
      <w:bodyDiv w:val="1"/>
      <w:marLeft w:val="0"/>
      <w:marRight w:val="0"/>
      <w:marTop w:val="0"/>
      <w:marBottom w:val="0"/>
      <w:divBdr>
        <w:top w:val="none" w:sz="0" w:space="0" w:color="auto"/>
        <w:left w:val="none" w:sz="0" w:space="0" w:color="auto"/>
        <w:bottom w:val="none" w:sz="0" w:space="0" w:color="auto"/>
        <w:right w:val="none" w:sz="0" w:space="0" w:color="auto"/>
      </w:divBdr>
    </w:div>
    <w:div w:id="1316303934">
      <w:bodyDiv w:val="1"/>
      <w:marLeft w:val="0"/>
      <w:marRight w:val="0"/>
      <w:marTop w:val="0"/>
      <w:marBottom w:val="0"/>
      <w:divBdr>
        <w:top w:val="none" w:sz="0" w:space="0" w:color="auto"/>
        <w:left w:val="none" w:sz="0" w:space="0" w:color="auto"/>
        <w:bottom w:val="none" w:sz="0" w:space="0" w:color="auto"/>
        <w:right w:val="none" w:sz="0" w:space="0" w:color="auto"/>
      </w:divBdr>
    </w:div>
    <w:div w:id="1317955791">
      <w:bodyDiv w:val="1"/>
      <w:marLeft w:val="0"/>
      <w:marRight w:val="0"/>
      <w:marTop w:val="0"/>
      <w:marBottom w:val="0"/>
      <w:divBdr>
        <w:top w:val="none" w:sz="0" w:space="0" w:color="auto"/>
        <w:left w:val="none" w:sz="0" w:space="0" w:color="auto"/>
        <w:bottom w:val="none" w:sz="0" w:space="0" w:color="auto"/>
        <w:right w:val="none" w:sz="0" w:space="0" w:color="auto"/>
      </w:divBdr>
    </w:div>
    <w:div w:id="1322193250">
      <w:bodyDiv w:val="1"/>
      <w:marLeft w:val="0"/>
      <w:marRight w:val="0"/>
      <w:marTop w:val="0"/>
      <w:marBottom w:val="0"/>
      <w:divBdr>
        <w:top w:val="none" w:sz="0" w:space="0" w:color="auto"/>
        <w:left w:val="none" w:sz="0" w:space="0" w:color="auto"/>
        <w:bottom w:val="none" w:sz="0" w:space="0" w:color="auto"/>
        <w:right w:val="none" w:sz="0" w:space="0" w:color="auto"/>
      </w:divBdr>
    </w:div>
    <w:div w:id="1333607578">
      <w:bodyDiv w:val="1"/>
      <w:marLeft w:val="0"/>
      <w:marRight w:val="0"/>
      <w:marTop w:val="0"/>
      <w:marBottom w:val="0"/>
      <w:divBdr>
        <w:top w:val="none" w:sz="0" w:space="0" w:color="auto"/>
        <w:left w:val="none" w:sz="0" w:space="0" w:color="auto"/>
        <w:bottom w:val="none" w:sz="0" w:space="0" w:color="auto"/>
        <w:right w:val="none" w:sz="0" w:space="0" w:color="auto"/>
      </w:divBdr>
    </w:div>
    <w:div w:id="1336103981">
      <w:bodyDiv w:val="1"/>
      <w:marLeft w:val="0"/>
      <w:marRight w:val="0"/>
      <w:marTop w:val="0"/>
      <w:marBottom w:val="0"/>
      <w:divBdr>
        <w:top w:val="none" w:sz="0" w:space="0" w:color="auto"/>
        <w:left w:val="none" w:sz="0" w:space="0" w:color="auto"/>
        <w:bottom w:val="none" w:sz="0" w:space="0" w:color="auto"/>
        <w:right w:val="none" w:sz="0" w:space="0" w:color="auto"/>
      </w:divBdr>
    </w:div>
    <w:div w:id="1338188365">
      <w:bodyDiv w:val="1"/>
      <w:marLeft w:val="0"/>
      <w:marRight w:val="0"/>
      <w:marTop w:val="0"/>
      <w:marBottom w:val="0"/>
      <w:divBdr>
        <w:top w:val="none" w:sz="0" w:space="0" w:color="auto"/>
        <w:left w:val="none" w:sz="0" w:space="0" w:color="auto"/>
        <w:bottom w:val="none" w:sz="0" w:space="0" w:color="auto"/>
        <w:right w:val="none" w:sz="0" w:space="0" w:color="auto"/>
      </w:divBdr>
    </w:div>
    <w:div w:id="1338577871">
      <w:bodyDiv w:val="1"/>
      <w:marLeft w:val="0"/>
      <w:marRight w:val="0"/>
      <w:marTop w:val="0"/>
      <w:marBottom w:val="0"/>
      <w:divBdr>
        <w:top w:val="none" w:sz="0" w:space="0" w:color="auto"/>
        <w:left w:val="none" w:sz="0" w:space="0" w:color="auto"/>
        <w:bottom w:val="none" w:sz="0" w:space="0" w:color="auto"/>
        <w:right w:val="none" w:sz="0" w:space="0" w:color="auto"/>
      </w:divBdr>
    </w:div>
    <w:div w:id="1340618089">
      <w:bodyDiv w:val="1"/>
      <w:marLeft w:val="0"/>
      <w:marRight w:val="0"/>
      <w:marTop w:val="0"/>
      <w:marBottom w:val="0"/>
      <w:divBdr>
        <w:top w:val="none" w:sz="0" w:space="0" w:color="auto"/>
        <w:left w:val="none" w:sz="0" w:space="0" w:color="auto"/>
        <w:bottom w:val="none" w:sz="0" w:space="0" w:color="auto"/>
        <w:right w:val="none" w:sz="0" w:space="0" w:color="auto"/>
      </w:divBdr>
    </w:div>
    <w:div w:id="1358502205">
      <w:bodyDiv w:val="1"/>
      <w:marLeft w:val="0"/>
      <w:marRight w:val="0"/>
      <w:marTop w:val="0"/>
      <w:marBottom w:val="0"/>
      <w:divBdr>
        <w:top w:val="none" w:sz="0" w:space="0" w:color="auto"/>
        <w:left w:val="none" w:sz="0" w:space="0" w:color="auto"/>
        <w:bottom w:val="none" w:sz="0" w:space="0" w:color="auto"/>
        <w:right w:val="none" w:sz="0" w:space="0" w:color="auto"/>
      </w:divBdr>
    </w:div>
    <w:div w:id="1359309850">
      <w:bodyDiv w:val="1"/>
      <w:marLeft w:val="0"/>
      <w:marRight w:val="0"/>
      <w:marTop w:val="0"/>
      <w:marBottom w:val="0"/>
      <w:divBdr>
        <w:top w:val="none" w:sz="0" w:space="0" w:color="auto"/>
        <w:left w:val="none" w:sz="0" w:space="0" w:color="auto"/>
        <w:bottom w:val="none" w:sz="0" w:space="0" w:color="auto"/>
        <w:right w:val="none" w:sz="0" w:space="0" w:color="auto"/>
      </w:divBdr>
    </w:div>
    <w:div w:id="1360007812">
      <w:bodyDiv w:val="1"/>
      <w:marLeft w:val="0"/>
      <w:marRight w:val="0"/>
      <w:marTop w:val="0"/>
      <w:marBottom w:val="0"/>
      <w:divBdr>
        <w:top w:val="none" w:sz="0" w:space="0" w:color="auto"/>
        <w:left w:val="none" w:sz="0" w:space="0" w:color="auto"/>
        <w:bottom w:val="none" w:sz="0" w:space="0" w:color="auto"/>
        <w:right w:val="none" w:sz="0" w:space="0" w:color="auto"/>
      </w:divBdr>
    </w:div>
    <w:div w:id="1361324532">
      <w:bodyDiv w:val="1"/>
      <w:marLeft w:val="0"/>
      <w:marRight w:val="0"/>
      <w:marTop w:val="0"/>
      <w:marBottom w:val="0"/>
      <w:divBdr>
        <w:top w:val="none" w:sz="0" w:space="0" w:color="auto"/>
        <w:left w:val="none" w:sz="0" w:space="0" w:color="auto"/>
        <w:bottom w:val="none" w:sz="0" w:space="0" w:color="auto"/>
        <w:right w:val="none" w:sz="0" w:space="0" w:color="auto"/>
      </w:divBdr>
    </w:div>
    <w:div w:id="1363893821">
      <w:bodyDiv w:val="1"/>
      <w:marLeft w:val="0"/>
      <w:marRight w:val="0"/>
      <w:marTop w:val="0"/>
      <w:marBottom w:val="0"/>
      <w:divBdr>
        <w:top w:val="none" w:sz="0" w:space="0" w:color="auto"/>
        <w:left w:val="none" w:sz="0" w:space="0" w:color="auto"/>
        <w:bottom w:val="none" w:sz="0" w:space="0" w:color="auto"/>
        <w:right w:val="none" w:sz="0" w:space="0" w:color="auto"/>
      </w:divBdr>
    </w:div>
    <w:div w:id="1369263002">
      <w:bodyDiv w:val="1"/>
      <w:marLeft w:val="0"/>
      <w:marRight w:val="0"/>
      <w:marTop w:val="0"/>
      <w:marBottom w:val="0"/>
      <w:divBdr>
        <w:top w:val="none" w:sz="0" w:space="0" w:color="auto"/>
        <w:left w:val="none" w:sz="0" w:space="0" w:color="auto"/>
        <w:bottom w:val="none" w:sz="0" w:space="0" w:color="auto"/>
        <w:right w:val="none" w:sz="0" w:space="0" w:color="auto"/>
      </w:divBdr>
    </w:div>
    <w:div w:id="1372269166">
      <w:bodyDiv w:val="1"/>
      <w:marLeft w:val="0"/>
      <w:marRight w:val="0"/>
      <w:marTop w:val="0"/>
      <w:marBottom w:val="0"/>
      <w:divBdr>
        <w:top w:val="none" w:sz="0" w:space="0" w:color="auto"/>
        <w:left w:val="none" w:sz="0" w:space="0" w:color="auto"/>
        <w:bottom w:val="none" w:sz="0" w:space="0" w:color="auto"/>
        <w:right w:val="none" w:sz="0" w:space="0" w:color="auto"/>
      </w:divBdr>
    </w:div>
    <w:div w:id="1374115208">
      <w:bodyDiv w:val="1"/>
      <w:marLeft w:val="0"/>
      <w:marRight w:val="0"/>
      <w:marTop w:val="0"/>
      <w:marBottom w:val="0"/>
      <w:divBdr>
        <w:top w:val="none" w:sz="0" w:space="0" w:color="auto"/>
        <w:left w:val="none" w:sz="0" w:space="0" w:color="auto"/>
        <w:bottom w:val="none" w:sz="0" w:space="0" w:color="auto"/>
        <w:right w:val="none" w:sz="0" w:space="0" w:color="auto"/>
      </w:divBdr>
    </w:div>
    <w:div w:id="1378117254">
      <w:bodyDiv w:val="1"/>
      <w:marLeft w:val="0"/>
      <w:marRight w:val="0"/>
      <w:marTop w:val="0"/>
      <w:marBottom w:val="0"/>
      <w:divBdr>
        <w:top w:val="none" w:sz="0" w:space="0" w:color="auto"/>
        <w:left w:val="none" w:sz="0" w:space="0" w:color="auto"/>
        <w:bottom w:val="none" w:sz="0" w:space="0" w:color="auto"/>
        <w:right w:val="none" w:sz="0" w:space="0" w:color="auto"/>
      </w:divBdr>
    </w:div>
    <w:div w:id="1379161984">
      <w:bodyDiv w:val="1"/>
      <w:marLeft w:val="0"/>
      <w:marRight w:val="0"/>
      <w:marTop w:val="0"/>
      <w:marBottom w:val="0"/>
      <w:divBdr>
        <w:top w:val="none" w:sz="0" w:space="0" w:color="auto"/>
        <w:left w:val="none" w:sz="0" w:space="0" w:color="auto"/>
        <w:bottom w:val="none" w:sz="0" w:space="0" w:color="auto"/>
        <w:right w:val="none" w:sz="0" w:space="0" w:color="auto"/>
      </w:divBdr>
    </w:div>
    <w:div w:id="1380474768">
      <w:bodyDiv w:val="1"/>
      <w:marLeft w:val="0"/>
      <w:marRight w:val="0"/>
      <w:marTop w:val="0"/>
      <w:marBottom w:val="0"/>
      <w:divBdr>
        <w:top w:val="none" w:sz="0" w:space="0" w:color="auto"/>
        <w:left w:val="none" w:sz="0" w:space="0" w:color="auto"/>
        <w:bottom w:val="none" w:sz="0" w:space="0" w:color="auto"/>
        <w:right w:val="none" w:sz="0" w:space="0" w:color="auto"/>
      </w:divBdr>
    </w:div>
    <w:div w:id="1380546822">
      <w:bodyDiv w:val="1"/>
      <w:marLeft w:val="0"/>
      <w:marRight w:val="0"/>
      <w:marTop w:val="0"/>
      <w:marBottom w:val="0"/>
      <w:divBdr>
        <w:top w:val="none" w:sz="0" w:space="0" w:color="auto"/>
        <w:left w:val="none" w:sz="0" w:space="0" w:color="auto"/>
        <w:bottom w:val="none" w:sz="0" w:space="0" w:color="auto"/>
        <w:right w:val="none" w:sz="0" w:space="0" w:color="auto"/>
      </w:divBdr>
    </w:div>
    <w:div w:id="1381326376">
      <w:bodyDiv w:val="1"/>
      <w:marLeft w:val="0"/>
      <w:marRight w:val="0"/>
      <w:marTop w:val="0"/>
      <w:marBottom w:val="0"/>
      <w:divBdr>
        <w:top w:val="none" w:sz="0" w:space="0" w:color="auto"/>
        <w:left w:val="none" w:sz="0" w:space="0" w:color="auto"/>
        <w:bottom w:val="none" w:sz="0" w:space="0" w:color="auto"/>
        <w:right w:val="none" w:sz="0" w:space="0" w:color="auto"/>
      </w:divBdr>
    </w:div>
    <w:div w:id="1382367268">
      <w:bodyDiv w:val="1"/>
      <w:marLeft w:val="0"/>
      <w:marRight w:val="0"/>
      <w:marTop w:val="0"/>
      <w:marBottom w:val="0"/>
      <w:divBdr>
        <w:top w:val="none" w:sz="0" w:space="0" w:color="auto"/>
        <w:left w:val="none" w:sz="0" w:space="0" w:color="auto"/>
        <w:bottom w:val="none" w:sz="0" w:space="0" w:color="auto"/>
        <w:right w:val="none" w:sz="0" w:space="0" w:color="auto"/>
      </w:divBdr>
    </w:div>
    <w:div w:id="1387802956">
      <w:bodyDiv w:val="1"/>
      <w:marLeft w:val="0"/>
      <w:marRight w:val="0"/>
      <w:marTop w:val="0"/>
      <w:marBottom w:val="0"/>
      <w:divBdr>
        <w:top w:val="none" w:sz="0" w:space="0" w:color="auto"/>
        <w:left w:val="none" w:sz="0" w:space="0" w:color="auto"/>
        <w:bottom w:val="none" w:sz="0" w:space="0" w:color="auto"/>
        <w:right w:val="none" w:sz="0" w:space="0" w:color="auto"/>
      </w:divBdr>
    </w:div>
    <w:div w:id="1390498558">
      <w:bodyDiv w:val="1"/>
      <w:marLeft w:val="0"/>
      <w:marRight w:val="0"/>
      <w:marTop w:val="0"/>
      <w:marBottom w:val="0"/>
      <w:divBdr>
        <w:top w:val="none" w:sz="0" w:space="0" w:color="auto"/>
        <w:left w:val="none" w:sz="0" w:space="0" w:color="auto"/>
        <w:bottom w:val="none" w:sz="0" w:space="0" w:color="auto"/>
        <w:right w:val="none" w:sz="0" w:space="0" w:color="auto"/>
      </w:divBdr>
    </w:div>
    <w:div w:id="1392849994">
      <w:bodyDiv w:val="1"/>
      <w:marLeft w:val="0"/>
      <w:marRight w:val="0"/>
      <w:marTop w:val="0"/>
      <w:marBottom w:val="0"/>
      <w:divBdr>
        <w:top w:val="none" w:sz="0" w:space="0" w:color="auto"/>
        <w:left w:val="none" w:sz="0" w:space="0" w:color="auto"/>
        <w:bottom w:val="none" w:sz="0" w:space="0" w:color="auto"/>
        <w:right w:val="none" w:sz="0" w:space="0" w:color="auto"/>
      </w:divBdr>
    </w:div>
    <w:div w:id="1396121502">
      <w:bodyDiv w:val="1"/>
      <w:marLeft w:val="0"/>
      <w:marRight w:val="0"/>
      <w:marTop w:val="0"/>
      <w:marBottom w:val="0"/>
      <w:divBdr>
        <w:top w:val="none" w:sz="0" w:space="0" w:color="auto"/>
        <w:left w:val="none" w:sz="0" w:space="0" w:color="auto"/>
        <w:bottom w:val="none" w:sz="0" w:space="0" w:color="auto"/>
        <w:right w:val="none" w:sz="0" w:space="0" w:color="auto"/>
      </w:divBdr>
    </w:div>
    <w:div w:id="1400862913">
      <w:bodyDiv w:val="1"/>
      <w:marLeft w:val="0"/>
      <w:marRight w:val="0"/>
      <w:marTop w:val="0"/>
      <w:marBottom w:val="0"/>
      <w:divBdr>
        <w:top w:val="none" w:sz="0" w:space="0" w:color="auto"/>
        <w:left w:val="none" w:sz="0" w:space="0" w:color="auto"/>
        <w:bottom w:val="none" w:sz="0" w:space="0" w:color="auto"/>
        <w:right w:val="none" w:sz="0" w:space="0" w:color="auto"/>
      </w:divBdr>
    </w:div>
    <w:div w:id="1403480208">
      <w:bodyDiv w:val="1"/>
      <w:marLeft w:val="0"/>
      <w:marRight w:val="0"/>
      <w:marTop w:val="0"/>
      <w:marBottom w:val="0"/>
      <w:divBdr>
        <w:top w:val="none" w:sz="0" w:space="0" w:color="auto"/>
        <w:left w:val="none" w:sz="0" w:space="0" w:color="auto"/>
        <w:bottom w:val="none" w:sz="0" w:space="0" w:color="auto"/>
        <w:right w:val="none" w:sz="0" w:space="0" w:color="auto"/>
      </w:divBdr>
    </w:div>
    <w:div w:id="1403723630">
      <w:bodyDiv w:val="1"/>
      <w:marLeft w:val="0"/>
      <w:marRight w:val="0"/>
      <w:marTop w:val="0"/>
      <w:marBottom w:val="0"/>
      <w:divBdr>
        <w:top w:val="none" w:sz="0" w:space="0" w:color="auto"/>
        <w:left w:val="none" w:sz="0" w:space="0" w:color="auto"/>
        <w:bottom w:val="none" w:sz="0" w:space="0" w:color="auto"/>
        <w:right w:val="none" w:sz="0" w:space="0" w:color="auto"/>
      </w:divBdr>
    </w:div>
    <w:div w:id="1405031416">
      <w:bodyDiv w:val="1"/>
      <w:marLeft w:val="0"/>
      <w:marRight w:val="0"/>
      <w:marTop w:val="0"/>
      <w:marBottom w:val="0"/>
      <w:divBdr>
        <w:top w:val="none" w:sz="0" w:space="0" w:color="auto"/>
        <w:left w:val="none" w:sz="0" w:space="0" w:color="auto"/>
        <w:bottom w:val="none" w:sz="0" w:space="0" w:color="auto"/>
        <w:right w:val="none" w:sz="0" w:space="0" w:color="auto"/>
      </w:divBdr>
    </w:div>
    <w:div w:id="1407458534">
      <w:bodyDiv w:val="1"/>
      <w:marLeft w:val="0"/>
      <w:marRight w:val="0"/>
      <w:marTop w:val="0"/>
      <w:marBottom w:val="0"/>
      <w:divBdr>
        <w:top w:val="none" w:sz="0" w:space="0" w:color="auto"/>
        <w:left w:val="none" w:sz="0" w:space="0" w:color="auto"/>
        <w:bottom w:val="none" w:sz="0" w:space="0" w:color="auto"/>
        <w:right w:val="none" w:sz="0" w:space="0" w:color="auto"/>
      </w:divBdr>
    </w:div>
    <w:div w:id="1411733119">
      <w:bodyDiv w:val="1"/>
      <w:marLeft w:val="0"/>
      <w:marRight w:val="0"/>
      <w:marTop w:val="0"/>
      <w:marBottom w:val="0"/>
      <w:divBdr>
        <w:top w:val="none" w:sz="0" w:space="0" w:color="auto"/>
        <w:left w:val="none" w:sz="0" w:space="0" w:color="auto"/>
        <w:bottom w:val="none" w:sz="0" w:space="0" w:color="auto"/>
        <w:right w:val="none" w:sz="0" w:space="0" w:color="auto"/>
      </w:divBdr>
    </w:div>
    <w:div w:id="1413118095">
      <w:bodyDiv w:val="1"/>
      <w:marLeft w:val="0"/>
      <w:marRight w:val="0"/>
      <w:marTop w:val="0"/>
      <w:marBottom w:val="0"/>
      <w:divBdr>
        <w:top w:val="none" w:sz="0" w:space="0" w:color="auto"/>
        <w:left w:val="none" w:sz="0" w:space="0" w:color="auto"/>
        <w:bottom w:val="none" w:sz="0" w:space="0" w:color="auto"/>
        <w:right w:val="none" w:sz="0" w:space="0" w:color="auto"/>
      </w:divBdr>
    </w:div>
    <w:div w:id="1414162639">
      <w:bodyDiv w:val="1"/>
      <w:marLeft w:val="0"/>
      <w:marRight w:val="0"/>
      <w:marTop w:val="0"/>
      <w:marBottom w:val="0"/>
      <w:divBdr>
        <w:top w:val="none" w:sz="0" w:space="0" w:color="auto"/>
        <w:left w:val="none" w:sz="0" w:space="0" w:color="auto"/>
        <w:bottom w:val="none" w:sz="0" w:space="0" w:color="auto"/>
        <w:right w:val="none" w:sz="0" w:space="0" w:color="auto"/>
      </w:divBdr>
    </w:div>
    <w:div w:id="1414470162">
      <w:bodyDiv w:val="1"/>
      <w:marLeft w:val="0"/>
      <w:marRight w:val="0"/>
      <w:marTop w:val="0"/>
      <w:marBottom w:val="0"/>
      <w:divBdr>
        <w:top w:val="none" w:sz="0" w:space="0" w:color="auto"/>
        <w:left w:val="none" w:sz="0" w:space="0" w:color="auto"/>
        <w:bottom w:val="none" w:sz="0" w:space="0" w:color="auto"/>
        <w:right w:val="none" w:sz="0" w:space="0" w:color="auto"/>
      </w:divBdr>
    </w:div>
    <w:div w:id="1417704634">
      <w:bodyDiv w:val="1"/>
      <w:marLeft w:val="0"/>
      <w:marRight w:val="0"/>
      <w:marTop w:val="0"/>
      <w:marBottom w:val="0"/>
      <w:divBdr>
        <w:top w:val="none" w:sz="0" w:space="0" w:color="auto"/>
        <w:left w:val="none" w:sz="0" w:space="0" w:color="auto"/>
        <w:bottom w:val="none" w:sz="0" w:space="0" w:color="auto"/>
        <w:right w:val="none" w:sz="0" w:space="0" w:color="auto"/>
      </w:divBdr>
    </w:div>
    <w:div w:id="1420519412">
      <w:bodyDiv w:val="1"/>
      <w:marLeft w:val="0"/>
      <w:marRight w:val="0"/>
      <w:marTop w:val="0"/>
      <w:marBottom w:val="0"/>
      <w:divBdr>
        <w:top w:val="none" w:sz="0" w:space="0" w:color="auto"/>
        <w:left w:val="none" w:sz="0" w:space="0" w:color="auto"/>
        <w:bottom w:val="none" w:sz="0" w:space="0" w:color="auto"/>
        <w:right w:val="none" w:sz="0" w:space="0" w:color="auto"/>
      </w:divBdr>
    </w:div>
    <w:div w:id="1422294675">
      <w:bodyDiv w:val="1"/>
      <w:marLeft w:val="0"/>
      <w:marRight w:val="0"/>
      <w:marTop w:val="0"/>
      <w:marBottom w:val="0"/>
      <w:divBdr>
        <w:top w:val="none" w:sz="0" w:space="0" w:color="auto"/>
        <w:left w:val="none" w:sz="0" w:space="0" w:color="auto"/>
        <w:bottom w:val="none" w:sz="0" w:space="0" w:color="auto"/>
        <w:right w:val="none" w:sz="0" w:space="0" w:color="auto"/>
      </w:divBdr>
    </w:div>
    <w:div w:id="1425147074">
      <w:bodyDiv w:val="1"/>
      <w:marLeft w:val="0"/>
      <w:marRight w:val="0"/>
      <w:marTop w:val="0"/>
      <w:marBottom w:val="0"/>
      <w:divBdr>
        <w:top w:val="none" w:sz="0" w:space="0" w:color="auto"/>
        <w:left w:val="none" w:sz="0" w:space="0" w:color="auto"/>
        <w:bottom w:val="none" w:sz="0" w:space="0" w:color="auto"/>
        <w:right w:val="none" w:sz="0" w:space="0" w:color="auto"/>
      </w:divBdr>
    </w:div>
    <w:div w:id="1427071855">
      <w:bodyDiv w:val="1"/>
      <w:marLeft w:val="0"/>
      <w:marRight w:val="0"/>
      <w:marTop w:val="0"/>
      <w:marBottom w:val="0"/>
      <w:divBdr>
        <w:top w:val="none" w:sz="0" w:space="0" w:color="auto"/>
        <w:left w:val="none" w:sz="0" w:space="0" w:color="auto"/>
        <w:bottom w:val="none" w:sz="0" w:space="0" w:color="auto"/>
        <w:right w:val="none" w:sz="0" w:space="0" w:color="auto"/>
      </w:divBdr>
    </w:div>
    <w:div w:id="1429041787">
      <w:bodyDiv w:val="1"/>
      <w:marLeft w:val="0"/>
      <w:marRight w:val="0"/>
      <w:marTop w:val="0"/>
      <w:marBottom w:val="0"/>
      <w:divBdr>
        <w:top w:val="none" w:sz="0" w:space="0" w:color="auto"/>
        <w:left w:val="none" w:sz="0" w:space="0" w:color="auto"/>
        <w:bottom w:val="none" w:sz="0" w:space="0" w:color="auto"/>
        <w:right w:val="none" w:sz="0" w:space="0" w:color="auto"/>
      </w:divBdr>
    </w:div>
    <w:div w:id="1431701851">
      <w:bodyDiv w:val="1"/>
      <w:marLeft w:val="0"/>
      <w:marRight w:val="0"/>
      <w:marTop w:val="0"/>
      <w:marBottom w:val="0"/>
      <w:divBdr>
        <w:top w:val="none" w:sz="0" w:space="0" w:color="auto"/>
        <w:left w:val="none" w:sz="0" w:space="0" w:color="auto"/>
        <w:bottom w:val="none" w:sz="0" w:space="0" w:color="auto"/>
        <w:right w:val="none" w:sz="0" w:space="0" w:color="auto"/>
      </w:divBdr>
      <w:divsChild>
        <w:div w:id="723868243">
          <w:marLeft w:val="480"/>
          <w:marRight w:val="0"/>
          <w:marTop w:val="0"/>
          <w:marBottom w:val="0"/>
          <w:divBdr>
            <w:top w:val="none" w:sz="0" w:space="0" w:color="auto"/>
            <w:left w:val="none" w:sz="0" w:space="0" w:color="auto"/>
            <w:bottom w:val="none" w:sz="0" w:space="0" w:color="auto"/>
            <w:right w:val="none" w:sz="0" w:space="0" w:color="auto"/>
          </w:divBdr>
        </w:div>
        <w:div w:id="868881571">
          <w:marLeft w:val="480"/>
          <w:marRight w:val="0"/>
          <w:marTop w:val="0"/>
          <w:marBottom w:val="0"/>
          <w:divBdr>
            <w:top w:val="none" w:sz="0" w:space="0" w:color="auto"/>
            <w:left w:val="none" w:sz="0" w:space="0" w:color="auto"/>
            <w:bottom w:val="none" w:sz="0" w:space="0" w:color="auto"/>
            <w:right w:val="none" w:sz="0" w:space="0" w:color="auto"/>
          </w:divBdr>
        </w:div>
        <w:div w:id="782581473">
          <w:marLeft w:val="480"/>
          <w:marRight w:val="0"/>
          <w:marTop w:val="0"/>
          <w:marBottom w:val="0"/>
          <w:divBdr>
            <w:top w:val="none" w:sz="0" w:space="0" w:color="auto"/>
            <w:left w:val="none" w:sz="0" w:space="0" w:color="auto"/>
            <w:bottom w:val="none" w:sz="0" w:space="0" w:color="auto"/>
            <w:right w:val="none" w:sz="0" w:space="0" w:color="auto"/>
          </w:divBdr>
        </w:div>
        <w:div w:id="1651056041">
          <w:marLeft w:val="480"/>
          <w:marRight w:val="0"/>
          <w:marTop w:val="0"/>
          <w:marBottom w:val="0"/>
          <w:divBdr>
            <w:top w:val="none" w:sz="0" w:space="0" w:color="auto"/>
            <w:left w:val="none" w:sz="0" w:space="0" w:color="auto"/>
            <w:bottom w:val="none" w:sz="0" w:space="0" w:color="auto"/>
            <w:right w:val="none" w:sz="0" w:space="0" w:color="auto"/>
          </w:divBdr>
        </w:div>
        <w:div w:id="1994798088">
          <w:marLeft w:val="480"/>
          <w:marRight w:val="0"/>
          <w:marTop w:val="0"/>
          <w:marBottom w:val="0"/>
          <w:divBdr>
            <w:top w:val="none" w:sz="0" w:space="0" w:color="auto"/>
            <w:left w:val="none" w:sz="0" w:space="0" w:color="auto"/>
            <w:bottom w:val="none" w:sz="0" w:space="0" w:color="auto"/>
            <w:right w:val="none" w:sz="0" w:space="0" w:color="auto"/>
          </w:divBdr>
        </w:div>
        <w:div w:id="496193997">
          <w:marLeft w:val="480"/>
          <w:marRight w:val="0"/>
          <w:marTop w:val="0"/>
          <w:marBottom w:val="0"/>
          <w:divBdr>
            <w:top w:val="none" w:sz="0" w:space="0" w:color="auto"/>
            <w:left w:val="none" w:sz="0" w:space="0" w:color="auto"/>
            <w:bottom w:val="none" w:sz="0" w:space="0" w:color="auto"/>
            <w:right w:val="none" w:sz="0" w:space="0" w:color="auto"/>
          </w:divBdr>
        </w:div>
        <w:div w:id="1166897253">
          <w:marLeft w:val="480"/>
          <w:marRight w:val="0"/>
          <w:marTop w:val="0"/>
          <w:marBottom w:val="0"/>
          <w:divBdr>
            <w:top w:val="none" w:sz="0" w:space="0" w:color="auto"/>
            <w:left w:val="none" w:sz="0" w:space="0" w:color="auto"/>
            <w:bottom w:val="none" w:sz="0" w:space="0" w:color="auto"/>
            <w:right w:val="none" w:sz="0" w:space="0" w:color="auto"/>
          </w:divBdr>
        </w:div>
        <w:div w:id="2115711736">
          <w:marLeft w:val="480"/>
          <w:marRight w:val="0"/>
          <w:marTop w:val="0"/>
          <w:marBottom w:val="0"/>
          <w:divBdr>
            <w:top w:val="none" w:sz="0" w:space="0" w:color="auto"/>
            <w:left w:val="none" w:sz="0" w:space="0" w:color="auto"/>
            <w:bottom w:val="none" w:sz="0" w:space="0" w:color="auto"/>
            <w:right w:val="none" w:sz="0" w:space="0" w:color="auto"/>
          </w:divBdr>
        </w:div>
        <w:div w:id="1713142795">
          <w:marLeft w:val="480"/>
          <w:marRight w:val="0"/>
          <w:marTop w:val="0"/>
          <w:marBottom w:val="0"/>
          <w:divBdr>
            <w:top w:val="none" w:sz="0" w:space="0" w:color="auto"/>
            <w:left w:val="none" w:sz="0" w:space="0" w:color="auto"/>
            <w:bottom w:val="none" w:sz="0" w:space="0" w:color="auto"/>
            <w:right w:val="none" w:sz="0" w:space="0" w:color="auto"/>
          </w:divBdr>
        </w:div>
        <w:div w:id="1848208641">
          <w:marLeft w:val="480"/>
          <w:marRight w:val="0"/>
          <w:marTop w:val="0"/>
          <w:marBottom w:val="0"/>
          <w:divBdr>
            <w:top w:val="none" w:sz="0" w:space="0" w:color="auto"/>
            <w:left w:val="none" w:sz="0" w:space="0" w:color="auto"/>
            <w:bottom w:val="none" w:sz="0" w:space="0" w:color="auto"/>
            <w:right w:val="none" w:sz="0" w:space="0" w:color="auto"/>
          </w:divBdr>
        </w:div>
        <w:div w:id="1596476510">
          <w:marLeft w:val="480"/>
          <w:marRight w:val="0"/>
          <w:marTop w:val="0"/>
          <w:marBottom w:val="0"/>
          <w:divBdr>
            <w:top w:val="none" w:sz="0" w:space="0" w:color="auto"/>
            <w:left w:val="none" w:sz="0" w:space="0" w:color="auto"/>
            <w:bottom w:val="none" w:sz="0" w:space="0" w:color="auto"/>
            <w:right w:val="none" w:sz="0" w:space="0" w:color="auto"/>
          </w:divBdr>
        </w:div>
        <w:div w:id="1523519881">
          <w:marLeft w:val="480"/>
          <w:marRight w:val="0"/>
          <w:marTop w:val="0"/>
          <w:marBottom w:val="0"/>
          <w:divBdr>
            <w:top w:val="none" w:sz="0" w:space="0" w:color="auto"/>
            <w:left w:val="none" w:sz="0" w:space="0" w:color="auto"/>
            <w:bottom w:val="none" w:sz="0" w:space="0" w:color="auto"/>
            <w:right w:val="none" w:sz="0" w:space="0" w:color="auto"/>
          </w:divBdr>
        </w:div>
        <w:div w:id="1193029974">
          <w:marLeft w:val="480"/>
          <w:marRight w:val="0"/>
          <w:marTop w:val="0"/>
          <w:marBottom w:val="0"/>
          <w:divBdr>
            <w:top w:val="none" w:sz="0" w:space="0" w:color="auto"/>
            <w:left w:val="none" w:sz="0" w:space="0" w:color="auto"/>
            <w:bottom w:val="none" w:sz="0" w:space="0" w:color="auto"/>
            <w:right w:val="none" w:sz="0" w:space="0" w:color="auto"/>
          </w:divBdr>
        </w:div>
        <w:div w:id="991298266">
          <w:marLeft w:val="480"/>
          <w:marRight w:val="0"/>
          <w:marTop w:val="0"/>
          <w:marBottom w:val="0"/>
          <w:divBdr>
            <w:top w:val="none" w:sz="0" w:space="0" w:color="auto"/>
            <w:left w:val="none" w:sz="0" w:space="0" w:color="auto"/>
            <w:bottom w:val="none" w:sz="0" w:space="0" w:color="auto"/>
            <w:right w:val="none" w:sz="0" w:space="0" w:color="auto"/>
          </w:divBdr>
        </w:div>
        <w:div w:id="1911188846">
          <w:marLeft w:val="480"/>
          <w:marRight w:val="0"/>
          <w:marTop w:val="0"/>
          <w:marBottom w:val="0"/>
          <w:divBdr>
            <w:top w:val="none" w:sz="0" w:space="0" w:color="auto"/>
            <w:left w:val="none" w:sz="0" w:space="0" w:color="auto"/>
            <w:bottom w:val="none" w:sz="0" w:space="0" w:color="auto"/>
            <w:right w:val="none" w:sz="0" w:space="0" w:color="auto"/>
          </w:divBdr>
        </w:div>
        <w:div w:id="1164857613">
          <w:marLeft w:val="480"/>
          <w:marRight w:val="0"/>
          <w:marTop w:val="0"/>
          <w:marBottom w:val="0"/>
          <w:divBdr>
            <w:top w:val="none" w:sz="0" w:space="0" w:color="auto"/>
            <w:left w:val="none" w:sz="0" w:space="0" w:color="auto"/>
            <w:bottom w:val="none" w:sz="0" w:space="0" w:color="auto"/>
            <w:right w:val="none" w:sz="0" w:space="0" w:color="auto"/>
          </w:divBdr>
        </w:div>
        <w:div w:id="2146270856">
          <w:marLeft w:val="480"/>
          <w:marRight w:val="0"/>
          <w:marTop w:val="0"/>
          <w:marBottom w:val="0"/>
          <w:divBdr>
            <w:top w:val="none" w:sz="0" w:space="0" w:color="auto"/>
            <w:left w:val="none" w:sz="0" w:space="0" w:color="auto"/>
            <w:bottom w:val="none" w:sz="0" w:space="0" w:color="auto"/>
            <w:right w:val="none" w:sz="0" w:space="0" w:color="auto"/>
          </w:divBdr>
        </w:div>
        <w:div w:id="1393843044">
          <w:marLeft w:val="480"/>
          <w:marRight w:val="0"/>
          <w:marTop w:val="0"/>
          <w:marBottom w:val="0"/>
          <w:divBdr>
            <w:top w:val="none" w:sz="0" w:space="0" w:color="auto"/>
            <w:left w:val="none" w:sz="0" w:space="0" w:color="auto"/>
            <w:bottom w:val="none" w:sz="0" w:space="0" w:color="auto"/>
            <w:right w:val="none" w:sz="0" w:space="0" w:color="auto"/>
          </w:divBdr>
        </w:div>
        <w:div w:id="695349389">
          <w:marLeft w:val="480"/>
          <w:marRight w:val="0"/>
          <w:marTop w:val="0"/>
          <w:marBottom w:val="0"/>
          <w:divBdr>
            <w:top w:val="none" w:sz="0" w:space="0" w:color="auto"/>
            <w:left w:val="none" w:sz="0" w:space="0" w:color="auto"/>
            <w:bottom w:val="none" w:sz="0" w:space="0" w:color="auto"/>
            <w:right w:val="none" w:sz="0" w:space="0" w:color="auto"/>
          </w:divBdr>
        </w:div>
        <w:div w:id="976300217">
          <w:marLeft w:val="480"/>
          <w:marRight w:val="0"/>
          <w:marTop w:val="0"/>
          <w:marBottom w:val="0"/>
          <w:divBdr>
            <w:top w:val="none" w:sz="0" w:space="0" w:color="auto"/>
            <w:left w:val="none" w:sz="0" w:space="0" w:color="auto"/>
            <w:bottom w:val="none" w:sz="0" w:space="0" w:color="auto"/>
            <w:right w:val="none" w:sz="0" w:space="0" w:color="auto"/>
          </w:divBdr>
        </w:div>
        <w:div w:id="1485194033">
          <w:marLeft w:val="480"/>
          <w:marRight w:val="0"/>
          <w:marTop w:val="0"/>
          <w:marBottom w:val="0"/>
          <w:divBdr>
            <w:top w:val="none" w:sz="0" w:space="0" w:color="auto"/>
            <w:left w:val="none" w:sz="0" w:space="0" w:color="auto"/>
            <w:bottom w:val="none" w:sz="0" w:space="0" w:color="auto"/>
            <w:right w:val="none" w:sz="0" w:space="0" w:color="auto"/>
          </w:divBdr>
        </w:div>
        <w:div w:id="1112819349">
          <w:marLeft w:val="480"/>
          <w:marRight w:val="0"/>
          <w:marTop w:val="0"/>
          <w:marBottom w:val="0"/>
          <w:divBdr>
            <w:top w:val="none" w:sz="0" w:space="0" w:color="auto"/>
            <w:left w:val="none" w:sz="0" w:space="0" w:color="auto"/>
            <w:bottom w:val="none" w:sz="0" w:space="0" w:color="auto"/>
            <w:right w:val="none" w:sz="0" w:space="0" w:color="auto"/>
          </w:divBdr>
        </w:div>
        <w:div w:id="1427729102">
          <w:marLeft w:val="480"/>
          <w:marRight w:val="0"/>
          <w:marTop w:val="0"/>
          <w:marBottom w:val="0"/>
          <w:divBdr>
            <w:top w:val="none" w:sz="0" w:space="0" w:color="auto"/>
            <w:left w:val="none" w:sz="0" w:space="0" w:color="auto"/>
            <w:bottom w:val="none" w:sz="0" w:space="0" w:color="auto"/>
            <w:right w:val="none" w:sz="0" w:space="0" w:color="auto"/>
          </w:divBdr>
        </w:div>
        <w:div w:id="205994657">
          <w:marLeft w:val="480"/>
          <w:marRight w:val="0"/>
          <w:marTop w:val="0"/>
          <w:marBottom w:val="0"/>
          <w:divBdr>
            <w:top w:val="none" w:sz="0" w:space="0" w:color="auto"/>
            <w:left w:val="none" w:sz="0" w:space="0" w:color="auto"/>
            <w:bottom w:val="none" w:sz="0" w:space="0" w:color="auto"/>
            <w:right w:val="none" w:sz="0" w:space="0" w:color="auto"/>
          </w:divBdr>
        </w:div>
        <w:div w:id="999767540">
          <w:marLeft w:val="480"/>
          <w:marRight w:val="0"/>
          <w:marTop w:val="0"/>
          <w:marBottom w:val="0"/>
          <w:divBdr>
            <w:top w:val="none" w:sz="0" w:space="0" w:color="auto"/>
            <w:left w:val="none" w:sz="0" w:space="0" w:color="auto"/>
            <w:bottom w:val="none" w:sz="0" w:space="0" w:color="auto"/>
            <w:right w:val="none" w:sz="0" w:space="0" w:color="auto"/>
          </w:divBdr>
        </w:div>
        <w:div w:id="1311058607">
          <w:marLeft w:val="480"/>
          <w:marRight w:val="0"/>
          <w:marTop w:val="0"/>
          <w:marBottom w:val="0"/>
          <w:divBdr>
            <w:top w:val="none" w:sz="0" w:space="0" w:color="auto"/>
            <w:left w:val="none" w:sz="0" w:space="0" w:color="auto"/>
            <w:bottom w:val="none" w:sz="0" w:space="0" w:color="auto"/>
            <w:right w:val="none" w:sz="0" w:space="0" w:color="auto"/>
          </w:divBdr>
        </w:div>
        <w:div w:id="494029119">
          <w:marLeft w:val="480"/>
          <w:marRight w:val="0"/>
          <w:marTop w:val="0"/>
          <w:marBottom w:val="0"/>
          <w:divBdr>
            <w:top w:val="none" w:sz="0" w:space="0" w:color="auto"/>
            <w:left w:val="none" w:sz="0" w:space="0" w:color="auto"/>
            <w:bottom w:val="none" w:sz="0" w:space="0" w:color="auto"/>
            <w:right w:val="none" w:sz="0" w:space="0" w:color="auto"/>
          </w:divBdr>
        </w:div>
        <w:div w:id="245575513">
          <w:marLeft w:val="480"/>
          <w:marRight w:val="0"/>
          <w:marTop w:val="0"/>
          <w:marBottom w:val="0"/>
          <w:divBdr>
            <w:top w:val="none" w:sz="0" w:space="0" w:color="auto"/>
            <w:left w:val="none" w:sz="0" w:space="0" w:color="auto"/>
            <w:bottom w:val="none" w:sz="0" w:space="0" w:color="auto"/>
            <w:right w:val="none" w:sz="0" w:space="0" w:color="auto"/>
          </w:divBdr>
        </w:div>
        <w:div w:id="2111928891">
          <w:marLeft w:val="480"/>
          <w:marRight w:val="0"/>
          <w:marTop w:val="0"/>
          <w:marBottom w:val="0"/>
          <w:divBdr>
            <w:top w:val="none" w:sz="0" w:space="0" w:color="auto"/>
            <w:left w:val="none" w:sz="0" w:space="0" w:color="auto"/>
            <w:bottom w:val="none" w:sz="0" w:space="0" w:color="auto"/>
            <w:right w:val="none" w:sz="0" w:space="0" w:color="auto"/>
          </w:divBdr>
        </w:div>
        <w:div w:id="1606308994">
          <w:marLeft w:val="480"/>
          <w:marRight w:val="0"/>
          <w:marTop w:val="0"/>
          <w:marBottom w:val="0"/>
          <w:divBdr>
            <w:top w:val="none" w:sz="0" w:space="0" w:color="auto"/>
            <w:left w:val="none" w:sz="0" w:space="0" w:color="auto"/>
            <w:bottom w:val="none" w:sz="0" w:space="0" w:color="auto"/>
            <w:right w:val="none" w:sz="0" w:space="0" w:color="auto"/>
          </w:divBdr>
        </w:div>
        <w:div w:id="829446821">
          <w:marLeft w:val="480"/>
          <w:marRight w:val="0"/>
          <w:marTop w:val="0"/>
          <w:marBottom w:val="0"/>
          <w:divBdr>
            <w:top w:val="none" w:sz="0" w:space="0" w:color="auto"/>
            <w:left w:val="none" w:sz="0" w:space="0" w:color="auto"/>
            <w:bottom w:val="none" w:sz="0" w:space="0" w:color="auto"/>
            <w:right w:val="none" w:sz="0" w:space="0" w:color="auto"/>
          </w:divBdr>
        </w:div>
        <w:div w:id="230701486">
          <w:marLeft w:val="480"/>
          <w:marRight w:val="0"/>
          <w:marTop w:val="0"/>
          <w:marBottom w:val="0"/>
          <w:divBdr>
            <w:top w:val="none" w:sz="0" w:space="0" w:color="auto"/>
            <w:left w:val="none" w:sz="0" w:space="0" w:color="auto"/>
            <w:bottom w:val="none" w:sz="0" w:space="0" w:color="auto"/>
            <w:right w:val="none" w:sz="0" w:space="0" w:color="auto"/>
          </w:divBdr>
        </w:div>
        <w:div w:id="1557005514">
          <w:marLeft w:val="480"/>
          <w:marRight w:val="0"/>
          <w:marTop w:val="0"/>
          <w:marBottom w:val="0"/>
          <w:divBdr>
            <w:top w:val="none" w:sz="0" w:space="0" w:color="auto"/>
            <w:left w:val="none" w:sz="0" w:space="0" w:color="auto"/>
            <w:bottom w:val="none" w:sz="0" w:space="0" w:color="auto"/>
            <w:right w:val="none" w:sz="0" w:space="0" w:color="auto"/>
          </w:divBdr>
        </w:div>
        <w:div w:id="1202747721">
          <w:marLeft w:val="480"/>
          <w:marRight w:val="0"/>
          <w:marTop w:val="0"/>
          <w:marBottom w:val="0"/>
          <w:divBdr>
            <w:top w:val="none" w:sz="0" w:space="0" w:color="auto"/>
            <w:left w:val="none" w:sz="0" w:space="0" w:color="auto"/>
            <w:bottom w:val="none" w:sz="0" w:space="0" w:color="auto"/>
            <w:right w:val="none" w:sz="0" w:space="0" w:color="auto"/>
          </w:divBdr>
        </w:div>
        <w:div w:id="236520113">
          <w:marLeft w:val="480"/>
          <w:marRight w:val="0"/>
          <w:marTop w:val="0"/>
          <w:marBottom w:val="0"/>
          <w:divBdr>
            <w:top w:val="none" w:sz="0" w:space="0" w:color="auto"/>
            <w:left w:val="none" w:sz="0" w:space="0" w:color="auto"/>
            <w:bottom w:val="none" w:sz="0" w:space="0" w:color="auto"/>
            <w:right w:val="none" w:sz="0" w:space="0" w:color="auto"/>
          </w:divBdr>
        </w:div>
        <w:div w:id="1230847634">
          <w:marLeft w:val="480"/>
          <w:marRight w:val="0"/>
          <w:marTop w:val="0"/>
          <w:marBottom w:val="0"/>
          <w:divBdr>
            <w:top w:val="none" w:sz="0" w:space="0" w:color="auto"/>
            <w:left w:val="none" w:sz="0" w:space="0" w:color="auto"/>
            <w:bottom w:val="none" w:sz="0" w:space="0" w:color="auto"/>
            <w:right w:val="none" w:sz="0" w:space="0" w:color="auto"/>
          </w:divBdr>
        </w:div>
        <w:div w:id="256183671">
          <w:marLeft w:val="480"/>
          <w:marRight w:val="0"/>
          <w:marTop w:val="0"/>
          <w:marBottom w:val="0"/>
          <w:divBdr>
            <w:top w:val="none" w:sz="0" w:space="0" w:color="auto"/>
            <w:left w:val="none" w:sz="0" w:space="0" w:color="auto"/>
            <w:bottom w:val="none" w:sz="0" w:space="0" w:color="auto"/>
            <w:right w:val="none" w:sz="0" w:space="0" w:color="auto"/>
          </w:divBdr>
        </w:div>
        <w:div w:id="235286654">
          <w:marLeft w:val="480"/>
          <w:marRight w:val="0"/>
          <w:marTop w:val="0"/>
          <w:marBottom w:val="0"/>
          <w:divBdr>
            <w:top w:val="none" w:sz="0" w:space="0" w:color="auto"/>
            <w:left w:val="none" w:sz="0" w:space="0" w:color="auto"/>
            <w:bottom w:val="none" w:sz="0" w:space="0" w:color="auto"/>
            <w:right w:val="none" w:sz="0" w:space="0" w:color="auto"/>
          </w:divBdr>
        </w:div>
        <w:div w:id="1968317179">
          <w:marLeft w:val="480"/>
          <w:marRight w:val="0"/>
          <w:marTop w:val="0"/>
          <w:marBottom w:val="0"/>
          <w:divBdr>
            <w:top w:val="none" w:sz="0" w:space="0" w:color="auto"/>
            <w:left w:val="none" w:sz="0" w:space="0" w:color="auto"/>
            <w:bottom w:val="none" w:sz="0" w:space="0" w:color="auto"/>
            <w:right w:val="none" w:sz="0" w:space="0" w:color="auto"/>
          </w:divBdr>
        </w:div>
        <w:div w:id="2017226586">
          <w:marLeft w:val="480"/>
          <w:marRight w:val="0"/>
          <w:marTop w:val="0"/>
          <w:marBottom w:val="0"/>
          <w:divBdr>
            <w:top w:val="none" w:sz="0" w:space="0" w:color="auto"/>
            <w:left w:val="none" w:sz="0" w:space="0" w:color="auto"/>
            <w:bottom w:val="none" w:sz="0" w:space="0" w:color="auto"/>
            <w:right w:val="none" w:sz="0" w:space="0" w:color="auto"/>
          </w:divBdr>
        </w:div>
        <w:div w:id="1807314550">
          <w:marLeft w:val="480"/>
          <w:marRight w:val="0"/>
          <w:marTop w:val="0"/>
          <w:marBottom w:val="0"/>
          <w:divBdr>
            <w:top w:val="none" w:sz="0" w:space="0" w:color="auto"/>
            <w:left w:val="none" w:sz="0" w:space="0" w:color="auto"/>
            <w:bottom w:val="none" w:sz="0" w:space="0" w:color="auto"/>
            <w:right w:val="none" w:sz="0" w:space="0" w:color="auto"/>
          </w:divBdr>
        </w:div>
        <w:div w:id="1040662856">
          <w:marLeft w:val="480"/>
          <w:marRight w:val="0"/>
          <w:marTop w:val="0"/>
          <w:marBottom w:val="0"/>
          <w:divBdr>
            <w:top w:val="none" w:sz="0" w:space="0" w:color="auto"/>
            <w:left w:val="none" w:sz="0" w:space="0" w:color="auto"/>
            <w:bottom w:val="none" w:sz="0" w:space="0" w:color="auto"/>
            <w:right w:val="none" w:sz="0" w:space="0" w:color="auto"/>
          </w:divBdr>
        </w:div>
        <w:div w:id="1932929645">
          <w:marLeft w:val="480"/>
          <w:marRight w:val="0"/>
          <w:marTop w:val="0"/>
          <w:marBottom w:val="0"/>
          <w:divBdr>
            <w:top w:val="none" w:sz="0" w:space="0" w:color="auto"/>
            <w:left w:val="none" w:sz="0" w:space="0" w:color="auto"/>
            <w:bottom w:val="none" w:sz="0" w:space="0" w:color="auto"/>
            <w:right w:val="none" w:sz="0" w:space="0" w:color="auto"/>
          </w:divBdr>
        </w:div>
        <w:div w:id="939919640">
          <w:marLeft w:val="480"/>
          <w:marRight w:val="0"/>
          <w:marTop w:val="0"/>
          <w:marBottom w:val="0"/>
          <w:divBdr>
            <w:top w:val="none" w:sz="0" w:space="0" w:color="auto"/>
            <w:left w:val="none" w:sz="0" w:space="0" w:color="auto"/>
            <w:bottom w:val="none" w:sz="0" w:space="0" w:color="auto"/>
            <w:right w:val="none" w:sz="0" w:space="0" w:color="auto"/>
          </w:divBdr>
        </w:div>
        <w:div w:id="1858734317">
          <w:marLeft w:val="480"/>
          <w:marRight w:val="0"/>
          <w:marTop w:val="0"/>
          <w:marBottom w:val="0"/>
          <w:divBdr>
            <w:top w:val="none" w:sz="0" w:space="0" w:color="auto"/>
            <w:left w:val="none" w:sz="0" w:space="0" w:color="auto"/>
            <w:bottom w:val="none" w:sz="0" w:space="0" w:color="auto"/>
            <w:right w:val="none" w:sz="0" w:space="0" w:color="auto"/>
          </w:divBdr>
        </w:div>
        <w:div w:id="1790661864">
          <w:marLeft w:val="480"/>
          <w:marRight w:val="0"/>
          <w:marTop w:val="0"/>
          <w:marBottom w:val="0"/>
          <w:divBdr>
            <w:top w:val="none" w:sz="0" w:space="0" w:color="auto"/>
            <w:left w:val="none" w:sz="0" w:space="0" w:color="auto"/>
            <w:bottom w:val="none" w:sz="0" w:space="0" w:color="auto"/>
            <w:right w:val="none" w:sz="0" w:space="0" w:color="auto"/>
          </w:divBdr>
        </w:div>
        <w:div w:id="1977105190">
          <w:marLeft w:val="480"/>
          <w:marRight w:val="0"/>
          <w:marTop w:val="0"/>
          <w:marBottom w:val="0"/>
          <w:divBdr>
            <w:top w:val="none" w:sz="0" w:space="0" w:color="auto"/>
            <w:left w:val="none" w:sz="0" w:space="0" w:color="auto"/>
            <w:bottom w:val="none" w:sz="0" w:space="0" w:color="auto"/>
            <w:right w:val="none" w:sz="0" w:space="0" w:color="auto"/>
          </w:divBdr>
        </w:div>
        <w:div w:id="658848929">
          <w:marLeft w:val="480"/>
          <w:marRight w:val="0"/>
          <w:marTop w:val="0"/>
          <w:marBottom w:val="0"/>
          <w:divBdr>
            <w:top w:val="none" w:sz="0" w:space="0" w:color="auto"/>
            <w:left w:val="none" w:sz="0" w:space="0" w:color="auto"/>
            <w:bottom w:val="none" w:sz="0" w:space="0" w:color="auto"/>
            <w:right w:val="none" w:sz="0" w:space="0" w:color="auto"/>
          </w:divBdr>
        </w:div>
        <w:div w:id="249043769">
          <w:marLeft w:val="480"/>
          <w:marRight w:val="0"/>
          <w:marTop w:val="0"/>
          <w:marBottom w:val="0"/>
          <w:divBdr>
            <w:top w:val="none" w:sz="0" w:space="0" w:color="auto"/>
            <w:left w:val="none" w:sz="0" w:space="0" w:color="auto"/>
            <w:bottom w:val="none" w:sz="0" w:space="0" w:color="auto"/>
            <w:right w:val="none" w:sz="0" w:space="0" w:color="auto"/>
          </w:divBdr>
        </w:div>
        <w:div w:id="1460148390">
          <w:marLeft w:val="480"/>
          <w:marRight w:val="0"/>
          <w:marTop w:val="0"/>
          <w:marBottom w:val="0"/>
          <w:divBdr>
            <w:top w:val="none" w:sz="0" w:space="0" w:color="auto"/>
            <w:left w:val="none" w:sz="0" w:space="0" w:color="auto"/>
            <w:bottom w:val="none" w:sz="0" w:space="0" w:color="auto"/>
            <w:right w:val="none" w:sz="0" w:space="0" w:color="auto"/>
          </w:divBdr>
        </w:div>
        <w:div w:id="727454622">
          <w:marLeft w:val="480"/>
          <w:marRight w:val="0"/>
          <w:marTop w:val="0"/>
          <w:marBottom w:val="0"/>
          <w:divBdr>
            <w:top w:val="none" w:sz="0" w:space="0" w:color="auto"/>
            <w:left w:val="none" w:sz="0" w:space="0" w:color="auto"/>
            <w:bottom w:val="none" w:sz="0" w:space="0" w:color="auto"/>
            <w:right w:val="none" w:sz="0" w:space="0" w:color="auto"/>
          </w:divBdr>
        </w:div>
        <w:div w:id="312754698">
          <w:marLeft w:val="480"/>
          <w:marRight w:val="0"/>
          <w:marTop w:val="0"/>
          <w:marBottom w:val="0"/>
          <w:divBdr>
            <w:top w:val="none" w:sz="0" w:space="0" w:color="auto"/>
            <w:left w:val="none" w:sz="0" w:space="0" w:color="auto"/>
            <w:bottom w:val="none" w:sz="0" w:space="0" w:color="auto"/>
            <w:right w:val="none" w:sz="0" w:space="0" w:color="auto"/>
          </w:divBdr>
        </w:div>
        <w:div w:id="607585453">
          <w:marLeft w:val="480"/>
          <w:marRight w:val="0"/>
          <w:marTop w:val="0"/>
          <w:marBottom w:val="0"/>
          <w:divBdr>
            <w:top w:val="none" w:sz="0" w:space="0" w:color="auto"/>
            <w:left w:val="none" w:sz="0" w:space="0" w:color="auto"/>
            <w:bottom w:val="none" w:sz="0" w:space="0" w:color="auto"/>
            <w:right w:val="none" w:sz="0" w:space="0" w:color="auto"/>
          </w:divBdr>
        </w:div>
        <w:div w:id="1912420277">
          <w:marLeft w:val="480"/>
          <w:marRight w:val="0"/>
          <w:marTop w:val="0"/>
          <w:marBottom w:val="0"/>
          <w:divBdr>
            <w:top w:val="none" w:sz="0" w:space="0" w:color="auto"/>
            <w:left w:val="none" w:sz="0" w:space="0" w:color="auto"/>
            <w:bottom w:val="none" w:sz="0" w:space="0" w:color="auto"/>
            <w:right w:val="none" w:sz="0" w:space="0" w:color="auto"/>
          </w:divBdr>
        </w:div>
        <w:div w:id="1073044221">
          <w:marLeft w:val="480"/>
          <w:marRight w:val="0"/>
          <w:marTop w:val="0"/>
          <w:marBottom w:val="0"/>
          <w:divBdr>
            <w:top w:val="none" w:sz="0" w:space="0" w:color="auto"/>
            <w:left w:val="none" w:sz="0" w:space="0" w:color="auto"/>
            <w:bottom w:val="none" w:sz="0" w:space="0" w:color="auto"/>
            <w:right w:val="none" w:sz="0" w:space="0" w:color="auto"/>
          </w:divBdr>
        </w:div>
        <w:div w:id="950627738">
          <w:marLeft w:val="480"/>
          <w:marRight w:val="0"/>
          <w:marTop w:val="0"/>
          <w:marBottom w:val="0"/>
          <w:divBdr>
            <w:top w:val="none" w:sz="0" w:space="0" w:color="auto"/>
            <w:left w:val="none" w:sz="0" w:space="0" w:color="auto"/>
            <w:bottom w:val="none" w:sz="0" w:space="0" w:color="auto"/>
            <w:right w:val="none" w:sz="0" w:space="0" w:color="auto"/>
          </w:divBdr>
        </w:div>
        <w:div w:id="1718313361">
          <w:marLeft w:val="480"/>
          <w:marRight w:val="0"/>
          <w:marTop w:val="0"/>
          <w:marBottom w:val="0"/>
          <w:divBdr>
            <w:top w:val="none" w:sz="0" w:space="0" w:color="auto"/>
            <w:left w:val="none" w:sz="0" w:space="0" w:color="auto"/>
            <w:bottom w:val="none" w:sz="0" w:space="0" w:color="auto"/>
            <w:right w:val="none" w:sz="0" w:space="0" w:color="auto"/>
          </w:divBdr>
        </w:div>
        <w:div w:id="261423223">
          <w:marLeft w:val="480"/>
          <w:marRight w:val="0"/>
          <w:marTop w:val="0"/>
          <w:marBottom w:val="0"/>
          <w:divBdr>
            <w:top w:val="none" w:sz="0" w:space="0" w:color="auto"/>
            <w:left w:val="none" w:sz="0" w:space="0" w:color="auto"/>
            <w:bottom w:val="none" w:sz="0" w:space="0" w:color="auto"/>
            <w:right w:val="none" w:sz="0" w:space="0" w:color="auto"/>
          </w:divBdr>
        </w:div>
        <w:div w:id="1434278657">
          <w:marLeft w:val="480"/>
          <w:marRight w:val="0"/>
          <w:marTop w:val="0"/>
          <w:marBottom w:val="0"/>
          <w:divBdr>
            <w:top w:val="none" w:sz="0" w:space="0" w:color="auto"/>
            <w:left w:val="none" w:sz="0" w:space="0" w:color="auto"/>
            <w:bottom w:val="none" w:sz="0" w:space="0" w:color="auto"/>
            <w:right w:val="none" w:sz="0" w:space="0" w:color="auto"/>
          </w:divBdr>
        </w:div>
        <w:div w:id="1343050054">
          <w:marLeft w:val="480"/>
          <w:marRight w:val="0"/>
          <w:marTop w:val="0"/>
          <w:marBottom w:val="0"/>
          <w:divBdr>
            <w:top w:val="none" w:sz="0" w:space="0" w:color="auto"/>
            <w:left w:val="none" w:sz="0" w:space="0" w:color="auto"/>
            <w:bottom w:val="none" w:sz="0" w:space="0" w:color="auto"/>
            <w:right w:val="none" w:sz="0" w:space="0" w:color="auto"/>
          </w:divBdr>
        </w:div>
        <w:div w:id="2119324325">
          <w:marLeft w:val="480"/>
          <w:marRight w:val="0"/>
          <w:marTop w:val="0"/>
          <w:marBottom w:val="0"/>
          <w:divBdr>
            <w:top w:val="none" w:sz="0" w:space="0" w:color="auto"/>
            <w:left w:val="none" w:sz="0" w:space="0" w:color="auto"/>
            <w:bottom w:val="none" w:sz="0" w:space="0" w:color="auto"/>
            <w:right w:val="none" w:sz="0" w:space="0" w:color="auto"/>
          </w:divBdr>
        </w:div>
        <w:div w:id="726800535">
          <w:marLeft w:val="480"/>
          <w:marRight w:val="0"/>
          <w:marTop w:val="0"/>
          <w:marBottom w:val="0"/>
          <w:divBdr>
            <w:top w:val="none" w:sz="0" w:space="0" w:color="auto"/>
            <w:left w:val="none" w:sz="0" w:space="0" w:color="auto"/>
            <w:bottom w:val="none" w:sz="0" w:space="0" w:color="auto"/>
            <w:right w:val="none" w:sz="0" w:space="0" w:color="auto"/>
          </w:divBdr>
        </w:div>
        <w:div w:id="1904678701">
          <w:marLeft w:val="480"/>
          <w:marRight w:val="0"/>
          <w:marTop w:val="0"/>
          <w:marBottom w:val="0"/>
          <w:divBdr>
            <w:top w:val="none" w:sz="0" w:space="0" w:color="auto"/>
            <w:left w:val="none" w:sz="0" w:space="0" w:color="auto"/>
            <w:bottom w:val="none" w:sz="0" w:space="0" w:color="auto"/>
            <w:right w:val="none" w:sz="0" w:space="0" w:color="auto"/>
          </w:divBdr>
        </w:div>
        <w:div w:id="654408592">
          <w:marLeft w:val="480"/>
          <w:marRight w:val="0"/>
          <w:marTop w:val="0"/>
          <w:marBottom w:val="0"/>
          <w:divBdr>
            <w:top w:val="none" w:sz="0" w:space="0" w:color="auto"/>
            <w:left w:val="none" w:sz="0" w:space="0" w:color="auto"/>
            <w:bottom w:val="none" w:sz="0" w:space="0" w:color="auto"/>
            <w:right w:val="none" w:sz="0" w:space="0" w:color="auto"/>
          </w:divBdr>
        </w:div>
        <w:div w:id="1820727658">
          <w:marLeft w:val="480"/>
          <w:marRight w:val="0"/>
          <w:marTop w:val="0"/>
          <w:marBottom w:val="0"/>
          <w:divBdr>
            <w:top w:val="none" w:sz="0" w:space="0" w:color="auto"/>
            <w:left w:val="none" w:sz="0" w:space="0" w:color="auto"/>
            <w:bottom w:val="none" w:sz="0" w:space="0" w:color="auto"/>
            <w:right w:val="none" w:sz="0" w:space="0" w:color="auto"/>
          </w:divBdr>
        </w:div>
        <w:div w:id="37777263">
          <w:marLeft w:val="480"/>
          <w:marRight w:val="0"/>
          <w:marTop w:val="0"/>
          <w:marBottom w:val="0"/>
          <w:divBdr>
            <w:top w:val="none" w:sz="0" w:space="0" w:color="auto"/>
            <w:left w:val="none" w:sz="0" w:space="0" w:color="auto"/>
            <w:bottom w:val="none" w:sz="0" w:space="0" w:color="auto"/>
            <w:right w:val="none" w:sz="0" w:space="0" w:color="auto"/>
          </w:divBdr>
        </w:div>
        <w:div w:id="437137870">
          <w:marLeft w:val="480"/>
          <w:marRight w:val="0"/>
          <w:marTop w:val="0"/>
          <w:marBottom w:val="0"/>
          <w:divBdr>
            <w:top w:val="none" w:sz="0" w:space="0" w:color="auto"/>
            <w:left w:val="none" w:sz="0" w:space="0" w:color="auto"/>
            <w:bottom w:val="none" w:sz="0" w:space="0" w:color="auto"/>
            <w:right w:val="none" w:sz="0" w:space="0" w:color="auto"/>
          </w:divBdr>
        </w:div>
        <w:div w:id="971331307">
          <w:marLeft w:val="480"/>
          <w:marRight w:val="0"/>
          <w:marTop w:val="0"/>
          <w:marBottom w:val="0"/>
          <w:divBdr>
            <w:top w:val="none" w:sz="0" w:space="0" w:color="auto"/>
            <w:left w:val="none" w:sz="0" w:space="0" w:color="auto"/>
            <w:bottom w:val="none" w:sz="0" w:space="0" w:color="auto"/>
            <w:right w:val="none" w:sz="0" w:space="0" w:color="auto"/>
          </w:divBdr>
        </w:div>
        <w:div w:id="425659284">
          <w:marLeft w:val="480"/>
          <w:marRight w:val="0"/>
          <w:marTop w:val="0"/>
          <w:marBottom w:val="0"/>
          <w:divBdr>
            <w:top w:val="none" w:sz="0" w:space="0" w:color="auto"/>
            <w:left w:val="none" w:sz="0" w:space="0" w:color="auto"/>
            <w:bottom w:val="none" w:sz="0" w:space="0" w:color="auto"/>
            <w:right w:val="none" w:sz="0" w:space="0" w:color="auto"/>
          </w:divBdr>
        </w:div>
        <w:div w:id="1260915411">
          <w:marLeft w:val="480"/>
          <w:marRight w:val="0"/>
          <w:marTop w:val="0"/>
          <w:marBottom w:val="0"/>
          <w:divBdr>
            <w:top w:val="none" w:sz="0" w:space="0" w:color="auto"/>
            <w:left w:val="none" w:sz="0" w:space="0" w:color="auto"/>
            <w:bottom w:val="none" w:sz="0" w:space="0" w:color="auto"/>
            <w:right w:val="none" w:sz="0" w:space="0" w:color="auto"/>
          </w:divBdr>
        </w:div>
        <w:div w:id="1217662079">
          <w:marLeft w:val="480"/>
          <w:marRight w:val="0"/>
          <w:marTop w:val="0"/>
          <w:marBottom w:val="0"/>
          <w:divBdr>
            <w:top w:val="none" w:sz="0" w:space="0" w:color="auto"/>
            <w:left w:val="none" w:sz="0" w:space="0" w:color="auto"/>
            <w:bottom w:val="none" w:sz="0" w:space="0" w:color="auto"/>
            <w:right w:val="none" w:sz="0" w:space="0" w:color="auto"/>
          </w:divBdr>
        </w:div>
        <w:div w:id="1789927126">
          <w:marLeft w:val="480"/>
          <w:marRight w:val="0"/>
          <w:marTop w:val="0"/>
          <w:marBottom w:val="0"/>
          <w:divBdr>
            <w:top w:val="none" w:sz="0" w:space="0" w:color="auto"/>
            <w:left w:val="none" w:sz="0" w:space="0" w:color="auto"/>
            <w:bottom w:val="none" w:sz="0" w:space="0" w:color="auto"/>
            <w:right w:val="none" w:sz="0" w:space="0" w:color="auto"/>
          </w:divBdr>
        </w:div>
        <w:div w:id="2133548923">
          <w:marLeft w:val="480"/>
          <w:marRight w:val="0"/>
          <w:marTop w:val="0"/>
          <w:marBottom w:val="0"/>
          <w:divBdr>
            <w:top w:val="none" w:sz="0" w:space="0" w:color="auto"/>
            <w:left w:val="none" w:sz="0" w:space="0" w:color="auto"/>
            <w:bottom w:val="none" w:sz="0" w:space="0" w:color="auto"/>
            <w:right w:val="none" w:sz="0" w:space="0" w:color="auto"/>
          </w:divBdr>
        </w:div>
        <w:div w:id="205528763">
          <w:marLeft w:val="480"/>
          <w:marRight w:val="0"/>
          <w:marTop w:val="0"/>
          <w:marBottom w:val="0"/>
          <w:divBdr>
            <w:top w:val="none" w:sz="0" w:space="0" w:color="auto"/>
            <w:left w:val="none" w:sz="0" w:space="0" w:color="auto"/>
            <w:bottom w:val="none" w:sz="0" w:space="0" w:color="auto"/>
            <w:right w:val="none" w:sz="0" w:space="0" w:color="auto"/>
          </w:divBdr>
        </w:div>
        <w:div w:id="2037534246">
          <w:marLeft w:val="480"/>
          <w:marRight w:val="0"/>
          <w:marTop w:val="0"/>
          <w:marBottom w:val="0"/>
          <w:divBdr>
            <w:top w:val="none" w:sz="0" w:space="0" w:color="auto"/>
            <w:left w:val="none" w:sz="0" w:space="0" w:color="auto"/>
            <w:bottom w:val="none" w:sz="0" w:space="0" w:color="auto"/>
            <w:right w:val="none" w:sz="0" w:space="0" w:color="auto"/>
          </w:divBdr>
        </w:div>
        <w:div w:id="959452258">
          <w:marLeft w:val="480"/>
          <w:marRight w:val="0"/>
          <w:marTop w:val="0"/>
          <w:marBottom w:val="0"/>
          <w:divBdr>
            <w:top w:val="none" w:sz="0" w:space="0" w:color="auto"/>
            <w:left w:val="none" w:sz="0" w:space="0" w:color="auto"/>
            <w:bottom w:val="none" w:sz="0" w:space="0" w:color="auto"/>
            <w:right w:val="none" w:sz="0" w:space="0" w:color="auto"/>
          </w:divBdr>
        </w:div>
        <w:div w:id="1909067737">
          <w:marLeft w:val="480"/>
          <w:marRight w:val="0"/>
          <w:marTop w:val="0"/>
          <w:marBottom w:val="0"/>
          <w:divBdr>
            <w:top w:val="none" w:sz="0" w:space="0" w:color="auto"/>
            <w:left w:val="none" w:sz="0" w:space="0" w:color="auto"/>
            <w:bottom w:val="none" w:sz="0" w:space="0" w:color="auto"/>
            <w:right w:val="none" w:sz="0" w:space="0" w:color="auto"/>
          </w:divBdr>
        </w:div>
        <w:div w:id="1945531288">
          <w:marLeft w:val="480"/>
          <w:marRight w:val="0"/>
          <w:marTop w:val="0"/>
          <w:marBottom w:val="0"/>
          <w:divBdr>
            <w:top w:val="none" w:sz="0" w:space="0" w:color="auto"/>
            <w:left w:val="none" w:sz="0" w:space="0" w:color="auto"/>
            <w:bottom w:val="none" w:sz="0" w:space="0" w:color="auto"/>
            <w:right w:val="none" w:sz="0" w:space="0" w:color="auto"/>
          </w:divBdr>
        </w:div>
        <w:div w:id="1171337516">
          <w:marLeft w:val="480"/>
          <w:marRight w:val="0"/>
          <w:marTop w:val="0"/>
          <w:marBottom w:val="0"/>
          <w:divBdr>
            <w:top w:val="none" w:sz="0" w:space="0" w:color="auto"/>
            <w:left w:val="none" w:sz="0" w:space="0" w:color="auto"/>
            <w:bottom w:val="none" w:sz="0" w:space="0" w:color="auto"/>
            <w:right w:val="none" w:sz="0" w:space="0" w:color="auto"/>
          </w:divBdr>
        </w:div>
        <w:div w:id="1978146955">
          <w:marLeft w:val="480"/>
          <w:marRight w:val="0"/>
          <w:marTop w:val="0"/>
          <w:marBottom w:val="0"/>
          <w:divBdr>
            <w:top w:val="none" w:sz="0" w:space="0" w:color="auto"/>
            <w:left w:val="none" w:sz="0" w:space="0" w:color="auto"/>
            <w:bottom w:val="none" w:sz="0" w:space="0" w:color="auto"/>
            <w:right w:val="none" w:sz="0" w:space="0" w:color="auto"/>
          </w:divBdr>
        </w:div>
        <w:div w:id="1993094154">
          <w:marLeft w:val="480"/>
          <w:marRight w:val="0"/>
          <w:marTop w:val="0"/>
          <w:marBottom w:val="0"/>
          <w:divBdr>
            <w:top w:val="none" w:sz="0" w:space="0" w:color="auto"/>
            <w:left w:val="none" w:sz="0" w:space="0" w:color="auto"/>
            <w:bottom w:val="none" w:sz="0" w:space="0" w:color="auto"/>
            <w:right w:val="none" w:sz="0" w:space="0" w:color="auto"/>
          </w:divBdr>
        </w:div>
        <w:div w:id="1758555098">
          <w:marLeft w:val="480"/>
          <w:marRight w:val="0"/>
          <w:marTop w:val="0"/>
          <w:marBottom w:val="0"/>
          <w:divBdr>
            <w:top w:val="none" w:sz="0" w:space="0" w:color="auto"/>
            <w:left w:val="none" w:sz="0" w:space="0" w:color="auto"/>
            <w:bottom w:val="none" w:sz="0" w:space="0" w:color="auto"/>
            <w:right w:val="none" w:sz="0" w:space="0" w:color="auto"/>
          </w:divBdr>
        </w:div>
        <w:div w:id="1117674183">
          <w:marLeft w:val="480"/>
          <w:marRight w:val="0"/>
          <w:marTop w:val="0"/>
          <w:marBottom w:val="0"/>
          <w:divBdr>
            <w:top w:val="none" w:sz="0" w:space="0" w:color="auto"/>
            <w:left w:val="none" w:sz="0" w:space="0" w:color="auto"/>
            <w:bottom w:val="none" w:sz="0" w:space="0" w:color="auto"/>
            <w:right w:val="none" w:sz="0" w:space="0" w:color="auto"/>
          </w:divBdr>
        </w:div>
        <w:div w:id="532156772">
          <w:marLeft w:val="480"/>
          <w:marRight w:val="0"/>
          <w:marTop w:val="0"/>
          <w:marBottom w:val="0"/>
          <w:divBdr>
            <w:top w:val="none" w:sz="0" w:space="0" w:color="auto"/>
            <w:left w:val="none" w:sz="0" w:space="0" w:color="auto"/>
            <w:bottom w:val="none" w:sz="0" w:space="0" w:color="auto"/>
            <w:right w:val="none" w:sz="0" w:space="0" w:color="auto"/>
          </w:divBdr>
        </w:div>
        <w:div w:id="1037969750">
          <w:marLeft w:val="480"/>
          <w:marRight w:val="0"/>
          <w:marTop w:val="0"/>
          <w:marBottom w:val="0"/>
          <w:divBdr>
            <w:top w:val="none" w:sz="0" w:space="0" w:color="auto"/>
            <w:left w:val="none" w:sz="0" w:space="0" w:color="auto"/>
            <w:bottom w:val="none" w:sz="0" w:space="0" w:color="auto"/>
            <w:right w:val="none" w:sz="0" w:space="0" w:color="auto"/>
          </w:divBdr>
        </w:div>
        <w:div w:id="1346441247">
          <w:marLeft w:val="480"/>
          <w:marRight w:val="0"/>
          <w:marTop w:val="0"/>
          <w:marBottom w:val="0"/>
          <w:divBdr>
            <w:top w:val="none" w:sz="0" w:space="0" w:color="auto"/>
            <w:left w:val="none" w:sz="0" w:space="0" w:color="auto"/>
            <w:bottom w:val="none" w:sz="0" w:space="0" w:color="auto"/>
            <w:right w:val="none" w:sz="0" w:space="0" w:color="auto"/>
          </w:divBdr>
        </w:div>
        <w:div w:id="1915166230">
          <w:marLeft w:val="480"/>
          <w:marRight w:val="0"/>
          <w:marTop w:val="0"/>
          <w:marBottom w:val="0"/>
          <w:divBdr>
            <w:top w:val="none" w:sz="0" w:space="0" w:color="auto"/>
            <w:left w:val="none" w:sz="0" w:space="0" w:color="auto"/>
            <w:bottom w:val="none" w:sz="0" w:space="0" w:color="auto"/>
            <w:right w:val="none" w:sz="0" w:space="0" w:color="auto"/>
          </w:divBdr>
        </w:div>
        <w:div w:id="1118332571">
          <w:marLeft w:val="480"/>
          <w:marRight w:val="0"/>
          <w:marTop w:val="0"/>
          <w:marBottom w:val="0"/>
          <w:divBdr>
            <w:top w:val="none" w:sz="0" w:space="0" w:color="auto"/>
            <w:left w:val="none" w:sz="0" w:space="0" w:color="auto"/>
            <w:bottom w:val="none" w:sz="0" w:space="0" w:color="auto"/>
            <w:right w:val="none" w:sz="0" w:space="0" w:color="auto"/>
          </w:divBdr>
        </w:div>
        <w:div w:id="2079549226">
          <w:marLeft w:val="480"/>
          <w:marRight w:val="0"/>
          <w:marTop w:val="0"/>
          <w:marBottom w:val="0"/>
          <w:divBdr>
            <w:top w:val="none" w:sz="0" w:space="0" w:color="auto"/>
            <w:left w:val="none" w:sz="0" w:space="0" w:color="auto"/>
            <w:bottom w:val="none" w:sz="0" w:space="0" w:color="auto"/>
            <w:right w:val="none" w:sz="0" w:space="0" w:color="auto"/>
          </w:divBdr>
        </w:div>
        <w:div w:id="1483304573">
          <w:marLeft w:val="480"/>
          <w:marRight w:val="0"/>
          <w:marTop w:val="0"/>
          <w:marBottom w:val="0"/>
          <w:divBdr>
            <w:top w:val="none" w:sz="0" w:space="0" w:color="auto"/>
            <w:left w:val="none" w:sz="0" w:space="0" w:color="auto"/>
            <w:bottom w:val="none" w:sz="0" w:space="0" w:color="auto"/>
            <w:right w:val="none" w:sz="0" w:space="0" w:color="auto"/>
          </w:divBdr>
        </w:div>
        <w:div w:id="1826819725">
          <w:marLeft w:val="480"/>
          <w:marRight w:val="0"/>
          <w:marTop w:val="0"/>
          <w:marBottom w:val="0"/>
          <w:divBdr>
            <w:top w:val="none" w:sz="0" w:space="0" w:color="auto"/>
            <w:left w:val="none" w:sz="0" w:space="0" w:color="auto"/>
            <w:bottom w:val="none" w:sz="0" w:space="0" w:color="auto"/>
            <w:right w:val="none" w:sz="0" w:space="0" w:color="auto"/>
          </w:divBdr>
        </w:div>
      </w:divsChild>
    </w:div>
    <w:div w:id="1434282188">
      <w:bodyDiv w:val="1"/>
      <w:marLeft w:val="0"/>
      <w:marRight w:val="0"/>
      <w:marTop w:val="0"/>
      <w:marBottom w:val="0"/>
      <w:divBdr>
        <w:top w:val="none" w:sz="0" w:space="0" w:color="auto"/>
        <w:left w:val="none" w:sz="0" w:space="0" w:color="auto"/>
        <w:bottom w:val="none" w:sz="0" w:space="0" w:color="auto"/>
        <w:right w:val="none" w:sz="0" w:space="0" w:color="auto"/>
      </w:divBdr>
    </w:div>
    <w:div w:id="1436250441">
      <w:bodyDiv w:val="1"/>
      <w:marLeft w:val="0"/>
      <w:marRight w:val="0"/>
      <w:marTop w:val="0"/>
      <w:marBottom w:val="0"/>
      <w:divBdr>
        <w:top w:val="none" w:sz="0" w:space="0" w:color="auto"/>
        <w:left w:val="none" w:sz="0" w:space="0" w:color="auto"/>
        <w:bottom w:val="none" w:sz="0" w:space="0" w:color="auto"/>
        <w:right w:val="none" w:sz="0" w:space="0" w:color="auto"/>
      </w:divBdr>
    </w:div>
    <w:div w:id="1436631817">
      <w:bodyDiv w:val="1"/>
      <w:marLeft w:val="0"/>
      <w:marRight w:val="0"/>
      <w:marTop w:val="0"/>
      <w:marBottom w:val="0"/>
      <w:divBdr>
        <w:top w:val="none" w:sz="0" w:space="0" w:color="auto"/>
        <w:left w:val="none" w:sz="0" w:space="0" w:color="auto"/>
        <w:bottom w:val="none" w:sz="0" w:space="0" w:color="auto"/>
        <w:right w:val="none" w:sz="0" w:space="0" w:color="auto"/>
      </w:divBdr>
    </w:div>
    <w:div w:id="1437285378">
      <w:bodyDiv w:val="1"/>
      <w:marLeft w:val="0"/>
      <w:marRight w:val="0"/>
      <w:marTop w:val="0"/>
      <w:marBottom w:val="0"/>
      <w:divBdr>
        <w:top w:val="none" w:sz="0" w:space="0" w:color="auto"/>
        <w:left w:val="none" w:sz="0" w:space="0" w:color="auto"/>
        <w:bottom w:val="none" w:sz="0" w:space="0" w:color="auto"/>
        <w:right w:val="none" w:sz="0" w:space="0" w:color="auto"/>
      </w:divBdr>
    </w:div>
    <w:div w:id="1439060098">
      <w:bodyDiv w:val="1"/>
      <w:marLeft w:val="0"/>
      <w:marRight w:val="0"/>
      <w:marTop w:val="0"/>
      <w:marBottom w:val="0"/>
      <w:divBdr>
        <w:top w:val="none" w:sz="0" w:space="0" w:color="auto"/>
        <w:left w:val="none" w:sz="0" w:space="0" w:color="auto"/>
        <w:bottom w:val="none" w:sz="0" w:space="0" w:color="auto"/>
        <w:right w:val="none" w:sz="0" w:space="0" w:color="auto"/>
      </w:divBdr>
    </w:div>
    <w:div w:id="1439594112">
      <w:bodyDiv w:val="1"/>
      <w:marLeft w:val="0"/>
      <w:marRight w:val="0"/>
      <w:marTop w:val="0"/>
      <w:marBottom w:val="0"/>
      <w:divBdr>
        <w:top w:val="none" w:sz="0" w:space="0" w:color="auto"/>
        <w:left w:val="none" w:sz="0" w:space="0" w:color="auto"/>
        <w:bottom w:val="none" w:sz="0" w:space="0" w:color="auto"/>
        <w:right w:val="none" w:sz="0" w:space="0" w:color="auto"/>
      </w:divBdr>
    </w:div>
    <w:div w:id="1439788701">
      <w:bodyDiv w:val="1"/>
      <w:marLeft w:val="0"/>
      <w:marRight w:val="0"/>
      <w:marTop w:val="0"/>
      <w:marBottom w:val="0"/>
      <w:divBdr>
        <w:top w:val="none" w:sz="0" w:space="0" w:color="auto"/>
        <w:left w:val="none" w:sz="0" w:space="0" w:color="auto"/>
        <w:bottom w:val="none" w:sz="0" w:space="0" w:color="auto"/>
        <w:right w:val="none" w:sz="0" w:space="0" w:color="auto"/>
      </w:divBdr>
    </w:div>
    <w:div w:id="1441946135">
      <w:bodyDiv w:val="1"/>
      <w:marLeft w:val="0"/>
      <w:marRight w:val="0"/>
      <w:marTop w:val="0"/>
      <w:marBottom w:val="0"/>
      <w:divBdr>
        <w:top w:val="none" w:sz="0" w:space="0" w:color="auto"/>
        <w:left w:val="none" w:sz="0" w:space="0" w:color="auto"/>
        <w:bottom w:val="none" w:sz="0" w:space="0" w:color="auto"/>
        <w:right w:val="none" w:sz="0" w:space="0" w:color="auto"/>
      </w:divBdr>
    </w:div>
    <w:div w:id="1442797249">
      <w:bodyDiv w:val="1"/>
      <w:marLeft w:val="0"/>
      <w:marRight w:val="0"/>
      <w:marTop w:val="0"/>
      <w:marBottom w:val="0"/>
      <w:divBdr>
        <w:top w:val="none" w:sz="0" w:space="0" w:color="auto"/>
        <w:left w:val="none" w:sz="0" w:space="0" w:color="auto"/>
        <w:bottom w:val="none" w:sz="0" w:space="0" w:color="auto"/>
        <w:right w:val="none" w:sz="0" w:space="0" w:color="auto"/>
      </w:divBdr>
    </w:div>
    <w:div w:id="1455053872">
      <w:bodyDiv w:val="1"/>
      <w:marLeft w:val="0"/>
      <w:marRight w:val="0"/>
      <w:marTop w:val="0"/>
      <w:marBottom w:val="0"/>
      <w:divBdr>
        <w:top w:val="none" w:sz="0" w:space="0" w:color="auto"/>
        <w:left w:val="none" w:sz="0" w:space="0" w:color="auto"/>
        <w:bottom w:val="none" w:sz="0" w:space="0" w:color="auto"/>
        <w:right w:val="none" w:sz="0" w:space="0" w:color="auto"/>
      </w:divBdr>
    </w:div>
    <w:div w:id="1456173207">
      <w:bodyDiv w:val="1"/>
      <w:marLeft w:val="0"/>
      <w:marRight w:val="0"/>
      <w:marTop w:val="0"/>
      <w:marBottom w:val="0"/>
      <w:divBdr>
        <w:top w:val="none" w:sz="0" w:space="0" w:color="auto"/>
        <w:left w:val="none" w:sz="0" w:space="0" w:color="auto"/>
        <w:bottom w:val="none" w:sz="0" w:space="0" w:color="auto"/>
        <w:right w:val="none" w:sz="0" w:space="0" w:color="auto"/>
      </w:divBdr>
    </w:div>
    <w:div w:id="1461916726">
      <w:bodyDiv w:val="1"/>
      <w:marLeft w:val="0"/>
      <w:marRight w:val="0"/>
      <w:marTop w:val="0"/>
      <w:marBottom w:val="0"/>
      <w:divBdr>
        <w:top w:val="none" w:sz="0" w:space="0" w:color="auto"/>
        <w:left w:val="none" w:sz="0" w:space="0" w:color="auto"/>
        <w:bottom w:val="none" w:sz="0" w:space="0" w:color="auto"/>
        <w:right w:val="none" w:sz="0" w:space="0" w:color="auto"/>
      </w:divBdr>
    </w:div>
    <w:div w:id="1464887343">
      <w:bodyDiv w:val="1"/>
      <w:marLeft w:val="0"/>
      <w:marRight w:val="0"/>
      <w:marTop w:val="0"/>
      <w:marBottom w:val="0"/>
      <w:divBdr>
        <w:top w:val="none" w:sz="0" w:space="0" w:color="auto"/>
        <w:left w:val="none" w:sz="0" w:space="0" w:color="auto"/>
        <w:bottom w:val="none" w:sz="0" w:space="0" w:color="auto"/>
        <w:right w:val="none" w:sz="0" w:space="0" w:color="auto"/>
      </w:divBdr>
    </w:div>
    <w:div w:id="1474058030">
      <w:bodyDiv w:val="1"/>
      <w:marLeft w:val="0"/>
      <w:marRight w:val="0"/>
      <w:marTop w:val="0"/>
      <w:marBottom w:val="0"/>
      <w:divBdr>
        <w:top w:val="none" w:sz="0" w:space="0" w:color="auto"/>
        <w:left w:val="none" w:sz="0" w:space="0" w:color="auto"/>
        <w:bottom w:val="none" w:sz="0" w:space="0" w:color="auto"/>
        <w:right w:val="none" w:sz="0" w:space="0" w:color="auto"/>
      </w:divBdr>
    </w:div>
    <w:div w:id="1477146497">
      <w:bodyDiv w:val="1"/>
      <w:marLeft w:val="0"/>
      <w:marRight w:val="0"/>
      <w:marTop w:val="0"/>
      <w:marBottom w:val="0"/>
      <w:divBdr>
        <w:top w:val="none" w:sz="0" w:space="0" w:color="auto"/>
        <w:left w:val="none" w:sz="0" w:space="0" w:color="auto"/>
        <w:bottom w:val="none" w:sz="0" w:space="0" w:color="auto"/>
        <w:right w:val="none" w:sz="0" w:space="0" w:color="auto"/>
      </w:divBdr>
    </w:div>
    <w:div w:id="1478377202">
      <w:bodyDiv w:val="1"/>
      <w:marLeft w:val="0"/>
      <w:marRight w:val="0"/>
      <w:marTop w:val="0"/>
      <w:marBottom w:val="0"/>
      <w:divBdr>
        <w:top w:val="none" w:sz="0" w:space="0" w:color="auto"/>
        <w:left w:val="none" w:sz="0" w:space="0" w:color="auto"/>
        <w:bottom w:val="none" w:sz="0" w:space="0" w:color="auto"/>
        <w:right w:val="none" w:sz="0" w:space="0" w:color="auto"/>
      </w:divBdr>
    </w:div>
    <w:div w:id="1483617841">
      <w:bodyDiv w:val="1"/>
      <w:marLeft w:val="0"/>
      <w:marRight w:val="0"/>
      <w:marTop w:val="0"/>
      <w:marBottom w:val="0"/>
      <w:divBdr>
        <w:top w:val="none" w:sz="0" w:space="0" w:color="auto"/>
        <w:left w:val="none" w:sz="0" w:space="0" w:color="auto"/>
        <w:bottom w:val="none" w:sz="0" w:space="0" w:color="auto"/>
        <w:right w:val="none" w:sz="0" w:space="0" w:color="auto"/>
      </w:divBdr>
    </w:div>
    <w:div w:id="1510675947">
      <w:bodyDiv w:val="1"/>
      <w:marLeft w:val="0"/>
      <w:marRight w:val="0"/>
      <w:marTop w:val="0"/>
      <w:marBottom w:val="0"/>
      <w:divBdr>
        <w:top w:val="none" w:sz="0" w:space="0" w:color="auto"/>
        <w:left w:val="none" w:sz="0" w:space="0" w:color="auto"/>
        <w:bottom w:val="none" w:sz="0" w:space="0" w:color="auto"/>
        <w:right w:val="none" w:sz="0" w:space="0" w:color="auto"/>
      </w:divBdr>
    </w:div>
    <w:div w:id="1514032006">
      <w:bodyDiv w:val="1"/>
      <w:marLeft w:val="0"/>
      <w:marRight w:val="0"/>
      <w:marTop w:val="0"/>
      <w:marBottom w:val="0"/>
      <w:divBdr>
        <w:top w:val="none" w:sz="0" w:space="0" w:color="auto"/>
        <w:left w:val="none" w:sz="0" w:space="0" w:color="auto"/>
        <w:bottom w:val="none" w:sz="0" w:space="0" w:color="auto"/>
        <w:right w:val="none" w:sz="0" w:space="0" w:color="auto"/>
      </w:divBdr>
    </w:div>
    <w:div w:id="1516111143">
      <w:bodyDiv w:val="1"/>
      <w:marLeft w:val="0"/>
      <w:marRight w:val="0"/>
      <w:marTop w:val="0"/>
      <w:marBottom w:val="0"/>
      <w:divBdr>
        <w:top w:val="none" w:sz="0" w:space="0" w:color="auto"/>
        <w:left w:val="none" w:sz="0" w:space="0" w:color="auto"/>
        <w:bottom w:val="none" w:sz="0" w:space="0" w:color="auto"/>
        <w:right w:val="none" w:sz="0" w:space="0" w:color="auto"/>
      </w:divBdr>
    </w:div>
    <w:div w:id="1517308883">
      <w:bodyDiv w:val="1"/>
      <w:marLeft w:val="0"/>
      <w:marRight w:val="0"/>
      <w:marTop w:val="0"/>
      <w:marBottom w:val="0"/>
      <w:divBdr>
        <w:top w:val="none" w:sz="0" w:space="0" w:color="auto"/>
        <w:left w:val="none" w:sz="0" w:space="0" w:color="auto"/>
        <w:bottom w:val="none" w:sz="0" w:space="0" w:color="auto"/>
        <w:right w:val="none" w:sz="0" w:space="0" w:color="auto"/>
      </w:divBdr>
    </w:div>
    <w:div w:id="1523930626">
      <w:bodyDiv w:val="1"/>
      <w:marLeft w:val="0"/>
      <w:marRight w:val="0"/>
      <w:marTop w:val="0"/>
      <w:marBottom w:val="0"/>
      <w:divBdr>
        <w:top w:val="none" w:sz="0" w:space="0" w:color="auto"/>
        <w:left w:val="none" w:sz="0" w:space="0" w:color="auto"/>
        <w:bottom w:val="none" w:sz="0" w:space="0" w:color="auto"/>
        <w:right w:val="none" w:sz="0" w:space="0" w:color="auto"/>
      </w:divBdr>
    </w:div>
    <w:div w:id="1525901544">
      <w:bodyDiv w:val="1"/>
      <w:marLeft w:val="0"/>
      <w:marRight w:val="0"/>
      <w:marTop w:val="0"/>
      <w:marBottom w:val="0"/>
      <w:divBdr>
        <w:top w:val="none" w:sz="0" w:space="0" w:color="auto"/>
        <w:left w:val="none" w:sz="0" w:space="0" w:color="auto"/>
        <w:bottom w:val="none" w:sz="0" w:space="0" w:color="auto"/>
        <w:right w:val="none" w:sz="0" w:space="0" w:color="auto"/>
      </w:divBdr>
    </w:div>
    <w:div w:id="1525940372">
      <w:bodyDiv w:val="1"/>
      <w:marLeft w:val="0"/>
      <w:marRight w:val="0"/>
      <w:marTop w:val="0"/>
      <w:marBottom w:val="0"/>
      <w:divBdr>
        <w:top w:val="none" w:sz="0" w:space="0" w:color="auto"/>
        <w:left w:val="none" w:sz="0" w:space="0" w:color="auto"/>
        <w:bottom w:val="none" w:sz="0" w:space="0" w:color="auto"/>
        <w:right w:val="none" w:sz="0" w:space="0" w:color="auto"/>
      </w:divBdr>
    </w:div>
    <w:div w:id="1526361923">
      <w:bodyDiv w:val="1"/>
      <w:marLeft w:val="0"/>
      <w:marRight w:val="0"/>
      <w:marTop w:val="0"/>
      <w:marBottom w:val="0"/>
      <w:divBdr>
        <w:top w:val="none" w:sz="0" w:space="0" w:color="auto"/>
        <w:left w:val="none" w:sz="0" w:space="0" w:color="auto"/>
        <w:bottom w:val="none" w:sz="0" w:space="0" w:color="auto"/>
        <w:right w:val="none" w:sz="0" w:space="0" w:color="auto"/>
      </w:divBdr>
    </w:div>
    <w:div w:id="1527980107">
      <w:bodyDiv w:val="1"/>
      <w:marLeft w:val="0"/>
      <w:marRight w:val="0"/>
      <w:marTop w:val="0"/>
      <w:marBottom w:val="0"/>
      <w:divBdr>
        <w:top w:val="none" w:sz="0" w:space="0" w:color="auto"/>
        <w:left w:val="none" w:sz="0" w:space="0" w:color="auto"/>
        <w:bottom w:val="none" w:sz="0" w:space="0" w:color="auto"/>
        <w:right w:val="none" w:sz="0" w:space="0" w:color="auto"/>
      </w:divBdr>
    </w:div>
    <w:div w:id="1542591492">
      <w:bodyDiv w:val="1"/>
      <w:marLeft w:val="0"/>
      <w:marRight w:val="0"/>
      <w:marTop w:val="0"/>
      <w:marBottom w:val="0"/>
      <w:divBdr>
        <w:top w:val="none" w:sz="0" w:space="0" w:color="auto"/>
        <w:left w:val="none" w:sz="0" w:space="0" w:color="auto"/>
        <w:bottom w:val="none" w:sz="0" w:space="0" w:color="auto"/>
        <w:right w:val="none" w:sz="0" w:space="0" w:color="auto"/>
      </w:divBdr>
    </w:div>
    <w:div w:id="1542857583">
      <w:bodyDiv w:val="1"/>
      <w:marLeft w:val="0"/>
      <w:marRight w:val="0"/>
      <w:marTop w:val="0"/>
      <w:marBottom w:val="0"/>
      <w:divBdr>
        <w:top w:val="none" w:sz="0" w:space="0" w:color="auto"/>
        <w:left w:val="none" w:sz="0" w:space="0" w:color="auto"/>
        <w:bottom w:val="none" w:sz="0" w:space="0" w:color="auto"/>
        <w:right w:val="none" w:sz="0" w:space="0" w:color="auto"/>
      </w:divBdr>
    </w:div>
    <w:div w:id="1544366283">
      <w:bodyDiv w:val="1"/>
      <w:marLeft w:val="0"/>
      <w:marRight w:val="0"/>
      <w:marTop w:val="0"/>
      <w:marBottom w:val="0"/>
      <w:divBdr>
        <w:top w:val="none" w:sz="0" w:space="0" w:color="auto"/>
        <w:left w:val="none" w:sz="0" w:space="0" w:color="auto"/>
        <w:bottom w:val="none" w:sz="0" w:space="0" w:color="auto"/>
        <w:right w:val="none" w:sz="0" w:space="0" w:color="auto"/>
      </w:divBdr>
    </w:div>
    <w:div w:id="1549687076">
      <w:bodyDiv w:val="1"/>
      <w:marLeft w:val="0"/>
      <w:marRight w:val="0"/>
      <w:marTop w:val="0"/>
      <w:marBottom w:val="0"/>
      <w:divBdr>
        <w:top w:val="none" w:sz="0" w:space="0" w:color="auto"/>
        <w:left w:val="none" w:sz="0" w:space="0" w:color="auto"/>
        <w:bottom w:val="none" w:sz="0" w:space="0" w:color="auto"/>
        <w:right w:val="none" w:sz="0" w:space="0" w:color="auto"/>
      </w:divBdr>
    </w:div>
    <w:div w:id="1557816002">
      <w:bodyDiv w:val="1"/>
      <w:marLeft w:val="0"/>
      <w:marRight w:val="0"/>
      <w:marTop w:val="0"/>
      <w:marBottom w:val="0"/>
      <w:divBdr>
        <w:top w:val="none" w:sz="0" w:space="0" w:color="auto"/>
        <w:left w:val="none" w:sz="0" w:space="0" w:color="auto"/>
        <w:bottom w:val="none" w:sz="0" w:space="0" w:color="auto"/>
        <w:right w:val="none" w:sz="0" w:space="0" w:color="auto"/>
      </w:divBdr>
    </w:div>
    <w:div w:id="1562596951">
      <w:bodyDiv w:val="1"/>
      <w:marLeft w:val="0"/>
      <w:marRight w:val="0"/>
      <w:marTop w:val="0"/>
      <w:marBottom w:val="0"/>
      <w:divBdr>
        <w:top w:val="none" w:sz="0" w:space="0" w:color="auto"/>
        <w:left w:val="none" w:sz="0" w:space="0" w:color="auto"/>
        <w:bottom w:val="none" w:sz="0" w:space="0" w:color="auto"/>
        <w:right w:val="none" w:sz="0" w:space="0" w:color="auto"/>
      </w:divBdr>
    </w:div>
    <w:div w:id="1562713735">
      <w:bodyDiv w:val="1"/>
      <w:marLeft w:val="0"/>
      <w:marRight w:val="0"/>
      <w:marTop w:val="0"/>
      <w:marBottom w:val="0"/>
      <w:divBdr>
        <w:top w:val="none" w:sz="0" w:space="0" w:color="auto"/>
        <w:left w:val="none" w:sz="0" w:space="0" w:color="auto"/>
        <w:bottom w:val="none" w:sz="0" w:space="0" w:color="auto"/>
        <w:right w:val="none" w:sz="0" w:space="0" w:color="auto"/>
      </w:divBdr>
    </w:div>
    <w:div w:id="1571234664">
      <w:bodyDiv w:val="1"/>
      <w:marLeft w:val="0"/>
      <w:marRight w:val="0"/>
      <w:marTop w:val="0"/>
      <w:marBottom w:val="0"/>
      <w:divBdr>
        <w:top w:val="none" w:sz="0" w:space="0" w:color="auto"/>
        <w:left w:val="none" w:sz="0" w:space="0" w:color="auto"/>
        <w:bottom w:val="none" w:sz="0" w:space="0" w:color="auto"/>
        <w:right w:val="none" w:sz="0" w:space="0" w:color="auto"/>
      </w:divBdr>
    </w:div>
    <w:div w:id="1572235174">
      <w:bodyDiv w:val="1"/>
      <w:marLeft w:val="0"/>
      <w:marRight w:val="0"/>
      <w:marTop w:val="0"/>
      <w:marBottom w:val="0"/>
      <w:divBdr>
        <w:top w:val="none" w:sz="0" w:space="0" w:color="auto"/>
        <w:left w:val="none" w:sz="0" w:space="0" w:color="auto"/>
        <w:bottom w:val="none" w:sz="0" w:space="0" w:color="auto"/>
        <w:right w:val="none" w:sz="0" w:space="0" w:color="auto"/>
      </w:divBdr>
    </w:div>
    <w:div w:id="1573734838">
      <w:bodyDiv w:val="1"/>
      <w:marLeft w:val="0"/>
      <w:marRight w:val="0"/>
      <w:marTop w:val="0"/>
      <w:marBottom w:val="0"/>
      <w:divBdr>
        <w:top w:val="none" w:sz="0" w:space="0" w:color="auto"/>
        <w:left w:val="none" w:sz="0" w:space="0" w:color="auto"/>
        <w:bottom w:val="none" w:sz="0" w:space="0" w:color="auto"/>
        <w:right w:val="none" w:sz="0" w:space="0" w:color="auto"/>
      </w:divBdr>
    </w:div>
    <w:div w:id="1574780549">
      <w:bodyDiv w:val="1"/>
      <w:marLeft w:val="0"/>
      <w:marRight w:val="0"/>
      <w:marTop w:val="0"/>
      <w:marBottom w:val="0"/>
      <w:divBdr>
        <w:top w:val="none" w:sz="0" w:space="0" w:color="auto"/>
        <w:left w:val="none" w:sz="0" w:space="0" w:color="auto"/>
        <w:bottom w:val="none" w:sz="0" w:space="0" w:color="auto"/>
        <w:right w:val="none" w:sz="0" w:space="0" w:color="auto"/>
      </w:divBdr>
    </w:div>
    <w:div w:id="1579437131">
      <w:bodyDiv w:val="1"/>
      <w:marLeft w:val="0"/>
      <w:marRight w:val="0"/>
      <w:marTop w:val="0"/>
      <w:marBottom w:val="0"/>
      <w:divBdr>
        <w:top w:val="none" w:sz="0" w:space="0" w:color="auto"/>
        <w:left w:val="none" w:sz="0" w:space="0" w:color="auto"/>
        <w:bottom w:val="none" w:sz="0" w:space="0" w:color="auto"/>
        <w:right w:val="none" w:sz="0" w:space="0" w:color="auto"/>
      </w:divBdr>
    </w:div>
    <w:div w:id="1583490930">
      <w:bodyDiv w:val="1"/>
      <w:marLeft w:val="0"/>
      <w:marRight w:val="0"/>
      <w:marTop w:val="0"/>
      <w:marBottom w:val="0"/>
      <w:divBdr>
        <w:top w:val="none" w:sz="0" w:space="0" w:color="auto"/>
        <w:left w:val="none" w:sz="0" w:space="0" w:color="auto"/>
        <w:bottom w:val="none" w:sz="0" w:space="0" w:color="auto"/>
        <w:right w:val="none" w:sz="0" w:space="0" w:color="auto"/>
      </w:divBdr>
    </w:div>
    <w:div w:id="1586300621">
      <w:bodyDiv w:val="1"/>
      <w:marLeft w:val="0"/>
      <w:marRight w:val="0"/>
      <w:marTop w:val="0"/>
      <w:marBottom w:val="0"/>
      <w:divBdr>
        <w:top w:val="none" w:sz="0" w:space="0" w:color="auto"/>
        <w:left w:val="none" w:sz="0" w:space="0" w:color="auto"/>
        <w:bottom w:val="none" w:sz="0" w:space="0" w:color="auto"/>
        <w:right w:val="none" w:sz="0" w:space="0" w:color="auto"/>
      </w:divBdr>
    </w:div>
    <w:div w:id="1591548529">
      <w:bodyDiv w:val="1"/>
      <w:marLeft w:val="0"/>
      <w:marRight w:val="0"/>
      <w:marTop w:val="0"/>
      <w:marBottom w:val="0"/>
      <w:divBdr>
        <w:top w:val="none" w:sz="0" w:space="0" w:color="auto"/>
        <w:left w:val="none" w:sz="0" w:space="0" w:color="auto"/>
        <w:bottom w:val="none" w:sz="0" w:space="0" w:color="auto"/>
        <w:right w:val="none" w:sz="0" w:space="0" w:color="auto"/>
      </w:divBdr>
      <w:divsChild>
        <w:div w:id="20473482">
          <w:marLeft w:val="480"/>
          <w:marRight w:val="0"/>
          <w:marTop w:val="0"/>
          <w:marBottom w:val="0"/>
          <w:divBdr>
            <w:top w:val="none" w:sz="0" w:space="0" w:color="auto"/>
            <w:left w:val="none" w:sz="0" w:space="0" w:color="auto"/>
            <w:bottom w:val="none" w:sz="0" w:space="0" w:color="auto"/>
            <w:right w:val="none" w:sz="0" w:space="0" w:color="auto"/>
          </w:divBdr>
        </w:div>
        <w:div w:id="31270683">
          <w:marLeft w:val="480"/>
          <w:marRight w:val="0"/>
          <w:marTop w:val="0"/>
          <w:marBottom w:val="0"/>
          <w:divBdr>
            <w:top w:val="none" w:sz="0" w:space="0" w:color="auto"/>
            <w:left w:val="none" w:sz="0" w:space="0" w:color="auto"/>
            <w:bottom w:val="none" w:sz="0" w:space="0" w:color="auto"/>
            <w:right w:val="none" w:sz="0" w:space="0" w:color="auto"/>
          </w:divBdr>
        </w:div>
        <w:div w:id="71313904">
          <w:marLeft w:val="480"/>
          <w:marRight w:val="0"/>
          <w:marTop w:val="0"/>
          <w:marBottom w:val="0"/>
          <w:divBdr>
            <w:top w:val="none" w:sz="0" w:space="0" w:color="auto"/>
            <w:left w:val="none" w:sz="0" w:space="0" w:color="auto"/>
            <w:bottom w:val="none" w:sz="0" w:space="0" w:color="auto"/>
            <w:right w:val="none" w:sz="0" w:space="0" w:color="auto"/>
          </w:divBdr>
        </w:div>
        <w:div w:id="78603517">
          <w:marLeft w:val="480"/>
          <w:marRight w:val="0"/>
          <w:marTop w:val="0"/>
          <w:marBottom w:val="0"/>
          <w:divBdr>
            <w:top w:val="none" w:sz="0" w:space="0" w:color="auto"/>
            <w:left w:val="none" w:sz="0" w:space="0" w:color="auto"/>
            <w:bottom w:val="none" w:sz="0" w:space="0" w:color="auto"/>
            <w:right w:val="none" w:sz="0" w:space="0" w:color="auto"/>
          </w:divBdr>
        </w:div>
        <w:div w:id="113182114">
          <w:marLeft w:val="480"/>
          <w:marRight w:val="0"/>
          <w:marTop w:val="0"/>
          <w:marBottom w:val="0"/>
          <w:divBdr>
            <w:top w:val="none" w:sz="0" w:space="0" w:color="auto"/>
            <w:left w:val="none" w:sz="0" w:space="0" w:color="auto"/>
            <w:bottom w:val="none" w:sz="0" w:space="0" w:color="auto"/>
            <w:right w:val="none" w:sz="0" w:space="0" w:color="auto"/>
          </w:divBdr>
        </w:div>
        <w:div w:id="140779952">
          <w:marLeft w:val="480"/>
          <w:marRight w:val="0"/>
          <w:marTop w:val="0"/>
          <w:marBottom w:val="0"/>
          <w:divBdr>
            <w:top w:val="none" w:sz="0" w:space="0" w:color="auto"/>
            <w:left w:val="none" w:sz="0" w:space="0" w:color="auto"/>
            <w:bottom w:val="none" w:sz="0" w:space="0" w:color="auto"/>
            <w:right w:val="none" w:sz="0" w:space="0" w:color="auto"/>
          </w:divBdr>
        </w:div>
        <w:div w:id="156775129">
          <w:marLeft w:val="480"/>
          <w:marRight w:val="0"/>
          <w:marTop w:val="0"/>
          <w:marBottom w:val="0"/>
          <w:divBdr>
            <w:top w:val="none" w:sz="0" w:space="0" w:color="auto"/>
            <w:left w:val="none" w:sz="0" w:space="0" w:color="auto"/>
            <w:bottom w:val="none" w:sz="0" w:space="0" w:color="auto"/>
            <w:right w:val="none" w:sz="0" w:space="0" w:color="auto"/>
          </w:divBdr>
        </w:div>
        <w:div w:id="164134493">
          <w:marLeft w:val="480"/>
          <w:marRight w:val="0"/>
          <w:marTop w:val="0"/>
          <w:marBottom w:val="0"/>
          <w:divBdr>
            <w:top w:val="none" w:sz="0" w:space="0" w:color="auto"/>
            <w:left w:val="none" w:sz="0" w:space="0" w:color="auto"/>
            <w:bottom w:val="none" w:sz="0" w:space="0" w:color="auto"/>
            <w:right w:val="none" w:sz="0" w:space="0" w:color="auto"/>
          </w:divBdr>
        </w:div>
        <w:div w:id="173148941">
          <w:marLeft w:val="480"/>
          <w:marRight w:val="0"/>
          <w:marTop w:val="0"/>
          <w:marBottom w:val="0"/>
          <w:divBdr>
            <w:top w:val="none" w:sz="0" w:space="0" w:color="auto"/>
            <w:left w:val="none" w:sz="0" w:space="0" w:color="auto"/>
            <w:bottom w:val="none" w:sz="0" w:space="0" w:color="auto"/>
            <w:right w:val="none" w:sz="0" w:space="0" w:color="auto"/>
          </w:divBdr>
        </w:div>
        <w:div w:id="179391041">
          <w:marLeft w:val="480"/>
          <w:marRight w:val="0"/>
          <w:marTop w:val="0"/>
          <w:marBottom w:val="0"/>
          <w:divBdr>
            <w:top w:val="none" w:sz="0" w:space="0" w:color="auto"/>
            <w:left w:val="none" w:sz="0" w:space="0" w:color="auto"/>
            <w:bottom w:val="none" w:sz="0" w:space="0" w:color="auto"/>
            <w:right w:val="none" w:sz="0" w:space="0" w:color="auto"/>
          </w:divBdr>
        </w:div>
        <w:div w:id="196698223">
          <w:marLeft w:val="480"/>
          <w:marRight w:val="0"/>
          <w:marTop w:val="0"/>
          <w:marBottom w:val="0"/>
          <w:divBdr>
            <w:top w:val="none" w:sz="0" w:space="0" w:color="auto"/>
            <w:left w:val="none" w:sz="0" w:space="0" w:color="auto"/>
            <w:bottom w:val="none" w:sz="0" w:space="0" w:color="auto"/>
            <w:right w:val="none" w:sz="0" w:space="0" w:color="auto"/>
          </w:divBdr>
        </w:div>
        <w:div w:id="257299635">
          <w:marLeft w:val="480"/>
          <w:marRight w:val="0"/>
          <w:marTop w:val="0"/>
          <w:marBottom w:val="0"/>
          <w:divBdr>
            <w:top w:val="none" w:sz="0" w:space="0" w:color="auto"/>
            <w:left w:val="none" w:sz="0" w:space="0" w:color="auto"/>
            <w:bottom w:val="none" w:sz="0" w:space="0" w:color="auto"/>
            <w:right w:val="none" w:sz="0" w:space="0" w:color="auto"/>
          </w:divBdr>
        </w:div>
        <w:div w:id="314385166">
          <w:marLeft w:val="480"/>
          <w:marRight w:val="0"/>
          <w:marTop w:val="0"/>
          <w:marBottom w:val="0"/>
          <w:divBdr>
            <w:top w:val="none" w:sz="0" w:space="0" w:color="auto"/>
            <w:left w:val="none" w:sz="0" w:space="0" w:color="auto"/>
            <w:bottom w:val="none" w:sz="0" w:space="0" w:color="auto"/>
            <w:right w:val="none" w:sz="0" w:space="0" w:color="auto"/>
          </w:divBdr>
        </w:div>
        <w:div w:id="332152820">
          <w:marLeft w:val="480"/>
          <w:marRight w:val="0"/>
          <w:marTop w:val="0"/>
          <w:marBottom w:val="0"/>
          <w:divBdr>
            <w:top w:val="none" w:sz="0" w:space="0" w:color="auto"/>
            <w:left w:val="none" w:sz="0" w:space="0" w:color="auto"/>
            <w:bottom w:val="none" w:sz="0" w:space="0" w:color="auto"/>
            <w:right w:val="none" w:sz="0" w:space="0" w:color="auto"/>
          </w:divBdr>
        </w:div>
        <w:div w:id="346715153">
          <w:marLeft w:val="480"/>
          <w:marRight w:val="0"/>
          <w:marTop w:val="0"/>
          <w:marBottom w:val="0"/>
          <w:divBdr>
            <w:top w:val="none" w:sz="0" w:space="0" w:color="auto"/>
            <w:left w:val="none" w:sz="0" w:space="0" w:color="auto"/>
            <w:bottom w:val="none" w:sz="0" w:space="0" w:color="auto"/>
            <w:right w:val="none" w:sz="0" w:space="0" w:color="auto"/>
          </w:divBdr>
        </w:div>
        <w:div w:id="389305658">
          <w:marLeft w:val="480"/>
          <w:marRight w:val="0"/>
          <w:marTop w:val="0"/>
          <w:marBottom w:val="0"/>
          <w:divBdr>
            <w:top w:val="none" w:sz="0" w:space="0" w:color="auto"/>
            <w:left w:val="none" w:sz="0" w:space="0" w:color="auto"/>
            <w:bottom w:val="none" w:sz="0" w:space="0" w:color="auto"/>
            <w:right w:val="none" w:sz="0" w:space="0" w:color="auto"/>
          </w:divBdr>
        </w:div>
        <w:div w:id="397552390">
          <w:marLeft w:val="480"/>
          <w:marRight w:val="0"/>
          <w:marTop w:val="0"/>
          <w:marBottom w:val="0"/>
          <w:divBdr>
            <w:top w:val="none" w:sz="0" w:space="0" w:color="auto"/>
            <w:left w:val="none" w:sz="0" w:space="0" w:color="auto"/>
            <w:bottom w:val="none" w:sz="0" w:space="0" w:color="auto"/>
            <w:right w:val="none" w:sz="0" w:space="0" w:color="auto"/>
          </w:divBdr>
        </w:div>
        <w:div w:id="413939760">
          <w:marLeft w:val="480"/>
          <w:marRight w:val="0"/>
          <w:marTop w:val="0"/>
          <w:marBottom w:val="0"/>
          <w:divBdr>
            <w:top w:val="none" w:sz="0" w:space="0" w:color="auto"/>
            <w:left w:val="none" w:sz="0" w:space="0" w:color="auto"/>
            <w:bottom w:val="none" w:sz="0" w:space="0" w:color="auto"/>
            <w:right w:val="none" w:sz="0" w:space="0" w:color="auto"/>
          </w:divBdr>
        </w:div>
        <w:div w:id="418215965">
          <w:marLeft w:val="480"/>
          <w:marRight w:val="0"/>
          <w:marTop w:val="0"/>
          <w:marBottom w:val="0"/>
          <w:divBdr>
            <w:top w:val="none" w:sz="0" w:space="0" w:color="auto"/>
            <w:left w:val="none" w:sz="0" w:space="0" w:color="auto"/>
            <w:bottom w:val="none" w:sz="0" w:space="0" w:color="auto"/>
            <w:right w:val="none" w:sz="0" w:space="0" w:color="auto"/>
          </w:divBdr>
        </w:div>
        <w:div w:id="428086311">
          <w:marLeft w:val="480"/>
          <w:marRight w:val="0"/>
          <w:marTop w:val="0"/>
          <w:marBottom w:val="0"/>
          <w:divBdr>
            <w:top w:val="none" w:sz="0" w:space="0" w:color="auto"/>
            <w:left w:val="none" w:sz="0" w:space="0" w:color="auto"/>
            <w:bottom w:val="none" w:sz="0" w:space="0" w:color="auto"/>
            <w:right w:val="none" w:sz="0" w:space="0" w:color="auto"/>
          </w:divBdr>
        </w:div>
        <w:div w:id="437144212">
          <w:marLeft w:val="480"/>
          <w:marRight w:val="0"/>
          <w:marTop w:val="0"/>
          <w:marBottom w:val="0"/>
          <w:divBdr>
            <w:top w:val="none" w:sz="0" w:space="0" w:color="auto"/>
            <w:left w:val="none" w:sz="0" w:space="0" w:color="auto"/>
            <w:bottom w:val="none" w:sz="0" w:space="0" w:color="auto"/>
            <w:right w:val="none" w:sz="0" w:space="0" w:color="auto"/>
          </w:divBdr>
        </w:div>
        <w:div w:id="455442086">
          <w:marLeft w:val="480"/>
          <w:marRight w:val="0"/>
          <w:marTop w:val="0"/>
          <w:marBottom w:val="0"/>
          <w:divBdr>
            <w:top w:val="none" w:sz="0" w:space="0" w:color="auto"/>
            <w:left w:val="none" w:sz="0" w:space="0" w:color="auto"/>
            <w:bottom w:val="none" w:sz="0" w:space="0" w:color="auto"/>
            <w:right w:val="none" w:sz="0" w:space="0" w:color="auto"/>
          </w:divBdr>
        </w:div>
        <w:div w:id="478887664">
          <w:marLeft w:val="480"/>
          <w:marRight w:val="0"/>
          <w:marTop w:val="0"/>
          <w:marBottom w:val="0"/>
          <w:divBdr>
            <w:top w:val="none" w:sz="0" w:space="0" w:color="auto"/>
            <w:left w:val="none" w:sz="0" w:space="0" w:color="auto"/>
            <w:bottom w:val="none" w:sz="0" w:space="0" w:color="auto"/>
            <w:right w:val="none" w:sz="0" w:space="0" w:color="auto"/>
          </w:divBdr>
        </w:div>
        <w:div w:id="488641265">
          <w:marLeft w:val="480"/>
          <w:marRight w:val="0"/>
          <w:marTop w:val="0"/>
          <w:marBottom w:val="0"/>
          <w:divBdr>
            <w:top w:val="none" w:sz="0" w:space="0" w:color="auto"/>
            <w:left w:val="none" w:sz="0" w:space="0" w:color="auto"/>
            <w:bottom w:val="none" w:sz="0" w:space="0" w:color="auto"/>
            <w:right w:val="none" w:sz="0" w:space="0" w:color="auto"/>
          </w:divBdr>
        </w:div>
        <w:div w:id="530998907">
          <w:marLeft w:val="480"/>
          <w:marRight w:val="0"/>
          <w:marTop w:val="0"/>
          <w:marBottom w:val="0"/>
          <w:divBdr>
            <w:top w:val="none" w:sz="0" w:space="0" w:color="auto"/>
            <w:left w:val="none" w:sz="0" w:space="0" w:color="auto"/>
            <w:bottom w:val="none" w:sz="0" w:space="0" w:color="auto"/>
            <w:right w:val="none" w:sz="0" w:space="0" w:color="auto"/>
          </w:divBdr>
        </w:div>
        <w:div w:id="537282102">
          <w:marLeft w:val="480"/>
          <w:marRight w:val="0"/>
          <w:marTop w:val="0"/>
          <w:marBottom w:val="0"/>
          <w:divBdr>
            <w:top w:val="none" w:sz="0" w:space="0" w:color="auto"/>
            <w:left w:val="none" w:sz="0" w:space="0" w:color="auto"/>
            <w:bottom w:val="none" w:sz="0" w:space="0" w:color="auto"/>
            <w:right w:val="none" w:sz="0" w:space="0" w:color="auto"/>
          </w:divBdr>
        </w:div>
        <w:div w:id="539784948">
          <w:marLeft w:val="480"/>
          <w:marRight w:val="0"/>
          <w:marTop w:val="0"/>
          <w:marBottom w:val="0"/>
          <w:divBdr>
            <w:top w:val="none" w:sz="0" w:space="0" w:color="auto"/>
            <w:left w:val="none" w:sz="0" w:space="0" w:color="auto"/>
            <w:bottom w:val="none" w:sz="0" w:space="0" w:color="auto"/>
            <w:right w:val="none" w:sz="0" w:space="0" w:color="auto"/>
          </w:divBdr>
        </w:div>
        <w:div w:id="559051961">
          <w:marLeft w:val="480"/>
          <w:marRight w:val="0"/>
          <w:marTop w:val="0"/>
          <w:marBottom w:val="0"/>
          <w:divBdr>
            <w:top w:val="none" w:sz="0" w:space="0" w:color="auto"/>
            <w:left w:val="none" w:sz="0" w:space="0" w:color="auto"/>
            <w:bottom w:val="none" w:sz="0" w:space="0" w:color="auto"/>
            <w:right w:val="none" w:sz="0" w:space="0" w:color="auto"/>
          </w:divBdr>
        </w:div>
        <w:div w:id="560365518">
          <w:marLeft w:val="480"/>
          <w:marRight w:val="0"/>
          <w:marTop w:val="0"/>
          <w:marBottom w:val="0"/>
          <w:divBdr>
            <w:top w:val="none" w:sz="0" w:space="0" w:color="auto"/>
            <w:left w:val="none" w:sz="0" w:space="0" w:color="auto"/>
            <w:bottom w:val="none" w:sz="0" w:space="0" w:color="auto"/>
            <w:right w:val="none" w:sz="0" w:space="0" w:color="auto"/>
          </w:divBdr>
        </w:div>
        <w:div w:id="566496838">
          <w:marLeft w:val="480"/>
          <w:marRight w:val="0"/>
          <w:marTop w:val="0"/>
          <w:marBottom w:val="0"/>
          <w:divBdr>
            <w:top w:val="none" w:sz="0" w:space="0" w:color="auto"/>
            <w:left w:val="none" w:sz="0" w:space="0" w:color="auto"/>
            <w:bottom w:val="none" w:sz="0" w:space="0" w:color="auto"/>
            <w:right w:val="none" w:sz="0" w:space="0" w:color="auto"/>
          </w:divBdr>
        </w:div>
        <w:div w:id="570383612">
          <w:marLeft w:val="480"/>
          <w:marRight w:val="0"/>
          <w:marTop w:val="0"/>
          <w:marBottom w:val="0"/>
          <w:divBdr>
            <w:top w:val="none" w:sz="0" w:space="0" w:color="auto"/>
            <w:left w:val="none" w:sz="0" w:space="0" w:color="auto"/>
            <w:bottom w:val="none" w:sz="0" w:space="0" w:color="auto"/>
            <w:right w:val="none" w:sz="0" w:space="0" w:color="auto"/>
          </w:divBdr>
        </w:div>
        <w:div w:id="619184849">
          <w:marLeft w:val="480"/>
          <w:marRight w:val="0"/>
          <w:marTop w:val="0"/>
          <w:marBottom w:val="0"/>
          <w:divBdr>
            <w:top w:val="none" w:sz="0" w:space="0" w:color="auto"/>
            <w:left w:val="none" w:sz="0" w:space="0" w:color="auto"/>
            <w:bottom w:val="none" w:sz="0" w:space="0" w:color="auto"/>
            <w:right w:val="none" w:sz="0" w:space="0" w:color="auto"/>
          </w:divBdr>
        </w:div>
        <w:div w:id="632756652">
          <w:marLeft w:val="480"/>
          <w:marRight w:val="0"/>
          <w:marTop w:val="0"/>
          <w:marBottom w:val="0"/>
          <w:divBdr>
            <w:top w:val="none" w:sz="0" w:space="0" w:color="auto"/>
            <w:left w:val="none" w:sz="0" w:space="0" w:color="auto"/>
            <w:bottom w:val="none" w:sz="0" w:space="0" w:color="auto"/>
            <w:right w:val="none" w:sz="0" w:space="0" w:color="auto"/>
          </w:divBdr>
        </w:div>
        <w:div w:id="648946459">
          <w:marLeft w:val="480"/>
          <w:marRight w:val="0"/>
          <w:marTop w:val="0"/>
          <w:marBottom w:val="0"/>
          <w:divBdr>
            <w:top w:val="none" w:sz="0" w:space="0" w:color="auto"/>
            <w:left w:val="none" w:sz="0" w:space="0" w:color="auto"/>
            <w:bottom w:val="none" w:sz="0" w:space="0" w:color="auto"/>
            <w:right w:val="none" w:sz="0" w:space="0" w:color="auto"/>
          </w:divBdr>
        </w:div>
        <w:div w:id="689338905">
          <w:marLeft w:val="480"/>
          <w:marRight w:val="0"/>
          <w:marTop w:val="0"/>
          <w:marBottom w:val="0"/>
          <w:divBdr>
            <w:top w:val="none" w:sz="0" w:space="0" w:color="auto"/>
            <w:left w:val="none" w:sz="0" w:space="0" w:color="auto"/>
            <w:bottom w:val="none" w:sz="0" w:space="0" w:color="auto"/>
            <w:right w:val="none" w:sz="0" w:space="0" w:color="auto"/>
          </w:divBdr>
        </w:div>
        <w:div w:id="741759155">
          <w:marLeft w:val="480"/>
          <w:marRight w:val="0"/>
          <w:marTop w:val="0"/>
          <w:marBottom w:val="0"/>
          <w:divBdr>
            <w:top w:val="none" w:sz="0" w:space="0" w:color="auto"/>
            <w:left w:val="none" w:sz="0" w:space="0" w:color="auto"/>
            <w:bottom w:val="none" w:sz="0" w:space="0" w:color="auto"/>
            <w:right w:val="none" w:sz="0" w:space="0" w:color="auto"/>
          </w:divBdr>
        </w:div>
        <w:div w:id="761070928">
          <w:marLeft w:val="480"/>
          <w:marRight w:val="0"/>
          <w:marTop w:val="0"/>
          <w:marBottom w:val="0"/>
          <w:divBdr>
            <w:top w:val="none" w:sz="0" w:space="0" w:color="auto"/>
            <w:left w:val="none" w:sz="0" w:space="0" w:color="auto"/>
            <w:bottom w:val="none" w:sz="0" w:space="0" w:color="auto"/>
            <w:right w:val="none" w:sz="0" w:space="0" w:color="auto"/>
          </w:divBdr>
        </w:div>
        <w:div w:id="774057185">
          <w:marLeft w:val="480"/>
          <w:marRight w:val="0"/>
          <w:marTop w:val="0"/>
          <w:marBottom w:val="0"/>
          <w:divBdr>
            <w:top w:val="none" w:sz="0" w:space="0" w:color="auto"/>
            <w:left w:val="none" w:sz="0" w:space="0" w:color="auto"/>
            <w:bottom w:val="none" w:sz="0" w:space="0" w:color="auto"/>
            <w:right w:val="none" w:sz="0" w:space="0" w:color="auto"/>
          </w:divBdr>
        </w:div>
        <w:div w:id="812679074">
          <w:marLeft w:val="480"/>
          <w:marRight w:val="0"/>
          <w:marTop w:val="0"/>
          <w:marBottom w:val="0"/>
          <w:divBdr>
            <w:top w:val="none" w:sz="0" w:space="0" w:color="auto"/>
            <w:left w:val="none" w:sz="0" w:space="0" w:color="auto"/>
            <w:bottom w:val="none" w:sz="0" w:space="0" w:color="auto"/>
            <w:right w:val="none" w:sz="0" w:space="0" w:color="auto"/>
          </w:divBdr>
        </w:div>
        <w:div w:id="848254976">
          <w:marLeft w:val="480"/>
          <w:marRight w:val="0"/>
          <w:marTop w:val="0"/>
          <w:marBottom w:val="0"/>
          <w:divBdr>
            <w:top w:val="none" w:sz="0" w:space="0" w:color="auto"/>
            <w:left w:val="none" w:sz="0" w:space="0" w:color="auto"/>
            <w:bottom w:val="none" w:sz="0" w:space="0" w:color="auto"/>
            <w:right w:val="none" w:sz="0" w:space="0" w:color="auto"/>
          </w:divBdr>
        </w:div>
        <w:div w:id="876086820">
          <w:marLeft w:val="480"/>
          <w:marRight w:val="0"/>
          <w:marTop w:val="0"/>
          <w:marBottom w:val="0"/>
          <w:divBdr>
            <w:top w:val="none" w:sz="0" w:space="0" w:color="auto"/>
            <w:left w:val="none" w:sz="0" w:space="0" w:color="auto"/>
            <w:bottom w:val="none" w:sz="0" w:space="0" w:color="auto"/>
            <w:right w:val="none" w:sz="0" w:space="0" w:color="auto"/>
          </w:divBdr>
        </w:div>
        <w:div w:id="886600625">
          <w:marLeft w:val="480"/>
          <w:marRight w:val="0"/>
          <w:marTop w:val="0"/>
          <w:marBottom w:val="0"/>
          <w:divBdr>
            <w:top w:val="none" w:sz="0" w:space="0" w:color="auto"/>
            <w:left w:val="none" w:sz="0" w:space="0" w:color="auto"/>
            <w:bottom w:val="none" w:sz="0" w:space="0" w:color="auto"/>
            <w:right w:val="none" w:sz="0" w:space="0" w:color="auto"/>
          </w:divBdr>
        </w:div>
        <w:div w:id="889342961">
          <w:marLeft w:val="480"/>
          <w:marRight w:val="0"/>
          <w:marTop w:val="0"/>
          <w:marBottom w:val="0"/>
          <w:divBdr>
            <w:top w:val="none" w:sz="0" w:space="0" w:color="auto"/>
            <w:left w:val="none" w:sz="0" w:space="0" w:color="auto"/>
            <w:bottom w:val="none" w:sz="0" w:space="0" w:color="auto"/>
            <w:right w:val="none" w:sz="0" w:space="0" w:color="auto"/>
          </w:divBdr>
        </w:div>
        <w:div w:id="910046478">
          <w:marLeft w:val="480"/>
          <w:marRight w:val="0"/>
          <w:marTop w:val="0"/>
          <w:marBottom w:val="0"/>
          <w:divBdr>
            <w:top w:val="none" w:sz="0" w:space="0" w:color="auto"/>
            <w:left w:val="none" w:sz="0" w:space="0" w:color="auto"/>
            <w:bottom w:val="none" w:sz="0" w:space="0" w:color="auto"/>
            <w:right w:val="none" w:sz="0" w:space="0" w:color="auto"/>
          </w:divBdr>
        </w:div>
        <w:div w:id="919484530">
          <w:marLeft w:val="480"/>
          <w:marRight w:val="0"/>
          <w:marTop w:val="0"/>
          <w:marBottom w:val="0"/>
          <w:divBdr>
            <w:top w:val="none" w:sz="0" w:space="0" w:color="auto"/>
            <w:left w:val="none" w:sz="0" w:space="0" w:color="auto"/>
            <w:bottom w:val="none" w:sz="0" w:space="0" w:color="auto"/>
            <w:right w:val="none" w:sz="0" w:space="0" w:color="auto"/>
          </w:divBdr>
        </w:div>
        <w:div w:id="936988245">
          <w:marLeft w:val="480"/>
          <w:marRight w:val="0"/>
          <w:marTop w:val="0"/>
          <w:marBottom w:val="0"/>
          <w:divBdr>
            <w:top w:val="none" w:sz="0" w:space="0" w:color="auto"/>
            <w:left w:val="none" w:sz="0" w:space="0" w:color="auto"/>
            <w:bottom w:val="none" w:sz="0" w:space="0" w:color="auto"/>
            <w:right w:val="none" w:sz="0" w:space="0" w:color="auto"/>
          </w:divBdr>
        </w:div>
        <w:div w:id="953757002">
          <w:marLeft w:val="480"/>
          <w:marRight w:val="0"/>
          <w:marTop w:val="0"/>
          <w:marBottom w:val="0"/>
          <w:divBdr>
            <w:top w:val="none" w:sz="0" w:space="0" w:color="auto"/>
            <w:left w:val="none" w:sz="0" w:space="0" w:color="auto"/>
            <w:bottom w:val="none" w:sz="0" w:space="0" w:color="auto"/>
            <w:right w:val="none" w:sz="0" w:space="0" w:color="auto"/>
          </w:divBdr>
        </w:div>
        <w:div w:id="956527131">
          <w:marLeft w:val="480"/>
          <w:marRight w:val="0"/>
          <w:marTop w:val="0"/>
          <w:marBottom w:val="0"/>
          <w:divBdr>
            <w:top w:val="none" w:sz="0" w:space="0" w:color="auto"/>
            <w:left w:val="none" w:sz="0" w:space="0" w:color="auto"/>
            <w:bottom w:val="none" w:sz="0" w:space="0" w:color="auto"/>
            <w:right w:val="none" w:sz="0" w:space="0" w:color="auto"/>
          </w:divBdr>
        </w:div>
        <w:div w:id="972751145">
          <w:marLeft w:val="480"/>
          <w:marRight w:val="0"/>
          <w:marTop w:val="0"/>
          <w:marBottom w:val="0"/>
          <w:divBdr>
            <w:top w:val="none" w:sz="0" w:space="0" w:color="auto"/>
            <w:left w:val="none" w:sz="0" w:space="0" w:color="auto"/>
            <w:bottom w:val="none" w:sz="0" w:space="0" w:color="auto"/>
            <w:right w:val="none" w:sz="0" w:space="0" w:color="auto"/>
          </w:divBdr>
        </w:div>
        <w:div w:id="998312192">
          <w:marLeft w:val="480"/>
          <w:marRight w:val="0"/>
          <w:marTop w:val="0"/>
          <w:marBottom w:val="0"/>
          <w:divBdr>
            <w:top w:val="none" w:sz="0" w:space="0" w:color="auto"/>
            <w:left w:val="none" w:sz="0" w:space="0" w:color="auto"/>
            <w:bottom w:val="none" w:sz="0" w:space="0" w:color="auto"/>
            <w:right w:val="none" w:sz="0" w:space="0" w:color="auto"/>
          </w:divBdr>
        </w:div>
        <w:div w:id="998458345">
          <w:marLeft w:val="480"/>
          <w:marRight w:val="0"/>
          <w:marTop w:val="0"/>
          <w:marBottom w:val="0"/>
          <w:divBdr>
            <w:top w:val="none" w:sz="0" w:space="0" w:color="auto"/>
            <w:left w:val="none" w:sz="0" w:space="0" w:color="auto"/>
            <w:bottom w:val="none" w:sz="0" w:space="0" w:color="auto"/>
            <w:right w:val="none" w:sz="0" w:space="0" w:color="auto"/>
          </w:divBdr>
        </w:div>
        <w:div w:id="1065108851">
          <w:marLeft w:val="480"/>
          <w:marRight w:val="0"/>
          <w:marTop w:val="0"/>
          <w:marBottom w:val="0"/>
          <w:divBdr>
            <w:top w:val="none" w:sz="0" w:space="0" w:color="auto"/>
            <w:left w:val="none" w:sz="0" w:space="0" w:color="auto"/>
            <w:bottom w:val="none" w:sz="0" w:space="0" w:color="auto"/>
            <w:right w:val="none" w:sz="0" w:space="0" w:color="auto"/>
          </w:divBdr>
        </w:div>
        <w:div w:id="1075663487">
          <w:marLeft w:val="480"/>
          <w:marRight w:val="0"/>
          <w:marTop w:val="0"/>
          <w:marBottom w:val="0"/>
          <w:divBdr>
            <w:top w:val="none" w:sz="0" w:space="0" w:color="auto"/>
            <w:left w:val="none" w:sz="0" w:space="0" w:color="auto"/>
            <w:bottom w:val="none" w:sz="0" w:space="0" w:color="auto"/>
            <w:right w:val="none" w:sz="0" w:space="0" w:color="auto"/>
          </w:divBdr>
        </w:div>
        <w:div w:id="1093238273">
          <w:marLeft w:val="480"/>
          <w:marRight w:val="0"/>
          <w:marTop w:val="0"/>
          <w:marBottom w:val="0"/>
          <w:divBdr>
            <w:top w:val="none" w:sz="0" w:space="0" w:color="auto"/>
            <w:left w:val="none" w:sz="0" w:space="0" w:color="auto"/>
            <w:bottom w:val="none" w:sz="0" w:space="0" w:color="auto"/>
            <w:right w:val="none" w:sz="0" w:space="0" w:color="auto"/>
          </w:divBdr>
        </w:div>
        <w:div w:id="1138691921">
          <w:marLeft w:val="480"/>
          <w:marRight w:val="0"/>
          <w:marTop w:val="0"/>
          <w:marBottom w:val="0"/>
          <w:divBdr>
            <w:top w:val="none" w:sz="0" w:space="0" w:color="auto"/>
            <w:left w:val="none" w:sz="0" w:space="0" w:color="auto"/>
            <w:bottom w:val="none" w:sz="0" w:space="0" w:color="auto"/>
            <w:right w:val="none" w:sz="0" w:space="0" w:color="auto"/>
          </w:divBdr>
        </w:div>
        <w:div w:id="1150630922">
          <w:marLeft w:val="480"/>
          <w:marRight w:val="0"/>
          <w:marTop w:val="0"/>
          <w:marBottom w:val="0"/>
          <w:divBdr>
            <w:top w:val="none" w:sz="0" w:space="0" w:color="auto"/>
            <w:left w:val="none" w:sz="0" w:space="0" w:color="auto"/>
            <w:bottom w:val="none" w:sz="0" w:space="0" w:color="auto"/>
            <w:right w:val="none" w:sz="0" w:space="0" w:color="auto"/>
          </w:divBdr>
        </w:div>
        <w:div w:id="1188526318">
          <w:marLeft w:val="480"/>
          <w:marRight w:val="0"/>
          <w:marTop w:val="0"/>
          <w:marBottom w:val="0"/>
          <w:divBdr>
            <w:top w:val="none" w:sz="0" w:space="0" w:color="auto"/>
            <w:left w:val="none" w:sz="0" w:space="0" w:color="auto"/>
            <w:bottom w:val="none" w:sz="0" w:space="0" w:color="auto"/>
            <w:right w:val="none" w:sz="0" w:space="0" w:color="auto"/>
          </w:divBdr>
        </w:div>
        <w:div w:id="1196698305">
          <w:marLeft w:val="480"/>
          <w:marRight w:val="0"/>
          <w:marTop w:val="0"/>
          <w:marBottom w:val="0"/>
          <w:divBdr>
            <w:top w:val="none" w:sz="0" w:space="0" w:color="auto"/>
            <w:left w:val="none" w:sz="0" w:space="0" w:color="auto"/>
            <w:bottom w:val="none" w:sz="0" w:space="0" w:color="auto"/>
            <w:right w:val="none" w:sz="0" w:space="0" w:color="auto"/>
          </w:divBdr>
        </w:div>
        <w:div w:id="1239704991">
          <w:marLeft w:val="480"/>
          <w:marRight w:val="0"/>
          <w:marTop w:val="0"/>
          <w:marBottom w:val="0"/>
          <w:divBdr>
            <w:top w:val="none" w:sz="0" w:space="0" w:color="auto"/>
            <w:left w:val="none" w:sz="0" w:space="0" w:color="auto"/>
            <w:bottom w:val="none" w:sz="0" w:space="0" w:color="auto"/>
            <w:right w:val="none" w:sz="0" w:space="0" w:color="auto"/>
          </w:divBdr>
        </w:div>
        <w:div w:id="1262647766">
          <w:marLeft w:val="480"/>
          <w:marRight w:val="0"/>
          <w:marTop w:val="0"/>
          <w:marBottom w:val="0"/>
          <w:divBdr>
            <w:top w:val="none" w:sz="0" w:space="0" w:color="auto"/>
            <w:left w:val="none" w:sz="0" w:space="0" w:color="auto"/>
            <w:bottom w:val="none" w:sz="0" w:space="0" w:color="auto"/>
            <w:right w:val="none" w:sz="0" w:space="0" w:color="auto"/>
          </w:divBdr>
        </w:div>
        <w:div w:id="1276251543">
          <w:marLeft w:val="480"/>
          <w:marRight w:val="0"/>
          <w:marTop w:val="0"/>
          <w:marBottom w:val="0"/>
          <w:divBdr>
            <w:top w:val="none" w:sz="0" w:space="0" w:color="auto"/>
            <w:left w:val="none" w:sz="0" w:space="0" w:color="auto"/>
            <w:bottom w:val="none" w:sz="0" w:space="0" w:color="auto"/>
            <w:right w:val="none" w:sz="0" w:space="0" w:color="auto"/>
          </w:divBdr>
        </w:div>
        <w:div w:id="1304777484">
          <w:marLeft w:val="480"/>
          <w:marRight w:val="0"/>
          <w:marTop w:val="0"/>
          <w:marBottom w:val="0"/>
          <w:divBdr>
            <w:top w:val="none" w:sz="0" w:space="0" w:color="auto"/>
            <w:left w:val="none" w:sz="0" w:space="0" w:color="auto"/>
            <w:bottom w:val="none" w:sz="0" w:space="0" w:color="auto"/>
            <w:right w:val="none" w:sz="0" w:space="0" w:color="auto"/>
          </w:divBdr>
        </w:div>
        <w:div w:id="1326323680">
          <w:marLeft w:val="480"/>
          <w:marRight w:val="0"/>
          <w:marTop w:val="0"/>
          <w:marBottom w:val="0"/>
          <w:divBdr>
            <w:top w:val="none" w:sz="0" w:space="0" w:color="auto"/>
            <w:left w:val="none" w:sz="0" w:space="0" w:color="auto"/>
            <w:bottom w:val="none" w:sz="0" w:space="0" w:color="auto"/>
            <w:right w:val="none" w:sz="0" w:space="0" w:color="auto"/>
          </w:divBdr>
        </w:div>
        <w:div w:id="1354963507">
          <w:marLeft w:val="480"/>
          <w:marRight w:val="0"/>
          <w:marTop w:val="0"/>
          <w:marBottom w:val="0"/>
          <w:divBdr>
            <w:top w:val="none" w:sz="0" w:space="0" w:color="auto"/>
            <w:left w:val="none" w:sz="0" w:space="0" w:color="auto"/>
            <w:bottom w:val="none" w:sz="0" w:space="0" w:color="auto"/>
            <w:right w:val="none" w:sz="0" w:space="0" w:color="auto"/>
          </w:divBdr>
        </w:div>
        <w:div w:id="1453286417">
          <w:marLeft w:val="480"/>
          <w:marRight w:val="0"/>
          <w:marTop w:val="0"/>
          <w:marBottom w:val="0"/>
          <w:divBdr>
            <w:top w:val="none" w:sz="0" w:space="0" w:color="auto"/>
            <w:left w:val="none" w:sz="0" w:space="0" w:color="auto"/>
            <w:bottom w:val="none" w:sz="0" w:space="0" w:color="auto"/>
            <w:right w:val="none" w:sz="0" w:space="0" w:color="auto"/>
          </w:divBdr>
        </w:div>
        <w:div w:id="1479421994">
          <w:marLeft w:val="480"/>
          <w:marRight w:val="0"/>
          <w:marTop w:val="0"/>
          <w:marBottom w:val="0"/>
          <w:divBdr>
            <w:top w:val="none" w:sz="0" w:space="0" w:color="auto"/>
            <w:left w:val="none" w:sz="0" w:space="0" w:color="auto"/>
            <w:bottom w:val="none" w:sz="0" w:space="0" w:color="auto"/>
            <w:right w:val="none" w:sz="0" w:space="0" w:color="auto"/>
          </w:divBdr>
        </w:div>
        <w:div w:id="1532913585">
          <w:marLeft w:val="480"/>
          <w:marRight w:val="0"/>
          <w:marTop w:val="0"/>
          <w:marBottom w:val="0"/>
          <w:divBdr>
            <w:top w:val="none" w:sz="0" w:space="0" w:color="auto"/>
            <w:left w:val="none" w:sz="0" w:space="0" w:color="auto"/>
            <w:bottom w:val="none" w:sz="0" w:space="0" w:color="auto"/>
            <w:right w:val="none" w:sz="0" w:space="0" w:color="auto"/>
          </w:divBdr>
        </w:div>
        <w:div w:id="1561090378">
          <w:marLeft w:val="480"/>
          <w:marRight w:val="0"/>
          <w:marTop w:val="0"/>
          <w:marBottom w:val="0"/>
          <w:divBdr>
            <w:top w:val="none" w:sz="0" w:space="0" w:color="auto"/>
            <w:left w:val="none" w:sz="0" w:space="0" w:color="auto"/>
            <w:bottom w:val="none" w:sz="0" w:space="0" w:color="auto"/>
            <w:right w:val="none" w:sz="0" w:space="0" w:color="auto"/>
          </w:divBdr>
        </w:div>
        <w:div w:id="1568223488">
          <w:marLeft w:val="480"/>
          <w:marRight w:val="0"/>
          <w:marTop w:val="0"/>
          <w:marBottom w:val="0"/>
          <w:divBdr>
            <w:top w:val="none" w:sz="0" w:space="0" w:color="auto"/>
            <w:left w:val="none" w:sz="0" w:space="0" w:color="auto"/>
            <w:bottom w:val="none" w:sz="0" w:space="0" w:color="auto"/>
            <w:right w:val="none" w:sz="0" w:space="0" w:color="auto"/>
          </w:divBdr>
        </w:div>
        <w:div w:id="1573198825">
          <w:marLeft w:val="480"/>
          <w:marRight w:val="0"/>
          <w:marTop w:val="0"/>
          <w:marBottom w:val="0"/>
          <w:divBdr>
            <w:top w:val="none" w:sz="0" w:space="0" w:color="auto"/>
            <w:left w:val="none" w:sz="0" w:space="0" w:color="auto"/>
            <w:bottom w:val="none" w:sz="0" w:space="0" w:color="auto"/>
            <w:right w:val="none" w:sz="0" w:space="0" w:color="auto"/>
          </w:divBdr>
        </w:div>
        <w:div w:id="1593197698">
          <w:marLeft w:val="480"/>
          <w:marRight w:val="0"/>
          <w:marTop w:val="0"/>
          <w:marBottom w:val="0"/>
          <w:divBdr>
            <w:top w:val="none" w:sz="0" w:space="0" w:color="auto"/>
            <w:left w:val="none" w:sz="0" w:space="0" w:color="auto"/>
            <w:bottom w:val="none" w:sz="0" w:space="0" w:color="auto"/>
            <w:right w:val="none" w:sz="0" w:space="0" w:color="auto"/>
          </w:divBdr>
        </w:div>
        <w:div w:id="1599287834">
          <w:marLeft w:val="480"/>
          <w:marRight w:val="0"/>
          <w:marTop w:val="0"/>
          <w:marBottom w:val="0"/>
          <w:divBdr>
            <w:top w:val="none" w:sz="0" w:space="0" w:color="auto"/>
            <w:left w:val="none" w:sz="0" w:space="0" w:color="auto"/>
            <w:bottom w:val="none" w:sz="0" w:space="0" w:color="auto"/>
            <w:right w:val="none" w:sz="0" w:space="0" w:color="auto"/>
          </w:divBdr>
        </w:div>
        <w:div w:id="1613241504">
          <w:marLeft w:val="480"/>
          <w:marRight w:val="0"/>
          <w:marTop w:val="0"/>
          <w:marBottom w:val="0"/>
          <w:divBdr>
            <w:top w:val="none" w:sz="0" w:space="0" w:color="auto"/>
            <w:left w:val="none" w:sz="0" w:space="0" w:color="auto"/>
            <w:bottom w:val="none" w:sz="0" w:space="0" w:color="auto"/>
            <w:right w:val="none" w:sz="0" w:space="0" w:color="auto"/>
          </w:divBdr>
        </w:div>
        <w:div w:id="1636641920">
          <w:marLeft w:val="480"/>
          <w:marRight w:val="0"/>
          <w:marTop w:val="0"/>
          <w:marBottom w:val="0"/>
          <w:divBdr>
            <w:top w:val="none" w:sz="0" w:space="0" w:color="auto"/>
            <w:left w:val="none" w:sz="0" w:space="0" w:color="auto"/>
            <w:bottom w:val="none" w:sz="0" w:space="0" w:color="auto"/>
            <w:right w:val="none" w:sz="0" w:space="0" w:color="auto"/>
          </w:divBdr>
        </w:div>
        <w:div w:id="1639459295">
          <w:marLeft w:val="480"/>
          <w:marRight w:val="0"/>
          <w:marTop w:val="0"/>
          <w:marBottom w:val="0"/>
          <w:divBdr>
            <w:top w:val="none" w:sz="0" w:space="0" w:color="auto"/>
            <w:left w:val="none" w:sz="0" w:space="0" w:color="auto"/>
            <w:bottom w:val="none" w:sz="0" w:space="0" w:color="auto"/>
            <w:right w:val="none" w:sz="0" w:space="0" w:color="auto"/>
          </w:divBdr>
        </w:div>
        <w:div w:id="1649167849">
          <w:marLeft w:val="480"/>
          <w:marRight w:val="0"/>
          <w:marTop w:val="0"/>
          <w:marBottom w:val="0"/>
          <w:divBdr>
            <w:top w:val="none" w:sz="0" w:space="0" w:color="auto"/>
            <w:left w:val="none" w:sz="0" w:space="0" w:color="auto"/>
            <w:bottom w:val="none" w:sz="0" w:space="0" w:color="auto"/>
            <w:right w:val="none" w:sz="0" w:space="0" w:color="auto"/>
          </w:divBdr>
        </w:div>
        <w:div w:id="1658076503">
          <w:marLeft w:val="480"/>
          <w:marRight w:val="0"/>
          <w:marTop w:val="0"/>
          <w:marBottom w:val="0"/>
          <w:divBdr>
            <w:top w:val="none" w:sz="0" w:space="0" w:color="auto"/>
            <w:left w:val="none" w:sz="0" w:space="0" w:color="auto"/>
            <w:bottom w:val="none" w:sz="0" w:space="0" w:color="auto"/>
            <w:right w:val="none" w:sz="0" w:space="0" w:color="auto"/>
          </w:divBdr>
        </w:div>
        <w:div w:id="1677461502">
          <w:marLeft w:val="480"/>
          <w:marRight w:val="0"/>
          <w:marTop w:val="0"/>
          <w:marBottom w:val="0"/>
          <w:divBdr>
            <w:top w:val="none" w:sz="0" w:space="0" w:color="auto"/>
            <w:left w:val="none" w:sz="0" w:space="0" w:color="auto"/>
            <w:bottom w:val="none" w:sz="0" w:space="0" w:color="auto"/>
            <w:right w:val="none" w:sz="0" w:space="0" w:color="auto"/>
          </w:divBdr>
        </w:div>
        <w:div w:id="1705666652">
          <w:marLeft w:val="480"/>
          <w:marRight w:val="0"/>
          <w:marTop w:val="0"/>
          <w:marBottom w:val="0"/>
          <w:divBdr>
            <w:top w:val="none" w:sz="0" w:space="0" w:color="auto"/>
            <w:left w:val="none" w:sz="0" w:space="0" w:color="auto"/>
            <w:bottom w:val="none" w:sz="0" w:space="0" w:color="auto"/>
            <w:right w:val="none" w:sz="0" w:space="0" w:color="auto"/>
          </w:divBdr>
        </w:div>
        <w:div w:id="1859198795">
          <w:marLeft w:val="480"/>
          <w:marRight w:val="0"/>
          <w:marTop w:val="0"/>
          <w:marBottom w:val="0"/>
          <w:divBdr>
            <w:top w:val="none" w:sz="0" w:space="0" w:color="auto"/>
            <w:left w:val="none" w:sz="0" w:space="0" w:color="auto"/>
            <w:bottom w:val="none" w:sz="0" w:space="0" w:color="auto"/>
            <w:right w:val="none" w:sz="0" w:space="0" w:color="auto"/>
          </w:divBdr>
        </w:div>
        <w:div w:id="1932161814">
          <w:marLeft w:val="480"/>
          <w:marRight w:val="0"/>
          <w:marTop w:val="0"/>
          <w:marBottom w:val="0"/>
          <w:divBdr>
            <w:top w:val="none" w:sz="0" w:space="0" w:color="auto"/>
            <w:left w:val="none" w:sz="0" w:space="0" w:color="auto"/>
            <w:bottom w:val="none" w:sz="0" w:space="0" w:color="auto"/>
            <w:right w:val="none" w:sz="0" w:space="0" w:color="auto"/>
          </w:divBdr>
        </w:div>
        <w:div w:id="1947998343">
          <w:marLeft w:val="480"/>
          <w:marRight w:val="0"/>
          <w:marTop w:val="0"/>
          <w:marBottom w:val="0"/>
          <w:divBdr>
            <w:top w:val="none" w:sz="0" w:space="0" w:color="auto"/>
            <w:left w:val="none" w:sz="0" w:space="0" w:color="auto"/>
            <w:bottom w:val="none" w:sz="0" w:space="0" w:color="auto"/>
            <w:right w:val="none" w:sz="0" w:space="0" w:color="auto"/>
          </w:divBdr>
        </w:div>
        <w:div w:id="1948733641">
          <w:marLeft w:val="480"/>
          <w:marRight w:val="0"/>
          <w:marTop w:val="0"/>
          <w:marBottom w:val="0"/>
          <w:divBdr>
            <w:top w:val="none" w:sz="0" w:space="0" w:color="auto"/>
            <w:left w:val="none" w:sz="0" w:space="0" w:color="auto"/>
            <w:bottom w:val="none" w:sz="0" w:space="0" w:color="auto"/>
            <w:right w:val="none" w:sz="0" w:space="0" w:color="auto"/>
          </w:divBdr>
        </w:div>
        <w:div w:id="1959988971">
          <w:marLeft w:val="480"/>
          <w:marRight w:val="0"/>
          <w:marTop w:val="0"/>
          <w:marBottom w:val="0"/>
          <w:divBdr>
            <w:top w:val="none" w:sz="0" w:space="0" w:color="auto"/>
            <w:left w:val="none" w:sz="0" w:space="0" w:color="auto"/>
            <w:bottom w:val="none" w:sz="0" w:space="0" w:color="auto"/>
            <w:right w:val="none" w:sz="0" w:space="0" w:color="auto"/>
          </w:divBdr>
        </w:div>
        <w:div w:id="1992825112">
          <w:marLeft w:val="480"/>
          <w:marRight w:val="0"/>
          <w:marTop w:val="0"/>
          <w:marBottom w:val="0"/>
          <w:divBdr>
            <w:top w:val="none" w:sz="0" w:space="0" w:color="auto"/>
            <w:left w:val="none" w:sz="0" w:space="0" w:color="auto"/>
            <w:bottom w:val="none" w:sz="0" w:space="0" w:color="auto"/>
            <w:right w:val="none" w:sz="0" w:space="0" w:color="auto"/>
          </w:divBdr>
        </w:div>
        <w:div w:id="2019962240">
          <w:marLeft w:val="480"/>
          <w:marRight w:val="0"/>
          <w:marTop w:val="0"/>
          <w:marBottom w:val="0"/>
          <w:divBdr>
            <w:top w:val="none" w:sz="0" w:space="0" w:color="auto"/>
            <w:left w:val="none" w:sz="0" w:space="0" w:color="auto"/>
            <w:bottom w:val="none" w:sz="0" w:space="0" w:color="auto"/>
            <w:right w:val="none" w:sz="0" w:space="0" w:color="auto"/>
          </w:divBdr>
        </w:div>
        <w:div w:id="2029481977">
          <w:marLeft w:val="480"/>
          <w:marRight w:val="0"/>
          <w:marTop w:val="0"/>
          <w:marBottom w:val="0"/>
          <w:divBdr>
            <w:top w:val="none" w:sz="0" w:space="0" w:color="auto"/>
            <w:left w:val="none" w:sz="0" w:space="0" w:color="auto"/>
            <w:bottom w:val="none" w:sz="0" w:space="0" w:color="auto"/>
            <w:right w:val="none" w:sz="0" w:space="0" w:color="auto"/>
          </w:divBdr>
        </w:div>
        <w:div w:id="2045133651">
          <w:marLeft w:val="480"/>
          <w:marRight w:val="0"/>
          <w:marTop w:val="0"/>
          <w:marBottom w:val="0"/>
          <w:divBdr>
            <w:top w:val="none" w:sz="0" w:space="0" w:color="auto"/>
            <w:left w:val="none" w:sz="0" w:space="0" w:color="auto"/>
            <w:bottom w:val="none" w:sz="0" w:space="0" w:color="auto"/>
            <w:right w:val="none" w:sz="0" w:space="0" w:color="auto"/>
          </w:divBdr>
        </w:div>
        <w:div w:id="2059433839">
          <w:marLeft w:val="480"/>
          <w:marRight w:val="0"/>
          <w:marTop w:val="0"/>
          <w:marBottom w:val="0"/>
          <w:divBdr>
            <w:top w:val="none" w:sz="0" w:space="0" w:color="auto"/>
            <w:left w:val="none" w:sz="0" w:space="0" w:color="auto"/>
            <w:bottom w:val="none" w:sz="0" w:space="0" w:color="auto"/>
            <w:right w:val="none" w:sz="0" w:space="0" w:color="auto"/>
          </w:divBdr>
        </w:div>
        <w:div w:id="2134862936">
          <w:marLeft w:val="480"/>
          <w:marRight w:val="0"/>
          <w:marTop w:val="0"/>
          <w:marBottom w:val="0"/>
          <w:divBdr>
            <w:top w:val="none" w:sz="0" w:space="0" w:color="auto"/>
            <w:left w:val="none" w:sz="0" w:space="0" w:color="auto"/>
            <w:bottom w:val="none" w:sz="0" w:space="0" w:color="auto"/>
            <w:right w:val="none" w:sz="0" w:space="0" w:color="auto"/>
          </w:divBdr>
        </w:div>
        <w:div w:id="2142186342">
          <w:marLeft w:val="480"/>
          <w:marRight w:val="0"/>
          <w:marTop w:val="0"/>
          <w:marBottom w:val="0"/>
          <w:divBdr>
            <w:top w:val="none" w:sz="0" w:space="0" w:color="auto"/>
            <w:left w:val="none" w:sz="0" w:space="0" w:color="auto"/>
            <w:bottom w:val="none" w:sz="0" w:space="0" w:color="auto"/>
            <w:right w:val="none" w:sz="0" w:space="0" w:color="auto"/>
          </w:divBdr>
        </w:div>
      </w:divsChild>
    </w:div>
    <w:div w:id="1593052601">
      <w:bodyDiv w:val="1"/>
      <w:marLeft w:val="0"/>
      <w:marRight w:val="0"/>
      <w:marTop w:val="0"/>
      <w:marBottom w:val="0"/>
      <w:divBdr>
        <w:top w:val="none" w:sz="0" w:space="0" w:color="auto"/>
        <w:left w:val="none" w:sz="0" w:space="0" w:color="auto"/>
        <w:bottom w:val="none" w:sz="0" w:space="0" w:color="auto"/>
        <w:right w:val="none" w:sz="0" w:space="0" w:color="auto"/>
      </w:divBdr>
    </w:div>
    <w:div w:id="1595481355">
      <w:bodyDiv w:val="1"/>
      <w:marLeft w:val="0"/>
      <w:marRight w:val="0"/>
      <w:marTop w:val="0"/>
      <w:marBottom w:val="0"/>
      <w:divBdr>
        <w:top w:val="none" w:sz="0" w:space="0" w:color="auto"/>
        <w:left w:val="none" w:sz="0" w:space="0" w:color="auto"/>
        <w:bottom w:val="none" w:sz="0" w:space="0" w:color="auto"/>
        <w:right w:val="none" w:sz="0" w:space="0" w:color="auto"/>
      </w:divBdr>
    </w:div>
    <w:div w:id="1596086028">
      <w:bodyDiv w:val="1"/>
      <w:marLeft w:val="0"/>
      <w:marRight w:val="0"/>
      <w:marTop w:val="0"/>
      <w:marBottom w:val="0"/>
      <w:divBdr>
        <w:top w:val="none" w:sz="0" w:space="0" w:color="auto"/>
        <w:left w:val="none" w:sz="0" w:space="0" w:color="auto"/>
        <w:bottom w:val="none" w:sz="0" w:space="0" w:color="auto"/>
        <w:right w:val="none" w:sz="0" w:space="0" w:color="auto"/>
      </w:divBdr>
    </w:div>
    <w:div w:id="1596473881">
      <w:bodyDiv w:val="1"/>
      <w:marLeft w:val="0"/>
      <w:marRight w:val="0"/>
      <w:marTop w:val="0"/>
      <w:marBottom w:val="0"/>
      <w:divBdr>
        <w:top w:val="none" w:sz="0" w:space="0" w:color="auto"/>
        <w:left w:val="none" w:sz="0" w:space="0" w:color="auto"/>
        <w:bottom w:val="none" w:sz="0" w:space="0" w:color="auto"/>
        <w:right w:val="none" w:sz="0" w:space="0" w:color="auto"/>
      </w:divBdr>
    </w:div>
    <w:div w:id="1608585295">
      <w:bodyDiv w:val="1"/>
      <w:marLeft w:val="0"/>
      <w:marRight w:val="0"/>
      <w:marTop w:val="0"/>
      <w:marBottom w:val="0"/>
      <w:divBdr>
        <w:top w:val="none" w:sz="0" w:space="0" w:color="auto"/>
        <w:left w:val="none" w:sz="0" w:space="0" w:color="auto"/>
        <w:bottom w:val="none" w:sz="0" w:space="0" w:color="auto"/>
        <w:right w:val="none" w:sz="0" w:space="0" w:color="auto"/>
      </w:divBdr>
    </w:div>
    <w:div w:id="1611662742">
      <w:bodyDiv w:val="1"/>
      <w:marLeft w:val="0"/>
      <w:marRight w:val="0"/>
      <w:marTop w:val="0"/>
      <w:marBottom w:val="0"/>
      <w:divBdr>
        <w:top w:val="none" w:sz="0" w:space="0" w:color="auto"/>
        <w:left w:val="none" w:sz="0" w:space="0" w:color="auto"/>
        <w:bottom w:val="none" w:sz="0" w:space="0" w:color="auto"/>
        <w:right w:val="none" w:sz="0" w:space="0" w:color="auto"/>
      </w:divBdr>
    </w:div>
    <w:div w:id="1621647788">
      <w:bodyDiv w:val="1"/>
      <w:marLeft w:val="0"/>
      <w:marRight w:val="0"/>
      <w:marTop w:val="0"/>
      <w:marBottom w:val="0"/>
      <w:divBdr>
        <w:top w:val="none" w:sz="0" w:space="0" w:color="auto"/>
        <w:left w:val="none" w:sz="0" w:space="0" w:color="auto"/>
        <w:bottom w:val="none" w:sz="0" w:space="0" w:color="auto"/>
        <w:right w:val="none" w:sz="0" w:space="0" w:color="auto"/>
      </w:divBdr>
    </w:div>
    <w:div w:id="1622422988">
      <w:bodyDiv w:val="1"/>
      <w:marLeft w:val="0"/>
      <w:marRight w:val="0"/>
      <w:marTop w:val="0"/>
      <w:marBottom w:val="0"/>
      <w:divBdr>
        <w:top w:val="none" w:sz="0" w:space="0" w:color="auto"/>
        <w:left w:val="none" w:sz="0" w:space="0" w:color="auto"/>
        <w:bottom w:val="none" w:sz="0" w:space="0" w:color="auto"/>
        <w:right w:val="none" w:sz="0" w:space="0" w:color="auto"/>
      </w:divBdr>
    </w:div>
    <w:div w:id="1622566159">
      <w:bodyDiv w:val="1"/>
      <w:marLeft w:val="0"/>
      <w:marRight w:val="0"/>
      <w:marTop w:val="0"/>
      <w:marBottom w:val="0"/>
      <w:divBdr>
        <w:top w:val="none" w:sz="0" w:space="0" w:color="auto"/>
        <w:left w:val="none" w:sz="0" w:space="0" w:color="auto"/>
        <w:bottom w:val="none" w:sz="0" w:space="0" w:color="auto"/>
        <w:right w:val="none" w:sz="0" w:space="0" w:color="auto"/>
      </w:divBdr>
    </w:div>
    <w:div w:id="1623875113">
      <w:bodyDiv w:val="1"/>
      <w:marLeft w:val="0"/>
      <w:marRight w:val="0"/>
      <w:marTop w:val="0"/>
      <w:marBottom w:val="0"/>
      <w:divBdr>
        <w:top w:val="none" w:sz="0" w:space="0" w:color="auto"/>
        <w:left w:val="none" w:sz="0" w:space="0" w:color="auto"/>
        <w:bottom w:val="none" w:sz="0" w:space="0" w:color="auto"/>
        <w:right w:val="none" w:sz="0" w:space="0" w:color="auto"/>
      </w:divBdr>
    </w:div>
    <w:div w:id="1626423885">
      <w:bodyDiv w:val="1"/>
      <w:marLeft w:val="0"/>
      <w:marRight w:val="0"/>
      <w:marTop w:val="0"/>
      <w:marBottom w:val="0"/>
      <w:divBdr>
        <w:top w:val="none" w:sz="0" w:space="0" w:color="auto"/>
        <w:left w:val="none" w:sz="0" w:space="0" w:color="auto"/>
        <w:bottom w:val="none" w:sz="0" w:space="0" w:color="auto"/>
        <w:right w:val="none" w:sz="0" w:space="0" w:color="auto"/>
      </w:divBdr>
    </w:div>
    <w:div w:id="1636641374">
      <w:bodyDiv w:val="1"/>
      <w:marLeft w:val="0"/>
      <w:marRight w:val="0"/>
      <w:marTop w:val="0"/>
      <w:marBottom w:val="0"/>
      <w:divBdr>
        <w:top w:val="none" w:sz="0" w:space="0" w:color="auto"/>
        <w:left w:val="none" w:sz="0" w:space="0" w:color="auto"/>
        <w:bottom w:val="none" w:sz="0" w:space="0" w:color="auto"/>
        <w:right w:val="none" w:sz="0" w:space="0" w:color="auto"/>
      </w:divBdr>
    </w:div>
    <w:div w:id="1639342106">
      <w:bodyDiv w:val="1"/>
      <w:marLeft w:val="0"/>
      <w:marRight w:val="0"/>
      <w:marTop w:val="0"/>
      <w:marBottom w:val="0"/>
      <w:divBdr>
        <w:top w:val="none" w:sz="0" w:space="0" w:color="auto"/>
        <w:left w:val="none" w:sz="0" w:space="0" w:color="auto"/>
        <w:bottom w:val="none" w:sz="0" w:space="0" w:color="auto"/>
        <w:right w:val="none" w:sz="0" w:space="0" w:color="auto"/>
      </w:divBdr>
    </w:div>
    <w:div w:id="1642617186">
      <w:bodyDiv w:val="1"/>
      <w:marLeft w:val="0"/>
      <w:marRight w:val="0"/>
      <w:marTop w:val="0"/>
      <w:marBottom w:val="0"/>
      <w:divBdr>
        <w:top w:val="none" w:sz="0" w:space="0" w:color="auto"/>
        <w:left w:val="none" w:sz="0" w:space="0" w:color="auto"/>
        <w:bottom w:val="none" w:sz="0" w:space="0" w:color="auto"/>
        <w:right w:val="none" w:sz="0" w:space="0" w:color="auto"/>
      </w:divBdr>
    </w:div>
    <w:div w:id="1642886105">
      <w:bodyDiv w:val="1"/>
      <w:marLeft w:val="0"/>
      <w:marRight w:val="0"/>
      <w:marTop w:val="0"/>
      <w:marBottom w:val="0"/>
      <w:divBdr>
        <w:top w:val="none" w:sz="0" w:space="0" w:color="auto"/>
        <w:left w:val="none" w:sz="0" w:space="0" w:color="auto"/>
        <w:bottom w:val="none" w:sz="0" w:space="0" w:color="auto"/>
        <w:right w:val="none" w:sz="0" w:space="0" w:color="auto"/>
      </w:divBdr>
    </w:div>
    <w:div w:id="1644777244">
      <w:bodyDiv w:val="1"/>
      <w:marLeft w:val="0"/>
      <w:marRight w:val="0"/>
      <w:marTop w:val="0"/>
      <w:marBottom w:val="0"/>
      <w:divBdr>
        <w:top w:val="none" w:sz="0" w:space="0" w:color="auto"/>
        <w:left w:val="none" w:sz="0" w:space="0" w:color="auto"/>
        <w:bottom w:val="none" w:sz="0" w:space="0" w:color="auto"/>
        <w:right w:val="none" w:sz="0" w:space="0" w:color="auto"/>
      </w:divBdr>
    </w:div>
    <w:div w:id="1646353398">
      <w:bodyDiv w:val="1"/>
      <w:marLeft w:val="0"/>
      <w:marRight w:val="0"/>
      <w:marTop w:val="0"/>
      <w:marBottom w:val="0"/>
      <w:divBdr>
        <w:top w:val="none" w:sz="0" w:space="0" w:color="auto"/>
        <w:left w:val="none" w:sz="0" w:space="0" w:color="auto"/>
        <w:bottom w:val="none" w:sz="0" w:space="0" w:color="auto"/>
        <w:right w:val="none" w:sz="0" w:space="0" w:color="auto"/>
      </w:divBdr>
    </w:div>
    <w:div w:id="1659849185">
      <w:bodyDiv w:val="1"/>
      <w:marLeft w:val="0"/>
      <w:marRight w:val="0"/>
      <w:marTop w:val="0"/>
      <w:marBottom w:val="0"/>
      <w:divBdr>
        <w:top w:val="none" w:sz="0" w:space="0" w:color="auto"/>
        <w:left w:val="none" w:sz="0" w:space="0" w:color="auto"/>
        <w:bottom w:val="none" w:sz="0" w:space="0" w:color="auto"/>
        <w:right w:val="none" w:sz="0" w:space="0" w:color="auto"/>
      </w:divBdr>
    </w:div>
    <w:div w:id="1667005967">
      <w:bodyDiv w:val="1"/>
      <w:marLeft w:val="0"/>
      <w:marRight w:val="0"/>
      <w:marTop w:val="0"/>
      <w:marBottom w:val="0"/>
      <w:divBdr>
        <w:top w:val="none" w:sz="0" w:space="0" w:color="auto"/>
        <w:left w:val="none" w:sz="0" w:space="0" w:color="auto"/>
        <w:bottom w:val="none" w:sz="0" w:space="0" w:color="auto"/>
        <w:right w:val="none" w:sz="0" w:space="0" w:color="auto"/>
      </w:divBdr>
    </w:div>
    <w:div w:id="1668677849">
      <w:bodyDiv w:val="1"/>
      <w:marLeft w:val="0"/>
      <w:marRight w:val="0"/>
      <w:marTop w:val="0"/>
      <w:marBottom w:val="0"/>
      <w:divBdr>
        <w:top w:val="none" w:sz="0" w:space="0" w:color="auto"/>
        <w:left w:val="none" w:sz="0" w:space="0" w:color="auto"/>
        <w:bottom w:val="none" w:sz="0" w:space="0" w:color="auto"/>
        <w:right w:val="none" w:sz="0" w:space="0" w:color="auto"/>
      </w:divBdr>
    </w:div>
    <w:div w:id="1671907740">
      <w:bodyDiv w:val="1"/>
      <w:marLeft w:val="0"/>
      <w:marRight w:val="0"/>
      <w:marTop w:val="0"/>
      <w:marBottom w:val="0"/>
      <w:divBdr>
        <w:top w:val="none" w:sz="0" w:space="0" w:color="auto"/>
        <w:left w:val="none" w:sz="0" w:space="0" w:color="auto"/>
        <w:bottom w:val="none" w:sz="0" w:space="0" w:color="auto"/>
        <w:right w:val="none" w:sz="0" w:space="0" w:color="auto"/>
      </w:divBdr>
    </w:div>
    <w:div w:id="1672952592">
      <w:bodyDiv w:val="1"/>
      <w:marLeft w:val="0"/>
      <w:marRight w:val="0"/>
      <w:marTop w:val="0"/>
      <w:marBottom w:val="0"/>
      <w:divBdr>
        <w:top w:val="none" w:sz="0" w:space="0" w:color="auto"/>
        <w:left w:val="none" w:sz="0" w:space="0" w:color="auto"/>
        <w:bottom w:val="none" w:sz="0" w:space="0" w:color="auto"/>
        <w:right w:val="none" w:sz="0" w:space="0" w:color="auto"/>
      </w:divBdr>
    </w:div>
    <w:div w:id="1686394176">
      <w:bodyDiv w:val="1"/>
      <w:marLeft w:val="0"/>
      <w:marRight w:val="0"/>
      <w:marTop w:val="0"/>
      <w:marBottom w:val="0"/>
      <w:divBdr>
        <w:top w:val="none" w:sz="0" w:space="0" w:color="auto"/>
        <w:left w:val="none" w:sz="0" w:space="0" w:color="auto"/>
        <w:bottom w:val="none" w:sz="0" w:space="0" w:color="auto"/>
        <w:right w:val="none" w:sz="0" w:space="0" w:color="auto"/>
      </w:divBdr>
    </w:div>
    <w:div w:id="1695417504">
      <w:bodyDiv w:val="1"/>
      <w:marLeft w:val="0"/>
      <w:marRight w:val="0"/>
      <w:marTop w:val="0"/>
      <w:marBottom w:val="0"/>
      <w:divBdr>
        <w:top w:val="none" w:sz="0" w:space="0" w:color="auto"/>
        <w:left w:val="none" w:sz="0" w:space="0" w:color="auto"/>
        <w:bottom w:val="none" w:sz="0" w:space="0" w:color="auto"/>
        <w:right w:val="none" w:sz="0" w:space="0" w:color="auto"/>
      </w:divBdr>
    </w:div>
    <w:div w:id="1702316546">
      <w:bodyDiv w:val="1"/>
      <w:marLeft w:val="0"/>
      <w:marRight w:val="0"/>
      <w:marTop w:val="0"/>
      <w:marBottom w:val="0"/>
      <w:divBdr>
        <w:top w:val="none" w:sz="0" w:space="0" w:color="auto"/>
        <w:left w:val="none" w:sz="0" w:space="0" w:color="auto"/>
        <w:bottom w:val="none" w:sz="0" w:space="0" w:color="auto"/>
        <w:right w:val="none" w:sz="0" w:space="0" w:color="auto"/>
      </w:divBdr>
    </w:div>
    <w:div w:id="1717729843">
      <w:bodyDiv w:val="1"/>
      <w:marLeft w:val="0"/>
      <w:marRight w:val="0"/>
      <w:marTop w:val="0"/>
      <w:marBottom w:val="0"/>
      <w:divBdr>
        <w:top w:val="none" w:sz="0" w:space="0" w:color="auto"/>
        <w:left w:val="none" w:sz="0" w:space="0" w:color="auto"/>
        <w:bottom w:val="none" w:sz="0" w:space="0" w:color="auto"/>
        <w:right w:val="none" w:sz="0" w:space="0" w:color="auto"/>
      </w:divBdr>
    </w:div>
    <w:div w:id="1717927191">
      <w:bodyDiv w:val="1"/>
      <w:marLeft w:val="0"/>
      <w:marRight w:val="0"/>
      <w:marTop w:val="0"/>
      <w:marBottom w:val="0"/>
      <w:divBdr>
        <w:top w:val="none" w:sz="0" w:space="0" w:color="auto"/>
        <w:left w:val="none" w:sz="0" w:space="0" w:color="auto"/>
        <w:bottom w:val="none" w:sz="0" w:space="0" w:color="auto"/>
        <w:right w:val="none" w:sz="0" w:space="0" w:color="auto"/>
      </w:divBdr>
    </w:div>
    <w:div w:id="1727604534">
      <w:bodyDiv w:val="1"/>
      <w:marLeft w:val="0"/>
      <w:marRight w:val="0"/>
      <w:marTop w:val="0"/>
      <w:marBottom w:val="0"/>
      <w:divBdr>
        <w:top w:val="none" w:sz="0" w:space="0" w:color="auto"/>
        <w:left w:val="none" w:sz="0" w:space="0" w:color="auto"/>
        <w:bottom w:val="none" w:sz="0" w:space="0" w:color="auto"/>
        <w:right w:val="none" w:sz="0" w:space="0" w:color="auto"/>
      </w:divBdr>
    </w:div>
    <w:div w:id="1731609054">
      <w:bodyDiv w:val="1"/>
      <w:marLeft w:val="0"/>
      <w:marRight w:val="0"/>
      <w:marTop w:val="0"/>
      <w:marBottom w:val="0"/>
      <w:divBdr>
        <w:top w:val="none" w:sz="0" w:space="0" w:color="auto"/>
        <w:left w:val="none" w:sz="0" w:space="0" w:color="auto"/>
        <w:bottom w:val="none" w:sz="0" w:space="0" w:color="auto"/>
        <w:right w:val="none" w:sz="0" w:space="0" w:color="auto"/>
      </w:divBdr>
    </w:div>
    <w:div w:id="1740403755">
      <w:bodyDiv w:val="1"/>
      <w:marLeft w:val="0"/>
      <w:marRight w:val="0"/>
      <w:marTop w:val="0"/>
      <w:marBottom w:val="0"/>
      <w:divBdr>
        <w:top w:val="none" w:sz="0" w:space="0" w:color="auto"/>
        <w:left w:val="none" w:sz="0" w:space="0" w:color="auto"/>
        <w:bottom w:val="none" w:sz="0" w:space="0" w:color="auto"/>
        <w:right w:val="none" w:sz="0" w:space="0" w:color="auto"/>
      </w:divBdr>
    </w:div>
    <w:div w:id="1742680228">
      <w:bodyDiv w:val="1"/>
      <w:marLeft w:val="0"/>
      <w:marRight w:val="0"/>
      <w:marTop w:val="0"/>
      <w:marBottom w:val="0"/>
      <w:divBdr>
        <w:top w:val="none" w:sz="0" w:space="0" w:color="auto"/>
        <w:left w:val="none" w:sz="0" w:space="0" w:color="auto"/>
        <w:bottom w:val="none" w:sz="0" w:space="0" w:color="auto"/>
        <w:right w:val="none" w:sz="0" w:space="0" w:color="auto"/>
      </w:divBdr>
    </w:div>
    <w:div w:id="1743135798">
      <w:bodyDiv w:val="1"/>
      <w:marLeft w:val="0"/>
      <w:marRight w:val="0"/>
      <w:marTop w:val="0"/>
      <w:marBottom w:val="0"/>
      <w:divBdr>
        <w:top w:val="none" w:sz="0" w:space="0" w:color="auto"/>
        <w:left w:val="none" w:sz="0" w:space="0" w:color="auto"/>
        <w:bottom w:val="none" w:sz="0" w:space="0" w:color="auto"/>
        <w:right w:val="none" w:sz="0" w:space="0" w:color="auto"/>
      </w:divBdr>
    </w:div>
    <w:div w:id="1745294499">
      <w:bodyDiv w:val="1"/>
      <w:marLeft w:val="0"/>
      <w:marRight w:val="0"/>
      <w:marTop w:val="0"/>
      <w:marBottom w:val="0"/>
      <w:divBdr>
        <w:top w:val="none" w:sz="0" w:space="0" w:color="auto"/>
        <w:left w:val="none" w:sz="0" w:space="0" w:color="auto"/>
        <w:bottom w:val="none" w:sz="0" w:space="0" w:color="auto"/>
        <w:right w:val="none" w:sz="0" w:space="0" w:color="auto"/>
      </w:divBdr>
    </w:div>
    <w:div w:id="1746411345">
      <w:bodyDiv w:val="1"/>
      <w:marLeft w:val="0"/>
      <w:marRight w:val="0"/>
      <w:marTop w:val="0"/>
      <w:marBottom w:val="0"/>
      <w:divBdr>
        <w:top w:val="none" w:sz="0" w:space="0" w:color="auto"/>
        <w:left w:val="none" w:sz="0" w:space="0" w:color="auto"/>
        <w:bottom w:val="none" w:sz="0" w:space="0" w:color="auto"/>
        <w:right w:val="none" w:sz="0" w:space="0" w:color="auto"/>
      </w:divBdr>
    </w:div>
    <w:div w:id="1753502945">
      <w:bodyDiv w:val="1"/>
      <w:marLeft w:val="0"/>
      <w:marRight w:val="0"/>
      <w:marTop w:val="0"/>
      <w:marBottom w:val="0"/>
      <w:divBdr>
        <w:top w:val="none" w:sz="0" w:space="0" w:color="auto"/>
        <w:left w:val="none" w:sz="0" w:space="0" w:color="auto"/>
        <w:bottom w:val="none" w:sz="0" w:space="0" w:color="auto"/>
        <w:right w:val="none" w:sz="0" w:space="0" w:color="auto"/>
      </w:divBdr>
    </w:div>
    <w:div w:id="1756316362">
      <w:bodyDiv w:val="1"/>
      <w:marLeft w:val="0"/>
      <w:marRight w:val="0"/>
      <w:marTop w:val="0"/>
      <w:marBottom w:val="0"/>
      <w:divBdr>
        <w:top w:val="none" w:sz="0" w:space="0" w:color="auto"/>
        <w:left w:val="none" w:sz="0" w:space="0" w:color="auto"/>
        <w:bottom w:val="none" w:sz="0" w:space="0" w:color="auto"/>
        <w:right w:val="none" w:sz="0" w:space="0" w:color="auto"/>
      </w:divBdr>
    </w:div>
    <w:div w:id="1760834332">
      <w:bodyDiv w:val="1"/>
      <w:marLeft w:val="0"/>
      <w:marRight w:val="0"/>
      <w:marTop w:val="0"/>
      <w:marBottom w:val="0"/>
      <w:divBdr>
        <w:top w:val="none" w:sz="0" w:space="0" w:color="auto"/>
        <w:left w:val="none" w:sz="0" w:space="0" w:color="auto"/>
        <w:bottom w:val="none" w:sz="0" w:space="0" w:color="auto"/>
        <w:right w:val="none" w:sz="0" w:space="0" w:color="auto"/>
      </w:divBdr>
    </w:div>
    <w:div w:id="1761020193">
      <w:bodyDiv w:val="1"/>
      <w:marLeft w:val="0"/>
      <w:marRight w:val="0"/>
      <w:marTop w:val="0"/>
      <w:marBottom w:val="0"/>
      <w:divBdr>
        <w:top w:val="none" w:sz="0" w:space="0" w:color="auto"/>
        <w:left w:val="none" w:sz="0" w:space="0" w:color="auto"/>
        <w:bottom w:val="none" w:sz="0" w:space="0" w:color="auto"/>
        <w:right w:val="none" w:sz="0" w:space="0" w:color="auto"/>
      </w:divBdr>
    </w:div>
    <w:div w:id="1763840554">
      <w:bodyDiv w:val="1"/>
      <w:marLeft w:val="0"/>
      <w:marRight w:val="0"/>
      <w:marTop w:val="0"/>
      <w:marBottom w:val="0"/>
      <w:divBdr>
        <w:top w:val="none" w:sz="0" w:space="0" w:color="auto"/>
        <w:left w:val="none" w:sz="0" w:space="0" w:color="auto"/>
        <w:bottom w:val="none" w:sz="0" w:space="0" w:color="auto"/>
        <w:right w:val="none" w:sz="0" w:space="0" w:color="auto"/>
      </w:divBdr>
    </w:div>
    <w:div w:id="1768228857">
      <w:bodyDiv w:val="1"/>
      <w:marLeft w:val="0"/>
      <w:marRight w:val="0"/>
      <w:marTop w:val="0"/>
      <w:marBottom w:val="0"/>
      <w:divBdr>
        <w:top w:val="none" w:sz="0" w:space="0" w:color="auto"/>
        <w:left w:val="none" w:sz="0" w:space="0" w:color="auto"/>
        <w:bottom w:val="none" w:sz="0" w:space="0" w:color="auto"/>
        <w:right w:val="none" w:sz="0" w:space="0" w:color="auto"/>
      </w:divBdr>
    </w:div>
    <w:div w:id="1769420920">
      <w:bodyDiv w:val="1"/>
      <w:marLeft w:val="0"/>
      <w:marRight w:val="0"/>
      <w:marTop w:val="0"/>
      <w:marBottom w:val="0"/>
      <w:divBdr>
        <w:top w:val="none" w:sz="0" w:space="0" w:color="auto"/>
        <w:left w:val="none" w:sz="0" w:space="0" w:color="auto"/>
        <w:bottom w:val="none" w:sz="0" w:space="0" w:color="auto"/>
        <w:right w:val="none" w:sz="0" w:space="0" w:color="auto"/>
      </w:divBdr>
    </w:div>
    <w:div w:id="1771004241">
      <w:bodyDiv w:val="1"/>
      <w:marLeft w:val="0"/>
      <w:marRight w:val="0"/>
      <w:marTop w:val="0"/>
      <w:marBottom w:val="0"/>
      <w:divBdr>
        <w:top w:val="none" w:sz="0" w:space="0" w:color="auto"/>
        <w:left w:val="none" w:sz="0" w:space="0" w:color="auto"/>
        <w:bottom w:val="none" w:sz="0" w:space="0" w:color="auto"/>
        <w:right w:val="none" w:sz="0" w:space="0" w:color="auto"/>
      </w:divBdr>
      <w:divsChild>
        <w:div w:id="1453746201">
          <w:marLeft w:val="480"/>
          <w:marRight w:val="0"/>
          <w:marTop w:val="0"/>
          <w:marBottom w:val="0"/>
          <w:divBdr>
            <w:top w:val="none" w:sz="0" w:space="0" w:color="auto"/>
            <w:left w:val="none" w:sz="0" w:space="0" w:color="auto"/>
            <w:bottom w:val="none" w:sz="0" w:space="0" w:color="auto"/>
            <w:right w:val="none" w:sz="0" w:space="0" w:color="auto"/>
          </w:divBdr>
        </w:div>
        <w:div w:id="784155098">
          <w:marLeft w:val="480"/>
          <w:marRight w:val="0"/>
          <w:marTop w:val="0"/>
          <w:marBottom w:val="0"/>
          <w:divBdr>
            <w:top w:val="none" w:sz="0" w:space="0" w:color="auto"/>
            <w:left w:val="none" w:sz="0" w:space="0" w:color="auto"/>
            <w:bottom w:val="none" w:sz="0" w:space="0" w:color="auto"/>
            <w:right w:val="none" w:sz="0" w:space="0" w:color="auto"/>
          </w:divBdr>
        </w:div>
        <w:div w:id="1726102937">
          <w:marLeft w:val="480"/>
          <w:marRight w:val="0"/>
          <w:marTop w:val="0"/>
          <w:marBottom w:val="0"/>
          <w:divBdr>
            <w:top w:val="none" w:sz="0" w:space="0" w:color="auto"/>
            <w:left w:val="none" w:sz="0" w:space="0" w:color="auto"/>
            <w:bottom w:val="none" w:sz="0" w:space="0" w:color="auto"/>
            <w:right w:val="none" w:sz="0" w:space="0" w:color="auto"/>
          </w:divBdr>
        </w:div>
        <w:div w:id="598875664">
          <w:marLeft w:val="480"/>
          <w:marRight w:val="0"/>
          <w:marTop w:val="0"/>
          <w:marBottom w:val="0"/>
          <w:divBdr>
            <w:top w:val="none" w:sz="0" w:space="0" w:color="auto"/>
            <w:left w:val="none" w:sz="0" w:space="0" w:color="auto"/>
            <w:bottom w:val="none" w:sz="0" w:space="0" w:color="auto"/>
            <w:right w:val="none" w:sz="0" w:space="0" w:color="auto"/>
          </w:divBdr>
        </w:div>
        <w:div w:id="1519004989">
          <w:marLeft w:val="480"/>
          <w:marRight w:val="0"/>
          <w:marTop w:val="0"/>
          <w:marBottom w:val="0"/>
          <w:divBdr>
            <w:top w:val="none" w:sz="0" w:space="0" w:color="auto"/>
            <w:left w:val="none" w:sz="0" w:space="0" w:color="auto"/>
            <w:bottom w:val="none" w:sz="0" w:space="0" w:color="auto"/>
            <w:right w:val="none" w:sz="0" w:space="0" w:color="auto"/>
          </w:divBdr>
        </w:div>
        <w:div w:id="246034462">
          <w:marLeft w:val="480"/>
          <w:marRight w:val="0"/>
          <w:marTop w:val="0"/>
          <w:marBottom w:val="0"/>
          <w:divBdr>
            <w:top w:val="none" w:sz="0" w:space="0" w:color="auto"/>
            <w:left w:val="none" w:sz="0" w:space="0" w:color="auto"/>
            <w:bottom w:val="none" w:sz="0" w:space="0" w:color="auto"/>
            <w:right w:val="none" w:sz="0" w:space="0" w:color="auto"/>
          </w:divBdr>
        </w:div>
        <w:div w:id="380256109">
          <w:marLeft w:val="480"/>
          <w:marRight w:val="0"/>
          <w:marTop w:val="0"/>
          <w:marBottom w:val="0"/>
          <w:divBdr>
            <w:top w:val="none" w:sz="0" w:space="0" w:color="auto"/>
            <w:left w:val="none" w:sz="0" w:space="0" w:color="auto"/>
            <w:bottom w:val="none" w:sz="0" w:space="0" w:color="auto"/>
            <w:right w:val="none" w:sz="0" w:space="0" w:color="auto"/>
          </w:divBdr>
        </w:div>
        <w:div w:id="1316954253">
          <w:marLeft w:val="480"/>
          <w:marRight w:val="0"/>
          <w:marTop w:val="0"/>
          <w:marBottom w:val="0"/>
          <w:divBdr>
            <w:top w:val="none" w:sz="0" w:space="0" w:color="auto"/>
            <w:left w:val="none" w:sz="0" w:space="0" w:color="auto"/>
            <w:bottom w:val="none" w:sz="0" w:space="0" w:color="auto"/>
            <w:right w:val="none" w:sz="0" w:space="0" w:color="auto"/>
          </w:divBdr>
        </w:div>
        <w:div w:id="1261522852">
          <w:marLeft w:val="480"/>
          <w:marRight w:val="0"/>
          <w:marTop w:val="0"/>
          <w:marBottom w:val="0"/>
          <w:divBdr>
            <w:top w:val="none" w:sz="0" w:space="0" w:color="auto"/>
            <w:left w:val="none" w:sz="0" w:space="0" w:color="auto"/>
            <w:bottom w:val="none" w:sz="0" w:space="0" w:color="auto"/>
            <w:right w:val="none" w:sz="0" w:space="0" w:color="auto"/>
          </w:divBdr>
        </w:div>
        <w:div w:id="1589731098">
          <w:marLeft w:val="480"/>
          <w:marRight w:val="0"/>
          <w:marTop w:val="0"/>
          <w:marBottom w:val="0"/>
          <w:divBdr>
            <w:top w:val="none" w:sz="0" w:space="0" w:color="auto"/>
            <w:left w:val="none" w:sz="0" w:space="0" w:color="auto"/>
            <w:bottom w:val="none" w:sz="0" w:space="0" w:color="auto"/>
            <w:right w:val="none" w:sz="0" w:space="0" w:color="auto"/>
          </w:divBdr>
        </w:div>
        <w:div w:id="266932938">
          <w:marLeft w:val="480"/>
          <w:marRight w:val="0"/>
          <w:marTop w:val="0"/>
          <w:marBottom w:val="0"/>
          <w:divBdr>
            <w:top w:val="none" w:sz="0" w:space="0" w:color="auto"/>
            <w:left w:val="none" w:sz="0" w:space="0" w:color="auto"/>
            <w:bottom w:val="none" w:sz="0" w:space="0" w:color="auto"/>
            <w:right w:val="none" w:sz="0" w:space="0" w:color="auto"/>
          </w:divBdr>
        </w:div>
        <w:div w:id="1528714543">
          <w:marLeft w:val="480"/>
          <w:marRight w:val="0"/>
          <w:marTop w:val="0"/>
          <w:marBottom w:val="0"/>
          <w:divBdr>
            <w:top w:val="none" w:sz="0" w:space="0" w:color="auto"/>
            <w:left w:val="none" w:sz="0" w:space="0" w:color="auto"/>
            <w:bottom w:val="none" w:sz="0" w:space="0" w:color="auto"/>
            <w:right w:val="none" w:sz="0" w:space="0" w:color="auto"/>
          </w:divBdr>
        </w:div>
        <w:div w:id="361058924">
          <w:marLeft w:val="480"/>
          <w:marRight w:val="0"/>
          <w:marTop w:val="0"/>
          <w:marBottom w:val="0"/>
          <w:divBdr>
            <w:top w:val="none" w:sz="0" w:space="0" w:color="auto"/>
            <w:left w:val="none" w:sz="0" w:space="0" w:color="auto"/>
            <w:bottom w:val="none" w:sz="0" w:space="0" w:color="auto"/>
            <w:right w:val="none" w:sz="0" w:space="0" w:color="auto"/>
          </w:divBdr>
        </w:div>
        <w:div w:id="593244588">
          <w:marLeft w:val="480"/>
          <w:marRight w:val="0"/>
          <w:marTop w:val="0"/>
          <w:marBottom w:val="0"/>
          <w:divBdr>
            <w:top w:val="none" w:sz="0" w:space="0" w:color="auto"/>
            <w:left w:val="none" w:sz="0" w:space="0" w:color="auto"/>
            <w:bottom w:val="none" w:sz="0" w:space="0" w:color="auto"/>
            <w:right w:val="none" w:sz="0" w:space="0" w:color="auto"/>
          </w:divBdr>
        </w:div>
        <w:div w:id="538208167">
          <w:marLeft w:val="480"/>
          <w:marRight w:val="0"/>
          <w:marTop w:val="0"/>
          <w:marBottom w:val="0"/>
          <w:divBdr>
            <w:top w:val="none" w:sz="0" w:space="0" w:color="auto"/>
            <w:left w:val="none" w:sz="0" w:space="0" w:color="auto"/>
            <w:bottom w:val="none" w:sz="0" w:space="0" w:color="auto"/>
            <w:right w:val="none" w:sz="0" w:space="0" w:color="auto"/>
          </w:divBdr>
        </w:div>
        <w:div w:id="121268403">
          <w:marLeft w:val="480"/>
          <w:marRight w:val="0"/>
          <w:marTop w:val="0"/>
          <w:marBottom w:val="0"/>
          <w:divBdr>
            <w:top w:val="none" w:sz="0" w:space="0" w:color="auto"/>
            <w:left w:val="none" w:sz="0" w:space="0" w:color="auto"/>
            <w:bottom w:val="none" w:sz="0" w:space="0" w:color="auto"/>
            <w:right w:val="none" w:sz="0" w:space="0" w:color="auto"/>
          </w:divBdr>
        </w:div>
        <w:div w:id="1355418266">
          <w:marLeft w:val="480"/>
          <w:marRight w:val="0"/>
          <w:marTop w:val="0"/>
          <w:marBottom w:val="0"/>
          <w:divBdr>
            <w:top w:val="none" w:sz="0" w:space="0" w:color="auto"/>
            <w:left w:val="none" w:sz="0" w:space="0" w:color="auto"/>
            <w:bottom w:val="none" w:sz="0" w:space="0" w:color="auto"/>
            <w:right w:val="none" w:sz="0" w:space="0" w:color="auto"/>
          </w:divBdr>
        </w:div>
        <w:div w:id="1329599796">
          <w:marLeft w:val="480"/>
          <w:marRight w:val="0"/>
          <w:marTop w:val="0"/>
          <w:marBottom w:val="0"/>
          <w:divBdr>
            <w:top w:val="none" w:sz="0" w:space="0" w:color="auto"/>
            <w:left w:val="none" w:sz="0" w:space="0" w:color="auto"/>
            <w:bottom w:val="none" w:sz="0" w:space="0" w:color="auto"/>
            <w:right w:val="none" w:sz="0" w:space="0" w:color="auto"/>
          </w:divBdr>
        </w:div>
        <w:div w:id="2008166279">
          <w:marLeft w:val="480"/>
          <w:marRight w:val="0"/>
          <w:marTop w:val="0"/>
          <w:marBottom w:val="0"/>
          <w:divBdr>
            <w:top w:val="none" w:sz="0" w:space="0" w:color="auto"/>
            <w:left w:val="none" w:sz="0" w:space="0" w:color="auto"/>
            <w:bottom w:val="none" w:sz="0" w:space="0" w:color="auto"/>
            <w:right w:val="none" w:sz="0" w:space="0" w:color="auto"/>
          </w:divBdr>
        </w:div>
        <w:div w:id="1461610228">
          <w:marLeft w:val="480"/>
          <w:marRight w:val="0"/>
          <w:marTop w:val="0"/>
          <w:marBottom w:val="0"/>
          <w:divBdr>
            <w:top w:val="none" w:sz="0" w:space="0" w:color="auto"/>
            <w:left w:val="none" w:sz="0" w:space="0" w:color="auto"/>
            <w:bottom w:val="none" w:sz="0" w:space="0" w:color="auto"/>
            <w:right w:val="none" w:sz="0" w:space="0" w:color="auto"/>
          </w:divBdr>
        </w:div>
        <w:div w:id="1221135357">
          <w:marLeft w:val="480"/>
          <w:marRight w:val="0"/>
          <w:marTop w:val="0"/>
          <w:marBottom w:val="0"/>
          <w:divBdr>
            <w:top w:val="none" w:sz="0" w:space="0" w:color="auto"/>
            <w:left w:val="none" w:sz="0" w:space="0" w:color="auto"/>
            <w:bottom w:val="none" w:sz="0" w:space="0" w:color="auto"/>
            <w:right w:val="none" w:sz="0" w:space="0" w:color="auto"/>
          </w:divBdr>
        </w:div>
        <w:div w:id="1719015313">
          <w:marLeft w:val="480"/>
          <w:marRight w:val="0"/>
          <w:marTop w:val="0"/>
          <w:marBottom w:val="0"/>
          <w:divBdr>
            <w:top w:val="none" w:sz="0" w:space="0" w:color="auto"/>
            <w:left w:val="none" w:sz="0" w:space="0" w:color="auto"/>
            <w:bottom w:val="none" w:sz="0" w:space="0" w:color="auto"/>
            <w:right w:val="none" w:sz="0" w:space="0" w:color="auto"/>
          </w:divBdr>
        </w:div>
        <w:div w:id="795559777">
          <w:marLeft w:val="480"/>
          <w:marRight w:val="0"/>
          <w:marTop w:val="0"/>
          <w:marBottom w:val="0"/>
          <w:divBdr>
            <w:top w:val="none" w:sz="0" w:space="0" w:color="auto"/>
            <w:left w:val="none" w:sz="0" w:space="0" w:color="auto"/>
            <w:bottom w:val="none" w:sz="0" w:space="0" w:color="auto"/>
            <w:right w:val="none" w:sz="0" w:space="0" w:color="auto"/>
          </w:divBdr>
        </w:div>
        <w:div w:id="2080010928">
          <w:marLeft w:val="480"/>
          <w:marRight w:val="0"/>
          <w:marTop w:val="0"/>
          <w:marBottom w:val="0"/>
          <w:divBdr>
            <w:top w:val="none" w:sz="0" w:space="0" w:color="auto"/>
            <w:left w:val="none" w:sz="0" w:space="0" w:color="auto"/>
            <w:bottom w:val="none" w:sz="0" w:space="0" w:color="auto"/>
            <w:right w:val="none" w:sz="0" w:space="0" w:color="auto"/>
          </w:divBdr>
        </w:div>
        <w:div w:id="1912302837">
          <w:marLeft w:val="480"/>
          <w:marRight w:val="0"/>
          <w:marTop w:val="0"/>
          <w:marBottom w:val="0"/>
          <w:divBdr>
            <w:top w:val="none" w:sz="0" w:space="0" w:color="auto"/>
            <w:left w:val="none" w:sz="0" w:space="0" w:color="auto"/>
            <w:bottom w:val="none" w:sz="0" w:space="0" w:color="auto"/>
            <w:right w:val="none" w:sz="0" w:space="0" w:color="auto"/>
          </w:divBdr>
        </w:div>
        <w:div w:id="664091025">
          <w:marLeft w:val="480"/>
          <w:marRight w:val="0"/>
          <w:marTop w:val="0"/>
          <w:marBottom w:val="0"/>
          <w:divBdr>
            <w:top w:val="none" w:sz="0" w:space="0" w:color="auto"/>
            <w:left w:val="none" w:sz="0" w:space="0" w:color="auto"/>
            <w:bottom w:val="none" w:sz="0" w:space="0" w:color="auto"/>
            <w:right w:val="none" w:sz="0" w:space="0" w:color="auto"/>
          </w:divBdr>
        </w:div>
        <w:div w:id="386954792">
          <w:marLeft w:val="480"/>
          <w:marRight w:val="0"/>
          <w:marTop w:val="0"/>
          <w:marBottom w:val="0"/>
          <w:divBdr>
            <w:top w:val="none" w:sz="0" w:space="0" w:color="auto"/>
            <w:left w:val="none" w:sz="0" w:space="0" w:color="auto"/>
            <w:bottom w:val="none" w:sz="0" w:space="0" w:color="auto"/>
            <w:right w:val="none" w:sz="0" w:space="0" w:color="auto"/>
          </w:divBdr>
        </w:div>
        <w:div w:id="91584260">
          <w:marLeft w:val="480"/>
          <w:marRight w:val="0"/>
          <w:marTop w:val="0"/>
          <w:marBottom w:val="0"/>
          <w:divBdr>
            <w:top w:val="none" w:sz="0" w:space="0" w:color="auto"/>
            <w:left w:val="none" w:sz="0" w:space="0" w:color="auto"/>
            <w:bottom w:val="none" w:sz="0" w:space="0" w:color="auto"/>
            <w:right w:val="none" w:sz="0" w:space="0" w:color="auto"/>
          </w:divBdr>
        </w:div>
        <w:div w:id="1961914225">
          <w:marLeft w:val="480"/>
          <w:marRight w:val="0"/>
          <w:marTop w:val="0"/>
          <w:marBottom w:val="0"/>
          <w:divBdr>
            <w:top w:val="none" w:sz="0" w:space="0" w:color="auto"/>
            <w:left w:val="none" w:sz="0" w:space="0" w:color="auto"/>
            <w:bottom w:val="none" w:sz="0" w:space="0" w:color="auto"/>
            <w:right w:val="none" w:sz="0" w:space="0" w:color="auto"/>
          </w:divBdr>
        </w:div>
        <w:div w:id="1758406156">
          <w:marLeft w:val="480"/>
          <w:marRight w:val="0"/>
          <w:marTop w:val="0"/>
          <w:marBottom w:val="0"/>
          <w:divBdr>
            <w:top w:val="none" w:sz="0" w:space="0" w:color="auto"/>
            <w:left w:val="none" w:sz="0" w:space="0" w:color="auto"/>
            <w:bottom w:val="none" w:sz="0" w:space="0" w:color="auto"/>
            <w:right w:val="none" w:sz="0" w:space="0" w:color="auto"/>
          </w:divBdr>
        </w:div>
        <w:div w:id="590285480">
          <w:marLeft w:val="480"/>
          <w:marRight w:val="0"/>
          <w:marTop w:val="0"/>
          <w:marBottom w:val="0"/>
          <w:divBdr>
            <w:top w:val="none" w:sz="0" w:space="0" w:color="auto"/>
            <w:left w:val="none" w:sz="0" w:space="0" w:color="auto"/>
            <w:bottom w:val="none" w:sz="0" w:space="0" w:color="auto"/>
            <w:right w:val="none" w:sz="0" w:space="0" w:color="auto"/>
          </w:divBdr>
        </w:div>
        <w:div w:id="1576017087">
          <w:marLeft w:val="480"/>
          <w:marRight w:val="0"/>
          <w:marTop w:val="0"/>
          <w:marBottom w:val="0"/>
          <w:divBdr>
            <w:top w:val="none" w:sz="0" w:space="0" w:color="auto"/>
            <w:left w:val="none" w:sz="0" w:space="0" w:color="auto"/>
            <w:bottom w:val="none" w:sz="0" w:space="0" w:color="auto"/>
            <w:right w:val="none" w:sz="0" w:space="0" w:color="auto"/>
          </w:divBdr>
        </w:div>
        <w:div w:id="1821573324">
          <w:marLeft w:val="480"/>
          <w:marRight w:val="0"/>
          <w:marTop w:val="0"/>
          <w:marBottom w:val="0"/>
          <w:divBdr>
            <w:top w:val="none" w:sz="0" w:space="0" w:color="auto"/>
            <w:left w:val="none" w:sz="0" w:space="0" w:color="auto"/>
            <w:bottom w:val="none" w:sz="0" w:space="0" w:color="auto"/>
            <w:right w:val="none" w:sz="0" w:space="0" w:color="auto"/>
          </w:divBdr>
        </w:div>
        <w:div w:id="535043179">
          <w:marLeft w:val="480"/>
          <w:marRight w:val="0"/>
          <w:marTop w:val="0"/>
          <w:marBottom w:val="0"/>
          <w:divBdr>
            <w:top w:val="none" w:sz="0" w:space="0" w:color="auto"/>
            <w:left w:val="none" w:sz="0" w:space="0" w:color="auto"/>
            <w:bottom w:val="none" w:sz="0" w:space="0" w:color="auto"/>
            <w:right w:val="none" w:sz="0" w:space="0" w:color="auto"/>
          </w:divBdr>
        </w:div>
        <w:div w:id="1141268721">
          <w:marLeft w:val="480"/>
          <w:marRight w:val="0"/>
          <w:marTop w:val="0"/>
          <w:marBottom w:val="0"/>
          <w:divBdr>
            <w:top w:val="none" w:sz="0" w:space="0" w:color="auto"/>
            <w:left w:val="none" w:sz="0" w:space="0" w:color="auto"/>
            <w:bottom w:val="none" w:sz="0" w:space="0" w:color="auto"/>
            <w:right w:val="none" w:sz="0" w:space="0" w:color="auto"/>
          </w:divBdr>
        </w:div>
        <w:div w:id="310133070">
          <w:marLeft w:val="480"/>
          <w:marRight w:val="0"/>
          <w:marTop w:val="0"/>
          <w:marBottom w:val="0"/>
          <w:divBdr>
            <w:top w:val="none" w:sz="0" w:space="0" w:color="auto"/>
            <w:left w:val="none" w:sz="0" w:space="0" w:color="auto"/>
            <w:bottom w:val="none" w:sz="0" w:space="0" w:color="auto"/>
            <w:right w:val="none" w:sz="0" w:space="0" w:color="auto"/>
          </w:divBdr>
        </w:div>
        <w:div w:id="1636909331">
          <w:marLeft w:val="480"/>
          <w:marRight w:val="0"/>
          <w:marTop w:val="0"/>
          <w:marBottom w:val="0"/>
          <w:divBdr>
            <w:top w:val="none" w:sz="0" w:space="0" w:color="auto"/>
            <w:left w:val="none" w:sz="0" w:space="0" w:color="auto"/>
            <w:bottom w:val="none" w:sz="0" w:space="0" w:color="auto"/>
            <w:right w:val="none" w:sz="0" w:space="0" w:color="auto"/>
          </w:divBdr>
        </w:div>
        <w:div w:id="600063486">
          <w:marLeft w:val="480"/>
          <w:marRight w:val="0"/>
          <w:marTop w:val="0"/>
          <w:marBottom w:val="0"/>
          <w:divBdr>
            <w:top w:val="none" w:sz="0" w:space="0" w:color="auto"/>
            <w:left w:val="none" w:sz="0" w:space="0" w:color="auto"/>
            <w:bottom w:val="none" w:sz="0" w:space="0" w:color="auto"/>
            <w:right w:val="none" w:sz="0" w:space="0" w:color="auto"/>
          </w:divBdr>
        </w:div>
        <w:div w:id="1267538293">
          <w:marLeft w:val="480"/>
          <w:marRight w:val="0"/>
          <w:marTop w:val="0"/>
          <w:marBottom w:val="0"/>
          <w:divBdr>
            <w:top w:val="none" w:sz="0" w:space="0" w:color="auto"/>
            <w:left w:val="none" w:sz="0" w:space="0" w:color="auto"/>
            <w:bottom w:val="none" w:sz="0" w:space="0" w:color="auto"/>
            <w:right w:val="none" w:sz="0" w:space="0" w:color="auto"/>
          </w:divBdr>
        </w:div>
        <w:div w:id="765619773">
          <w:marLeft w:val="480"/>
          <w:marRight w:val="0"/>
          <w:marTop w:val="0"/>
          <w:marBottom w:val="0"/>
          <w:divBdr>
            <w:top w:val="none" w:sz="0" w:space="0" w:color="auto"/>
            <w:left w:val="none" w:sz="0" w:space="0" w:color="auto"/>
            <w:bottom w:val="none" w:sz="0" w:space="0" w:color="auto"/>
            <w:right w:val="none" w:sz="0" w:space="0" w:color="auto"/>
          </w:divBdr>
        </w:div>
        <w:div w:id="1414663327">
          <w:marLeft w:val="480"/>
          <w:marRight w:val="0"/>
          <w:marTop w:val="0"/>
          <w:marBottom w:val="0"/>
          <w:divBdr>
            <w:top w:val="none" w:sz="0" w:space="0" w:color="auto"/>
            <w:left w:val="none" w:sz="0" w:space="0" w:color="auto"/>
            <w:bottom w:val="none" w:sz="0" w:space="0" w:color="auto"/>
            <w:right w:val="none" w:sz="0" w:space="0" w:color="auto"/>
          </w:divBdr>
        </w:div>
        <w:div w:id="966394250">
          <w:marLeft w:val="480"/>
          <w:marRight w:val="0"/>
          <w:marTop w:val="0"/>
          <w:marBottom w:val="0"/>
          <w:divBdr>
            <w:top w:val="none" w:sz="0" w:space="0" w:color="auto"/>
            <w:left w:val="none" w:sz="0" w:space="0" w:color="auto"/>
            <w:bottom w:val="none" w:sz="0" w:space="0" w:color="auto"/>
            <w:right w:val="none" w:sz="0" w:space="0" w:color="auto"/>
          </w:divBdr>
        </w:div>
        <w:div w:id="89784627">
          <w:marLeft w:val="480"/>
          <w:marRight w:val="0"/>
          <w:marTop w:val="0"/>
          <w:marBottom w:val="0"/>
          <w:divBdr>
            <w:top w:val="none" w:sz="0" w:space="0" w:color="auto"/>
            <w:left w:val="none" w:sz="0" w:space="0" w:color="auto"/>
            <w:bottom w:val="none" w:sz="0" w:space="0" w:color="auto"/>
            <w:right w:val="none" w:sz="0" w:space="0" w:color="auto"/>
          </w:divBdr>
        </w:div>
        <w:div w:id="79379288">
          <w:marLeft w:val="480"/>
          <w:marRight w:val="0"/>
          <w:marTop w:val="0"/>
          <w:marBottom w:val="0"/>
          <w:divBdr>
            <w:top w:val="none" w:sz="0" w:space="0" w:color="auto"/>
            <w:left w:val="none" w:sz="0" w:space="0" w:color="auto"/>
            <w:bottom w:val="none" w:sz="0" w:space="0" w:color="auto"/>
            <w:right w:val="none" w:sz="0" w:space="0" w:color="auto"/>
          </w:divBdr>
        </w:div>
        <w:div w:id="874463516">
          <w:marLeft w:val="480"/>
          <w:marRight w:val="0"/>
          <w:marTop w:val="0"/>
          <w:marBottom w:val="0"/>
          <w:divBdr>
            <w:top w:val="none" w:sz="0" w:space="0" w:color="auto"/>
            <w:left w:val="none" w:sz="0" w:space="0" w:color="auto"/>
            <w:bottom w:val="none" w:sz="0" w:space="0" w:color="auto"/>
            <w:right w:val="none" w:sz="0" w:space="0" w:color="auto"/>
          </w:divBdr>
        </w:div>
        <w:div w:id="1636250464">
          <w:marLeft w:val="480"/>
          <w:marRight w:val="0"/>
          <w:marTop w:val="0"/>
          <w:marBottom w:val="0"/>
          <w:divBdr>
            <w:top w:val="none" w:sz="0" w:space="0" w:color="auto"/>
            <w:left w:val="none" w:sz="0" w:space="0" w:color="auto"/>
            <w:bottom w:val="none" w:sz="0" w:space="0" w:color="auto"/>
            <w:right w:val="none" w:sz="0" w:space="0" w:color="auto"/>
          </w:divBdr>
        </w:div>
        <w:div w:id="228149802">
          <w:marLeft w:val="480"/>
          <w:marRight w:val="0"/>
          <w:marTop w:val="0"/>
          <w:marBottom w:val="0"/>
          <w:divBdr>
            <w:top w:val="none" w:sz="0" w:space="0" w:color="auto"/>
            <w:left w:val="none" w:sz="0" w:space="0" w:color="auto"/>
            <w:bottom w:val="none" w:sz="0" w:space="0" w:color="auto"/>
            <w:right w:val="none" w:sz="0" w:space="0" w:color="auto"/>
          </w:divBdr>
        </w:div>
        <w:div w:id="1386487050">
          <w:marLeft w:val="480"/>
          <w:marRight w:val="0"/>
          <w:marTop w:val="0"/>
          <w:marBottom w:val="0"/>
          <w:divBdr>
            <w:top w:val="none" w:sz="0" w:space="0" w:color="auto"/>
            <w:left w:val="none" w:sz="0" w:space="0" w:color="auto"/>
            <w:bottom w:val="none" w:sz="0" w:space="0" w:color="auto"/>
            <w:right w:val="none" w:sz="0" w:space="0" w:color="auto"/>
          </w:divBdr>
        </w:div>
        <w:div w:id="738400252">
          <w:marLeft w:val="480"/>
          <w:marRight w:val="0"/>
          <w:marTop w:val="0"/>
          <w:marBottom w:val="0"/>
          <w:divBdr>
            <w:top w:val="none" w:sz="0" w:space="0" w:color="auto"/>
            <w:left w:val="none" w:sz="0" w:space="0" w:color="auto"/>
            <w:bottom w:val="none" w:sz="0" w:space="0" w:color="auto"/>
            <w:right w:val="none" w:sz="0" w:space="0" w:color="auto"/>
          </w:divBdr>
        </w:div>
        <w:div w:id="591815973">
          <w:marLeft w:val="480"/>
          <w:marRight w:val="0"/>
          <w:marTop w:val="0"/>
          <w:marBottom w:val="0"/>
          <w:divBdr>
            <w:top w:val="none" w:sz="0" w:space="0" w:color="auto"/>
            <w:left w:val="none" w:sz="0" w:space="0" w:color="auto"/>
            <w:bottom w:val="none" w:sz="0" w:space="0" w:color="auto"/>
            <w:right w:val="none" w:sz="0" w:space="0" w:color="auto"/>
          </w:divBdr>
        </w:div>
        <w:div w:id="1919172854">
          <w:marLeft w:val="480"/>
          <w:marRight w:val="0"/>
          <w:marTop w:val="0"/>
          <w:marBottom w:val="0"/>
          <w:divBdr>
            <w:top w:val="none" w:sz="0" w:space="0" w:color="auto"/>
            <w:left w:val="none" w:sz="0" w:space="0" w:color="auto"/>
            <w:bottom w:val="none" w:sz="0" w:space="0" w:color="auto"/>
            <w:right w:val="none" w:sz="0" w:space="0" w:color="auto"/>
          </w:divBdr>
        </w:div>
        <w:div w:id="1138575320">
          <w:marLeft w:val="480"/>
          <w:marRight w:val="0"/>
          <w:marTop w:val="0"/>
          <w:marBottom w:val="0"/>
          <w:divBdr>
            <w:top w:val="none" w:sz="0" w:space="0" w:color="auto"/>
            <w:left w:val="none" w:sz="0" w:space="0" w:color="auto"/>
            <w:bottom w:val="none" w:sz="0" w:space="0" w:color="auto"/>
            <w:right w:val="none" w:sz="0" w:space="0" w:color="auto"/>
          </w:divBdr>
        </w:div>
        <w:div w:id="1438603170">
          <w:marLeft w:val="480"/>
          <w:marRight w:val="0"/>
          <w:marTop w:val="0"/>
          <w:marBottom w:val="0"/>
          <w:divBdr>
            <w:top w:val="none" w:sz="0" w:space="0" w:color="auto"/>
            <w:left w:val="none" w:sz="0" w:space="0" w:color="auto"/>
            <w:bottom w:val="none" w:sz="0" w:space="0" w:color="auto"/>
            <w:right w:val="none" w:sz="0" w:space="0" w:color="auto"/>
          </w:divBdr>
        </w:div>
        <w:div w:id="279579542">
          <w:marLeft w:val="480"/>
          <w:marRight w:val="0"/>
          <w:marTop w:val="0"/>
          <w:marBottom w:val="0"/>
          <w:divBdr>
            <w:top w:val="none" w:sz="0" w:space="0" w:color="auto"/>
            <w:left w:val="none" w:sz="0" w:space="0" w:color="auto"/>
            <w:bottom w:val="none" w:sz="0" w:space="0" w:color="auto"/>
            <w:right w:val="none" w:sz="0" w:space="0" w:color="auto"/>
          </w:divBdr>
        </w:div>
        <w:div w:id="381976383">
          <w:marLeft w:val="480"/>
          <w:marRight w:val="0"/>
          <w:marTop w:val="0"/>
          <w:marBottom w:val="0"/>
          <w:divBdr>
            <w:top w:val="none" w:sz="0" w:space="0" w:color="auto"/>
            <w:left w:val="none" w:sz="0" w:space="0" w:color="auto"/>
            <w:bottom w:val="none" w:sz="0" w:space="0" w:color="auto"/>
            <w:right w:val="none" w:sz="0" w:space="0" w:color="auto"/>
          </w:divBdr>
        </w:div>
        <w:div w:id="1403286657">
          <w:marLeft w:val="480"/>
          <w:marRight w:val="0"/>
          <w:marTop w:val="0"/>
          <w:marBottom w:val="0"/>
          <w:divBdr>
            <w:top w:val="none" w:sz="0" w:space="0" w:color="auto"/>
            <w:left w:val="none" w:sz="0" w:space="0" w:color="auto"/>
            <w:bottom w:val="none" w:sz="0" w:space="0" w:color="auto"/>
            <w:right w:val="none" w:sz="0" w:space="0" w:color="auto"/>
          </w:divBdr>
        </w:div>
        <w:div w:id="509180160">
          <w:marLeft w:val="480"/>
          <w:marRight w:val="0"/>
          <w:marTop w:val="0"/>
          <w:marBottom w:val="0"/>
          <w:divBdr>
            <w:top w:val="none" w:sz="0" w:space="0" w:color="auto"/>
            <w:left w:val="none" w:sz="0" w:space="0" w:color="auto"/>
            <w:bottom w:val="none" w:sz="0" w:space="0" w:color="auto"/>
            <w:right w:val="none" w:sz="0" w:space="0" w:color="auto"/>
          </w:divBdr>
        </w:div>
        <w:div w:id="650527244">
          <w:marLeft w:val="480"/>
          <w:marRight w:val="0"/>
          <w:marTop w:val="0"/>
          <w:marBottom w:val="0"/>
          <w:divBdr>
            <w:top w:val="none" w:sz="0" w:space="0" w:color="auto"/>
            <w:left w:val="none" w:sz="0" w:space="0" w:color="auto"/>
            <w:bottom w:val="none" w:sz="0" w:space="0" w:color="auto"/>
            <w:right w:val="none" w:sz="0" w:space="0" w:color="auto"/>
          </w:divBdr>
        </w:div>
        <w:div w:id="1374311085">
          <w:marLeft w:val="480"/>
          <w:marRight w:val="0"/>
          <w:marTop w:val="0"/>
          <w:marBottom w:val="0"/>
          <w:divBdr>
            <w:top w:val="none" w:sz="0" w:space="0" w:color="auto"/>
            <w:left w:val="none" w:sz="0" w:space="0" w:color="auto"/>
            <w:bottom w:val="none" w:sz="0" w:space="0" w:color="auto"/>
            <w:right w:val="none" w:sz="0" w:space="0" w:color="auto"/>
          </w:divBdr>
        </w:div>
        <w:div w:id="1160972862">
          <w:marLeft w:val="480"/>
          <w:marRight w:val="0"/>
          <w:marTop w:val="0"/>
          <w:marBottom w:val="0"/>
          <w:divBdr>
            <w:top w:val="none" w:sz="0" w:space="0" w:color="auto"/>
            <w:left w:val="none" w:sz="0" w:space="0" w:color="auto"/>
            <w:bottom w:val="none" w:sz="0" w:space="0" w:color="auto"/>
            <w:right w:val="none" w:sz="0" w:space="0" w:color="auto"/>
          </w:divBdr>
        </w:div>
        <w:div w:id="2019847881">
          <w:marLeft w:val="480"/>
          <w:marRight w:val="0"/>
          <w:marTop w:val="0"/>
          <w:marBottom w:val="0"/>
          <w:divBdr>
            <w:top w:val="none" w:sz="0" w:space="0" w:color="auto"/>
            <w:left w:val="none" w:sz="0" w:space="0" w:color="auto"/>
            <w:bottom w:val="none" w:sz="0" w:space="0" w:color="auto"/>
            <w:right w:val="none" w:sz="0" w:space="0" w:color="auto"/>
          </w:divBdr>
        </w:div>
        <w:div w:id="1339889060">
          <w:marLeft w:val="480"/>
          <w:marRight w:val="0"/>
          <w:marTop w:val="0"/>
          <w:marBottom w:val="0"/>
          <w:divBdr>
            <w:top w:val="none" w:sz="0" w:space="0" w:color="auto"/>
            <w:left w:val="none" w:sz="0" w:space="0" w:color="auto"/>
            <w:bottom w:val="none" w:sz="0" w:space="0" w:color="auto"/>
            <w:right w:val="none" w:sz="0" w:space="0" w:color="auto"/>
          </w:divBdr>
        </w:div>
        <w:div w:id="1097169544">
          <w:marLeft w:val="480"/>
          <w:marRight w:val="0"/>
          <w:marTop w:val="0"/>
          <w:marBottom w:val="0"/>
          <w:divBdr>
            <w:top w:val="none" w:sz="0" w:space="0" w:color="auto"/>
            <w:left w:val="none" w:sz="0" w:space="0" w:color="auto"/>
            <w:bottom w:val="none" w:sz="0" w:space="0" w:color="auto"/>
            <w:right w:val="none" w:sz="0" w:space="0" w:color="auto"/>
          </w:divBdr>
        </w:div>
        <w:div w:id="1692416054">
          <w:marLeft w:val="480"/>
          <w:marRight w:val="0"/>
          <w:marTop w:val="0"/>
          <w:marBottom w:val="0"/>
          <w:divBdr>
            <w:top w:val="none" w:sz="0" w:space="0" w:color="auto"/>
            <w:left w:val="none" w:sz="0" w:space="0" w:color="auto"/>
            <w:bottom w:val="none" w:sz="0" w:space="0" w:color="auto"/>
            <w:right w:val="none" w:sz="0" w:space="0" w:color="auto"/>
          </w:divBdr>
        </w:div>
        <w:div w:id="334383501">
          <w:marLeft w:val="480"/>
          <w:marRight w:val="0"/>
          <w:marTop w:val="0"/>
          <w:marBottom w:val="0"/>
          <w:divBdr>
            <w:top w:val="none" w:sz="0" w:space="0" w:color="auto"/>
            <w:left w:val="none" w:sz="0" w:space="0" w:color="auto"/>
            <w:bottom w:val="none" w:sz="0" w:space="0" w:color="auto"/>
            <w:right w:val="none" w:sz="0" w:space="0" w:color="auto"/>
          </w:divBdr>
        </w:div>
        <w:div w:id="1157183574">
          <w:marLeft w:val="480"/>
          <w:marRight w:val="0"/>
          <w:marTop w:val="0"/>
          <w:marBottom w:val="0"/>
          <w:divBdr>
            <w:top w:val="none" w:sz="0" w:space="0" w:color="auto"/>
            <w:left w:val="none" w:sz="0" w:space="0" w:color="auto"/>
            <w:bottom w:val="none" w:sz="0" w:space="0" w:color="auto"/>
            <w:right w:val="none" w:sz="0" w:space="0" w:color="auto"/>
          </w:divBdr>
        </w:div>
        <w:div w:id="1353266607">
          <w:marLeft w:val="480"/>
          <w:marRight w:val="0"/>
          <w:marTop w:val="0"/>
          <w:marBottom w:val="0"/>
          <w:divBdr>
            <w:top w:val="none" w:sz="0" w:space="0" w:color="auto"/>
            <w:left w:val="none" w:sz="0" w:space="0" w:color="auto"/>
            <w:bottom w:val="none" w:sz="0" w:space="0" w:color="auto"/>
            <w:right w:val="none" w:sz="0" w:space="0" w:color="auto"/>
          </w:divBdr>
        </w:div>
        <w:div w:id="129789117">
          <w:marLeft w:val="480"/>
          <w:marRight w:val="0"/>
          <w:marTop w:val="0"/>
          <w:marBottom w:val="0"/>
          <w:divBdr>
            <w:top w:val="none" w:sz="0" w:space="0" w:color="auto"/>
            <w:left w:val="none" w:sz="0" w:space="0" w:color="auto"/>
            <w:bottom w:val="none" w:sz="0" w:space="0" w:color="auto"/>
            <w:right w:val="none" w:sz="0" w:space="0" w:color="auto"/>
          </w:divBdr>
        </w:div>
        <w:div w:id="982848894">
          <w:marLeft w:val="480"/>
          <w:marRight w:val="0"/>
          <w:marTop w:val="0"/>
          <w:marBottom w:val="0"/>
          <w:divBdr>
            <w:top w:val="none" w:sz="0" w:space="0" w:color="auto"/>
            <w:left w:val="none" w:sz="0" w:space="0" w:color="auto"/>
            <w:bottom w:val="none" w:sz="0" w:space="0" w:color="auto"/>
            <w:right w:val="none" w:sz="0" w:space="0" w:color="auto"/>
          </w:divBdr>
        </w:div>
        <w:div w:id="18243597">
          <w:marLeft w:val="480"/>
          <w:marRight w:val="0"/>
          <w:marTop w:val="0"/>
          <w:marBottom w:val="0"/>
          <w:divBdr>
            <w:top w:val="none" w:sz="0" w:space="0" w:color="auto"/>
            <w:left w:val="none" w:sz="0" w:space="0" w:color="auto"/>
            <w:bottom w:val="none" w:sz="0" w:space="0" w:color="auto"/>
            <w:right w:val="none" w:sz="0" w:space="0" w:color="auto"/>
          </w:divBdr>
        </w:div>
        <w:div w:id="1922256891">
          <w:marLeft w:val="480"/>
          <w:marRight w:val="0"/>
          <w:marTop w:val="0"/>
          <w:marBottom w:val="0"/>
          <w:divBdr>
            <w:top w:val="none" w:sz="0" w:space="0" w:color="auto"/>
            <w:left w:val="none" w:sz="0" w:space="0" w:color="auto"/>
            <w:bottom w:val="none" w:sz="0" w:space="0" w:color="auto"/>
            <w:right w:val="none" w:sz="0" w:space="0" w:color="auto"/>
          </w:divBdr>
        </w:div>
        <w:div w:id="1635791478">
          <w:marLeft w:val="480"/>
          <w:marRight w:val="0"/>
          <w:marTop w:val="0"/>
          <w:marBottom w:val="0"/>
          <w:divBdr>
            <w:top w:val="none" w:sz="0" w:space="0" w:color="auto"/>
            <w:left w:val="none" w:sz="0" w:space="0" w:color="auto"/>
            <w:bottom w:val="none" w:sz="0" w:space="0" w:color="auto"/>
            <w:right w:val="none" w:sz="0" w:space="0" w:color="auto"/>
          </w:divBdr>
        </w:div>
        <w:div w:id="1706777">
          <w:marLeft w:val="480"/>
          <w:marRight w:val="0"/>
          <w:marTop w:val="0"/>
          <w:marBottom w:val="0"/>
          <w:divBdr>
            <w:top w:val="none" w:sz="0" w:space="0" w:color="auto"/>
            <w:left w:val="none" w:sz="0" w:space="0" w:color="auto"/>
            <w:bottom w:val="none" w:sz="0" w:space="0" w:color="auto"/>
            <w:right w:val="none" w:sz="0" w:space="0" w:color="auto"/>
          </w:divBdr>
        </w:div>
        <w:div w:id="1499538550">
          <w:marLeft w:val="480"/>
          <w:marRight w:val="0"/>
          <w:marTop w:val="0"/>
          <w:marBottom w:val="0"/>
          <w:divBdr>
            <w:top w:val="none" w:sz="0" w:space="0" w:color="auto"/>
            <w:left w:val="none" w:sz="0" w:space="0" w:color="auto"/>
            <w:bottom w:val="none" w:sz="0" w:space="0" w:color="auto"/>
            <w:right w:val="none" w:sz="0" w:space="0" w:color="auto"/>
          </w:divBdr>
        </w:div>
        <w:div w:id="1568568256">
          <w:marLeft w:val="480"/>
          <w:marRight w:val="0"/>
          <w:marTop w:val="0"/>
          <w:marBottom w:val="0"/>
          <w:divBdr>
            <w:top w:val="none" w:sz="0" w:space="0" w:color="auto"/>
            <w:left w:val="none" w:sz="0" w:space="0" w:color="auto"/>
            <w:bottom w:val="none" w:sz="0" w:space="0" w:color="auto"/>
            <w:right w:val="none" w:sz="0" w:space="0" w:color="auto"/>
          </w:divBdr>
        </w:div>
        <w:div w:id="622736497">
          <w:marLeft w:val="480"/>
          <w:marRight w:val="0"/>
          <w:marTop w:val="0"/>
          <w:marBottom w:val="0"/>
          <w:divBdr>
            <w:top w:val="none" w:sz="0" w:space="0" w:color="auto"/>
            <w:left w:val="none" w:sz="0" w:space="0" w:color="auto"/>
            <w:bottom w:val="none" w:sz="0" w:space="0" w:color="auto"/>
            <w:right w:val="none" w:sz="0" w:space="0" w:color="auto"/>
          </w:divBdr>
        </w:div>
        <w:div w:id="1528717405">
          <w:marLeft w:val="480"/>
          <w:marRight w:val="0"/>
          <w:marTop w:val="0"/>
          <w:marBottom w:val="0"/>
          <w:divBdr>
            <w:top w:val="none" w:sz="0" w:space="0" w:color="auto"/>
            <w:left w:val="none" w:sz="0" w:space="0" w:color="auto"/>
            <w:bottom w:val="none" w:sz="0" w:space="0" w:color="auto"/>
            <w:right w:val="none" w:sz="0" w:space="0" w:color="auto"/>
          </w:divBdr>
        </w:div>
        <w:div w:id="19404976">
          <w:marLeft w:val="480"/>
          <w:marRight w:val="0"/>
          <w:marTop w:val="0"/>
          <w:marBottom w:val="0"/>
          <w:divBdr>
            <w:top w:val="none" w:sz="0" w:space="0" w:color="auto"/>
            <w:left w:val="none" w:sz="0" w:space="0" w:color="auto"/>
            <w:bottom w:val="none" w:sz="0" w:space="0" w:color="auto"/>
            <w:right w:val="none" w:sz="0" w:space="0" w:color="auto"/>
          </w:divBdr>
        </w:div>
        <w:div w:id="608466728">
          <w:marLeft w:val="480"/>
          <w:marRight w:val="0"/>
          <w:marTop w:val="0"/>
          <w:marBottom w:val="0"/>
          <w:divBdr>
            <w:top w:val="none" w:sz="0" w:space="0" w:color="auto"/>
            <w:left w:val="none" w:sz="0" w:space="0" w:color="auto"/>
            <w:bottom w:val="none" w:sz="0" w:space="0" w:color="auto"/>
            <w:right w:val="none" w:sz="0" w:space="0" w:color="auto"/>
          </w:divBdr>
        </w:div>
        <w:div w:id="1744793857">
          <w:marLeft w:val="480"/>
          <w:marRight w:val="0"/>
          <w:marTop w:val="0"/>
          <w:marBottom w:val="0"/>
          <w:divBdr>
            <w:top w:val="none" w:sz="0" w:space="0" w:color="auto"/>
            <w:left w:val="none" w:sz="0" w:space="0" w:color="auto"/>
            <w:bottom w:val="none" w:sz="0" w:space="0" w:color="auto"/>
            <w:right w:val="none" w:sz="0" w:space="0" w:color="auto"/>
          </w:divBdr>
        </w:div>
        <w:div w:id="1637296296">
          <w:marLeft w:val="480"/>
          <w:marRight w:val="0"/>
          <w:marTop w:val="0"/>
          <w:marBottom w:val="0"/>
          <w:divBdr>
            <w:top w:val="none" w:sz="0" w:space="0" w:color="auto"/>
            <w:left w:val="none" w:sz="0" w:space="0" w:color="auto"/>
            <w:bottom w:val="none" w:sz="0" w:space="0" w:color="auto"/>
            <w:right w:val="none" w:sz="0" w:space="0" w:color="auto"/>
          </w:divBdr>
        </w:div>
        <w:div w:id="1297561430">
          <w:marLeft w:val="480"/>
          <w:marRight w:val="0"/>
          <w:marTop w:val="0"/>
          <w:marBottom w:val="0"/>
          <w:divBdr>
            <w:top w:val="none" w:sz="0" w:space="0" w:color="auto"/>
            <w:left w:val="none" w:sz="0" w:space="0" w:color="auto"/>
            <w:bottom w:val="none" w:sz="0" w:space="0" w:color="auto"/>
            <w:right w:val="none" w:sz="0" w:space="0" w:color="auto"/>
          </w:divBdr>
        </w:div>
        <w:div w:id="36247426">
          <w:marLeft w:val="480"/>
          <w:marRight w:val="0"/>
          <w:marTop w:val="0"/>
          <w:marBottom w:val="0"/>
          <w:divBdr>
            <w:top w:val="none" w:sz="0" w:space="0" w:color="auto"/>
            <w:left w:val="none" w:sz="0" w:space="0" w:color="auto"/>
            <w:bottom w:val="none" w:sz="0" w:space="0" w:color="auto"/>
            <w:right w:val="none" w:sz="0" w:space="0" w:color="auto"/>
          </w:divBdr>
        </w:div>
        <w:div w:id="1995983471">
          <w:marLeft w:val="480"/>
          <w:marRight w:val="0"/>
          <w:marTop w:val="0"/>
          <w:marBottom w:val="0"/>
          <w:divBdr>
            <w:top w:val="none" w:sz="0" w:space="0" w:color="auto"/>
            <w:left w:val="none" w:sz="0" w:space="0" w:color="auto"/>
            <w:bottom w:val="none" w:sz="0" w:space="0" w:color="auto"/>
            <w:right w:val="none" w:sz="0" w:space="0" w:color="auto"/>
          </w:divBdr>
        </w:div>
        <w:div w:id="387992861">
          <w:marLeft w:val="480"/>
          <w:marRight w:val="0"/>
          <w:marTop w:val="0"/>
          <w:marBottom w:val="0"/>
          <w:divBdr>
            <w:top w:val="none" w:sz="0" w:space="0" w:color="auto"/>
            <w:left w:val="none" w:sz="0" w:space="0" w:color="auto"/>
            <w:bottom w:val="none" w:sz="0" w:space="0" w:color="auto"/>
            <w:right w:val="none" w:sz="0" w:space="0" w:color="auto"/>
          </w:divBdr>
        </w:div>
        <w:div w:id="1757628864">
          <w:marLeft w:val="480"/>
          <w:marRight w:val="0"/>
          <w:marTop w:val="0"/>
          <w:marBottom w:val="0"/>
          <w:divBdr>
            <w:top w:val="none" w:sz="0" w:space="0" w:color="auto"/>
            <w:left w:val="none" w:sz="0" w:space="0" w:color="auto"/>
            <w:bottom w:val="none" w:sz="0" w:space="0" w:color="auto"/>
            <w:right w:val="none" w:sz="0" w:space="0" w:color="auto"/>
          </w:divBdr>
        </w:div>
        <w:div w:id="2061202075">
          <w:marLeft w:val="480"/>
          <w:marRight w:val="0"/>
          <w:marTop w:val="0"/>
          <w:marBottom w:val="0"/>
          <w:divBdr>
            <w:top w:val="none" w:sz="0" w:space="0" w:color="auto"/>
            <w:left w:val="none" w:sz="0" w:space="0" w:color="auto"/>
            <w:bottom w:val="none" w:sz="0" w:space="0" w:color="auto"/>
            <w:right w:val="none" w:sz="0" w:space="0" w:color="auto"/>
          </w:divBdr>
        </w:div>
        <w:div w:id="1165127952">
          <w:marLeft w:val="480"/>
          <w:marRight w:val="0"/>
          <w:marTop w:val="0"/>
          <w:marBottom w:val="0"/>
          <w:divBdr>
            <w:top w:val="none" w:sz="0" w:space="0" w:color="auto"/>
            <w:left w:val="none" w:sz="0" w:space="0" w:color="auto"/>
            <w:bottom w:val="none" w:sz="0" w:space="0" w:color="auto"/>
            <w:right w:val="none" w:sz="0" w:space="0" w:color="auto"/>
          </w:divBdr>
        </w:div>
        <w:div w:id="793060861">
          <w:marLeft w:val="480"/>
          <w:marRight w:val="0"/>
          <w:marTop w:val="0"/>
          <w:marBottom w:val="0"/>
          <w:divBdr>
            <w:top w:val="none" w:sz="0" w:space="0" w:color="auto"/>
            <w:left w:val="none" w:sz="0" w:space="0" w:color="auto"/>
            <w:bottom w:val="none" w:sz="0" w:space="0" w:color="auto"/>
            <w:right w:val="none" w:sz="0" w:space="0" w:color="auto"/>
          </w:divBdr>
        </w:div>
        <w:div w:id="2009600768">
          <w:marLeft w:val="480"/>
          <w:marRight w:val="0"/>
          <w:marTop w:val="0"/>
          <w:marBottom w:val="0"/>
          <w:divBdr>
            <w:top w:val="none" w:sz="0" w:space="0" w:color="auto"/>
            <w:left w:val="none" w:sz="0" w:space="0" w:color="auto"/>
            <w:bottom w:val="none" w:sz="0" w:space="0" w:color="auto"/>
            <w:right w:val="none" w:sz="0" w:space="0" w:color="auto"/>
          </w:divBdr>
        </w:div>
        <w:div w:id="1764494843">
          <w:marLeft w:val="480"/>
          <w:marRight w:val="0"/>
          <w:marTop w:val="0"/>
          <w:marBottom w:val="0"/>
          <w:divBdr>
            <w:top w:val="none" w:sz="0" w:space="0" w:color="auto"/>
            <w:left w:val="none" w:sz="0" w:space="0" w:color="auto"/>
            <w:bottom w:val="none" w:sz="0" w:space="0" w:color="auto"/>
            <w:right w:val="none" w:sz="0" w:space="0" w:color="auto"/>
          </w:divBdr>
        </w:div>
      </w:divsChild>
    </w:div>
    <w:div w:id="1773434338">
      <w:bodyDiv w:val="1"/>
      <w:marLeft w:val="0"/>
      <w:marRight w:val="0"/>
      <w:marTop w:val="0"/>
      <w:marBottom w:val="0"/>
      <w:divBdr>
        <w:top w:val="none" w:sz="0" w:space="0" w:color="auto"/>
        <w:left w:val="none" w:sz="0" w:space="0" w:color="auto"/>
        <w:bottom w:val="none" w:sz="0" w:space="0" w:color="auto"/>
        <w:right w:val="none" w:sz="0" w:space="0" w:color="auto"/>
      </w:divBdr>
    </w:div>
    <w:div w:id="1775518842">
      <w:bodyDiv w:val="1"/>
      <w:marLeft w:val="0"/>
      <w:marRight w:val="0"/>
      <w:marTop w:val="0"/>
      <w:marBottom w:val="0"/>
      <w:divBdr>
        <w:top w:val="none" w:sz="0" w:space="0" w:color="auto"/>
        <w:left w:val="none" w:sz="0" w:space="0" w:color="auto"/>
        <w:bottom w:val="none" w:sz="0" w:space="0" w:color="auto"/>
        <w:right w:val="none" w:sz="0" w:space="0" w:color="auto"/>
      </w:divBdr>
    </w:div>
    <w:div w:id="1775905415">
      <w:bodyDiv w:val="1"/>
      <w:marLeft w:val="0"/>
      <w:marRight w:val="0"/>
      <w:marTop w:val="0"/>
      <w:marBottom w:val="0"/>
      <w:divBdr>
        <w:top w:val="none" w:sz="0" w:space="0" w:color="auto"/>
        <w:left w:val="none" w:sz="0" w:space="0" w:color="auto"/>
        <w:bottom w:val="none" w:sz="0" w:space="0" w:color="auto"/>
        <w:right w:val="none" w:sz="0" w:space="0" w:color="auto"/>
      </w:divBdr>
    </w:div>
    <w:div w:id="1779445418">
      <w:bodyDiv w:val="1"/>
      <w:marLeft w:val="0"/>
      <w:marRight w:val="0"/>
      <w:marTop w:val="0"/>
      <w:marBottom w:val="0"/>
      <w:divBdr>
        <w:top w:val="none" w:sz="0" w:space="0" w:color="auto"/>
        <w:left w:val="none" w:sz="0" w:space="0" w:color="auto"/>
        <w:bottom w:val="none" w:sz="0" w:space="0" w:color="auto"/>
        <w:right w:val="none" w:sz="0" w:space="0" w:color="auto"/>
      </w:divBdr>
    </w:div>
    <w:div w:id="1782603257">
      <w:bodyDiv w:val="1"/>
      <w:marLeft w:val="0"/>
      <w:marRight w:val="0"/>
      <w:marTop w:val="0"/>
      <w:marBottom w:val="0"/>
      <w:divBdr>
        <w:top w:val="none" w:sz="0" w:space="0" w:color="auto"/>
        <w:left w:val="none" w:sz="0" w:space="0" w:color="auto"/>
        <w:bottom w:val="none" w:sz="0" w:space="0" w:color="auto"/>
        <w:right w:val="none" w:sz="0" w:space="0" w:color="auto"/>
      </w:divBdr>
    </w:div>
    <w:div w:id="1784958572">
      <w:bodyDiv w:val="1"/>
      <w:marLeft w:val="0"/>
      <w:marRight w:val="0"/>
      <w:marTop w:val="0"/>
      <w:marBottom w:val="0"/>
      <w:divBdr>
        <w:top w:val="none" w:sz="0" w:space="0" w:color="auto"/>
        <w:left w:val="none" w:sz="0" w:space="0" w:color="auto"/>
        <w:bottom w:val="none" w:sz="0" w:space="0" w:color="auto"/>
        <w:right w:val="none" w:sz="0" w:space="0" w:color="auto"/>
      </w:divBdr>
    </w:div>
    <w:div w:id="1786267890">
      <w:bodyDiv w:val="1"/>
      <w:marLeft w:val="0"/>
      <w:marRight w:val="0"/>
      <w:marTop w:val="0"/>
      <w:marBottom w:val="0"/>
      <w:divBdr>
        <w:top w:val="none" w:sz="0" w:space="0" w:color="auto"/>
        <w:left w:val="none" w:sz="0" w:space="0" w:color="auto"/>
        <w:bottom w:val="none" w:sz="0" w:space="0" w:color="auto"/>
        <w:right w:val="none" w:sz="0" w:space="0" w:color="auto"/>
      </w:divBdr>
    </w:div>
    <w:div w:id="1789621212">
      <w:bodyDiv w:val="1"/>
      <w:marLeft w:val="0"/>
      <w:marRight w:val="0"/>
      <w:marTop w:val="0"/>
      <w:marBottom w:val="0"/>
      <w:divBdr>
        <w:top w:val="none" w:sz="0" w:space="0" w:color="auto"/>
        <w:left w:val="none" w:sz="0" w:space="0" w:color="auto"/>
        <w:bottom w:val="none" w:sz="0" w:space="0" w:color="auto"/>
        <w:right w:val="none" w:sz="0" w:space="0" w:color="auto"/>
      </w:divBdr>
    </w:div>
    <w:div w:id="1793740838">
      <w:bodyDiv w:val="1"/>
      <w:marLeft w:val="0"/>
      <w:marRight w:val="0"/>
      <w:marTop w:val="0"/>
      <w:marBottom w:val="0"/>
      <w:divBdr>
        <w:top w:val="none" w:sz="0" w:space="0" w:color="auto"/>
        <w:left w:val="none" w:sz="0" w:space="0" w:color="auto"/>
        <w:bottom w:val="none" w:sz="0" w:space="0" w:color="auto"/>
        <w:right w:val="none" w:sz="0" w:space="0" w:color="auto"/>
      </w:divBdr>
    </w:div>
    <w:div w:id="1794052183">
      <w:bodyDiv w:val="1"/>
      <w:marLeft w:val="0"/>
      <w:marRight w:val="0"/>
      <w:marTop w:val="0"/>
      <w:marBottom w:val="0"/>
      <w:divBdr>
        <w:top w:val="none" w:sz="0" w:space="0" w:color="auto"/>
        <w:left w:val="none" w:sz="0" w:space="0" w:color="auto"/>
        <w:bottom w:val="none" w:sz="0" w:space="0" w:color="auto"/>
        <w:right w:val="none" w:sz="0" w:space="0" w:color="auto"/>
      </w:divBdr>
    </w:div>
    <w:div w:id="1794447036">
      <w:bodyDiv w:val="1"/>
      <w:marLeft w:val="0"/>
      <w:marRight w:val="0"/>
      <w:marTop w:val="0"/>
      <w:marBottom w:val="0"/>
      <w:divBdr>
        <w:top w:val="none" w:sz="0" w:space="0" w:color="auto"/>
        <w:left w:val="none" w:sz="0" w:space="0" w:color="auto"/>
        <w:bottom w:val="none" w:sz="0" w:space="0" w:color="auto"/>
        <w:right w:val="none" w:sz="0" w:space="0" w:color="auto"/>
      </w:divBdr>
    </w:div>
    <w:div w:id="1795639186">
      <w:bodyDiv w:val="1"/>
      <w:marLeft w:val="0"/>
      <w:marRight w:val="0"/>
      <w:marTop w:val="0"/>
      <w:marBottom w:val="0"/>
      <w:divBdr>
        <w:top w:val="none" w:sz="0" w:space="0" w:color="auto"/>
        <w:left w:val="none" w:sz="0" w:space="0" w:color="auto"/>
        <w:bottom w:val="none" w:sz="0" w:space="0" w:color="auto"/>
        <w:right w:val="none" w:sz="0" w:space="0" w:color="auto"/>
      </w:divBdr>
    </w:div>
    <w:div w:id="1796212774">
      <w:bodyDiv w:val="1"/>
      <w:marLeft w:val="0"/>
      <w:marRight w:val="0"/>
      <w:marTop w:val="0"/>
      <w:marBottom w:val="0"/>
      <w:divBdr>
        <w:top w:val="none" w:sz="0" w:space="0" w:color="auto"/>
        <w:left w:val="none" w:sz="0" w:space="0" w:color="auto"/>
        <w:bottom w:val="none" w:sz="0" w:space="0" w:color="auto"/>
        <w:right w:val="none" w:sz="0" w:space="0" w:color="auto"/>
      </w:divBdr>
    </w:div>
    <w:div w:id="1800487955">
      <w:bodyDiv w:val="1"/>
      <w:marLeft w:val="0"/>
      <w:marRight w:val="0"/>
      <w:marTop w:val="0"/>
      <w:marBottom w:val="0"/>
      <w:divBdr>
        <w:top w:val="none" w:sz="0" w:space="0" w:color="auto"/>
        <w:left w:val="none" w:sz="0" w:space="0" w:color="auto"/>
        <w:bottom w:val="none" w:sz="0" w:space="0" w:color="auto"/>
        <w:right w:val="none" w:sz="0" w:space="0" w:color="auto"/>
      </w:divBdr>
    </w:div>
    <w:div w:id="1804616908">
      <w:bodyDiv w:val="1"/>
      <w:marLeft w:val="0"/>
      <w:marRight w:val="0"/>
      <w:marTop w:val="0"/>
      <w:marBottom w:val="0"/>
      <w:divBdr>
        <w:top w:val="none" w:sz="0" w:space="0" w:color="auto"/>
        <w:left w:val="none" w:sz="0" w:space="0" w:color="auto"/>
        <w:bottom w:val="none" w:sz="0" w:space="0" w:color="auto"/>
        <w:right w:val="none" w:sz="0" w:space="0" w:color="auto"/>
      </w:divBdr>
    </w:div>
    <w:div w:id="1804811441">
      <w:bodyDiv w:val="1"/>
      <w:marLeft w:val="0"/>
      <w:marRight w:val="0"/>
      <w:marTop w:val="0"/>
      <w:marBottom w:val="0"/>
      <w:divBdr>
        <w:top w:val="none" w:sz="0" w:space="0" w:color="auto"/>
        <w:left w:val="none" w:sz="0" w:space="0" w:color="auto"/>
        <w:bottom w:val="none" w:sz="0" w:space="0" w:color="auto"/>
        <w:right w:val="none" w:sz="0" w:space="0" w:color="auto"/>
      </w:divBdr>
    </w:div>
    <w:div w:id="1805926703">
      <w:bodyDiv w:val="1"/>
      <w:marLeft w:val="0"/>
      <w:marRight w:val="0"/>
      <w:marTop w:val="0"/>
      <w:marBottom w:val="0"/>
      <w:divBdr>
        <w:top w:val="none" w:sz="0" w:space="0" w:color="auto"/>
        <w:left w:val="none" w:sz="0" w:space="0" w:color="auto"/>
        <w:bottom w:val="none" w:sz="0" w:space="0" w:color="auto"/>
        <w:right w:val="none" w:sz="0" w:space="0" w:color="auto"/>
      </w:divBdr>
    </w:div>
    <w:div w:id="1808662709">
      <w:bodyDiv w:val="1"/>
      <w:marLeft w:val="0"/>
      <w:marRight w:val="0"/>
      <w:marTop w:val="0"/>
      <w:marBottom w:val="0"/>
      <w:divBdr>
        <w:top w:val="none" w:sz="0" w:space="0" w:color="auto"/>
        <w:left w:val="none" w:sz="0" w:space="0" w:color="auto"/>
        <w:bottom w:val="none" w:sz="0" w:space="0" w:color="auto"/>
        <w:right w:val="none" w:sz="0" w:space="0" w:color="auto"/>
      </w:divBdr>
    </w:div>
    <w:div w:id="1808737406">
      <w:bodyDiv w:val="1"/>
      <w:marLeft w:val="0"/>
      <w:marRight w:val="0"/>
      <w:marTop w:val="0"/>
      <w:marBottom w:val="0"/>
      <w:divBdr>
        <w:top w:val="none" w:sz="0" w:space="0" w:color="auto"/>
        <w:left w:val="none" w:sz="0" w:space="0" w:color="auto"/>
        <w:bottom w:val="none" w:sz="0" w:space="0" w:color="auto"/>
        <w:right w:val="none" w:sz="0" w:space="0" w:color="auto"/>
      </w:divBdr>
    </w:div>
    <w:div w:id="1809855076">
      <w:bodyDiv w:val="1"/>
      <w:marLeft w:val="0"/>
      <w:marRight w:val="0"/>
      <w:marTop w:val="0"/>
      <w:marBottom w:val="0"/>
      <w:divBdr>
        <w:top w:val="none" w:sz="0" w:space="0" w:color="auto"/>
        <w:left w:val="none" w:sz="0" w:space="0" w:color="auto"/>
        <w:bottom w:val="none" w:sz="0" w:space="0" w:color="auto"/>
        <w:right w:val="none" w:sz="0" w:space="0" w:color="auto"/>
      </w:divBdr>
    </w:div>
    <w:div w:id="1810240369">
      <w:bodyDiv w:val="1"/>
      <w:marLeft w:val="0"/>
      <w:marRight w:val="0"/>
      <w:marTop w:val="0"/>
      <w:marBottom w:val="0"/>
      <w:divBdr>
        <w:top w:val="none" w:sz="0" w:space="0" w:color="auto"/>
        <w:left w:val="none" w:sz="0" w:space="0" w:color="auto"/>
        <w:bottom w:val="none" w:sz="0" w:space="0" w:color="auto"/>
        <w:right w:val="none" w:sz="0" w:space="0" w:color="auto"/>
      </w:divBdr>
    </w:div>
    <w:div w:id="1813598292">
      <w:bodyDiv w:val="1"/>
      <w:marLeft w:val="0"/>
      <w:marRight w:val="0"/>
      <w:marTop w:val="0"/>
      <w:marBottom w:val="0"/>
      <w:divBdr>
        <w:top w:val="none" w:sz="0" w:space="0" w:color="auto"/>
        <w:left w:val="none" w:sz="0" w:space="0" w:color="auto"/>
        <w:bottom w:val="none" w:sz="0" w:space="0" w:color="auto"/>
        <w:right w:val="none" w:sz="0" w:space="0" w:color="auto"/>
      </w:divBdr>
    </w:div>
    <w:div w:id="1816490836">
      <w:bodyDiv w:val="1"/>
      <w:marLeft w:val="0"/>
      <w:marRight w:val="0"/>
      <w:marTop w:val="0"/>
      <w:marBottom w:val="0"/>
      <w:divBdr>
        <w:top w:val="none" w:sz="0" w:space="0" w:color="auto"/>
        <w:left w:val="none" w:sz="0" w:space="0" w:color="auto"/>
        <w:bottom w:val="none" w:sz="0" w:space="0" w:color="auto"/>
        <w:right w:val="none" w:sz="0" w:space="0" w:color="auto"/>
      </w:divBdr>
    </w:div>
    <w:div w:id="1822693167">
      <w:bodyDiv w:val="1"/>
      <w:marLeft w:val="0"/>
      <w:marRight w:val="0"/>
      <w:marTop w:val="0"/>
      <w:marBottom w:val="0"/>
      <w:divBdr>
        <w:top w:val="none" w:sz="0" w:space="0" w:color="auto"/>
        <w:left w:val="none" w:sz="0" w:space="0" w:color="auto"/>
        <w:bottom w:val="none" w:sz="0" w:space="0" w:color="auto"/>
        <w:right w:val="none" w:sz="0" w:space="0" w:color="auto"/>
      </w:divBdr>
    </w:div>
    <w:div w:id="1825732771">
      <w:bodyDiv w:val="1"/>
      <w:marLeft w:val="0"/>
      <w:marRight w:val="0"/>
      <w:marTop w:val="0"/>
      <w:marBottom w:val="0"/>
      <w:divBdr>
        <w:top w:val="none" w:sz="0" w:space="0" w:color="auto"/>
        <w:left w:val="none" w:sz="0" w:space="0" w:color="auto"/>
        <w:bottom w:val="none" w:sz="0" w:space="0" w:color="auto"/>
        <w:right w:val="none" w:sz="0" w:space="0" w:color="auto"/>
      </w:divBdr>
    </w:div>
    <w:div w:id="1831171008">
      <w:bodyDiv w:val="1"/>
      <w:marLeft w:val="0"/>
      <w:marRight w:val="0"/>
      <w:marTop w:val="0"/>
      <w:marBottom w:val="0"/>
      <w:divBdr>
        <w:top w:val="none" w:sz="0" w:space="0" w:color="auto"/>
        <w:left w:val="none" w:sz="0" w:space="0" w:color="auto"/>
        <w:bottom w:val="none" w:sz="0" w:space="0" w:color="auto"/>
        <w:right w:val="none" w:sz="0" w:space="0" w:color="auto"/>
      </w:divBdr>
    </w:div>
    <w:div w:id="1834444814">
      <w:bodyDiv w:val="1"/>
      <w:marLeft w:val="0"/>
      <w:marRight w:val="0"/>
      <w:marTop w:val="0"/>
      <w:marBottom w:val="0"/>
      <w:divBdr>
        <w:top w:val="none" w:sz="0" w:space="0" w:color="auto"/>
        <w:left w:val="none" w:sz="0" w:space="0" w:color="auto"/>
        <w:bottom w:val="none" w:sz="0" w:space="0" w:color="auto"/>
        <w:right w:val="none" w:sz="0" w:space="0" w:color="auto"/>
      </w:divBdr>
    </w:div>
    <w:div w:id="1837378165">
      <w:bodyDiv w:val="1"/>
      <w:marLeft w:val="0"/>
      <w:marRight w:val="0"/>
      <w:marTop w:val="0"/>
      <w:marBottom w:val="0"/>
      <w:divBdr>
        <w:top w:val="none" w:sz="0" w:space="0" w:color="auto"/>
        <w:left w:val="none" w:sz="0" w:space="0" w:color="auto"/>
        <w:bottom w:val="none" w:sz="0" w:space="0" w:color="auto"/>
        <w:right w:val="none" w:sz="0" w:space="0" w:color="auto"/>
      </w:divBdr>
    </w:div>
    <w:div w:id="1838689830">
      <w:bodyDiv w:val="1"/>
      <w:marLeft w:val="0"/>
      <w:marRight w:val="0"/>
      <w:marTop w:val="0"/>
      <w:marBottom w:val="0"/>
      <w:divBdr>
        <w:top w:val="none" w:sz="0" w:space="0" w:color="auto"/>
        <w:left w:val="none" w:sz="0" w:space="0" w:color="auto"/>
        <w:bottom w:val="none" w:sz="0" w:space="0" w:color="auto"/>
        <w:right w:val="none" w:sz="0" w:space="0" w:color="auto"/>
      </w:divBdr>
    </w:div>
    <w:div w:id="1839495915">
      <w:bodyDiv w:val="1"/>
      <w:marLeft w:val="0"/>
      <w:marRight w:val="0"/>
      <w:marTop w:val="0"/>
      <w:marBottom w:val="0"/>
      <w:divBdr>
        <w:top w:val="none" w:sz="0" w:space="0" w:color="auto"/>
        <w:left w:val="none" w:sz="0" w:space="0" w:color="auto"/>
        <w:bottom w:val="none" w:sz="0" w:space="0" w:color="auto"/>
        <w:right w:val="none" w:sz="0" w:space="0" w:color="auto"/>
      </w:divBdr>
    </w:div>
    <w:div w:id="1840651380">
      <w:bodyDiv w:val="1"/>
      <w:marLeft w:val="0"/>
      <w:marRight w:val="0"/>
      <w:marTop w:val="0"/>
      <w:marBottom w:val="0"/>
      <w:divBdr>
        <w:top w:val="none" w:sz="0" w:space="0" w:color="auto"/>
        <w:left w:val="none" w:sz="0" w:space="0" w:color="auto"/>
        <w:bottom w:val="none" w:sz="0" w:space="0" w:color="auto"/>
        <w:right w:val="none" w:sz="0" w:space="0" w:color="auto"/>
      </w:divBdr>
    </w:div>
    <w:div w:id="1841458516">
      <w:bodyDiv w:val="1"/>
      <w:marLeft w:val="0"/>
      <w:marRight w:val="0"/>
      <w:marTop w:val="0"/>
      <w:marBottom w:val="0"/>
      <w:divBdr>
        <w:top w:val="none" w:sz="0" w:space="0" w:color="auto"/>
        <w:left w:val="none" w:sz="0" w:space="0" w:color="auto"/>
        <w:bottom w:val="none" w:sz="0" w:space="0" w:color="auto"/>
        <w:right w:val="none" w:sz="0" w:space="0" w:color="auto"/>
      </w:divBdr>
    </w:div>
    <w:div w:id="1846699658">
      <w:bodyDiv w:val="1"/>
      <w:marLeft w:val="0"/>
      <w:marRight w:val="0"/>
      <w:marTop w:val="0"/>
      <w:marBottom w:val="0"/>
      <w:divBdr>
        <w:top w:val="none" w:sz="0" w:space="0" w:color="auto"/>
        <w:left w:val="none" w:sz="0" w:space="0" w:color="auto"/>
        <w:bottom w:val="none" w:sz="0" w:space="0" w:color="auto"/>
        <w:right w:val="none" w:sz="0" w:space="0" w:color="auto"/>
      </w:divBdr>
    </w:div>
    <w:div w:id="1848402346">
      <w:bodyDiv w:val="1"/>
      <w:marLeft w:val="0"/>
      <w:marRight w:val="0"/>
      <w:marTop w:val="0"/>
      <w:marBottom w:val="0"/>
      <w:divBdr>
        <w:top w:val="none" w:sz="0" w:space="0" w:color="auto"/>
        <w:left w:val="none" w:sz="0" w:space="0" w:color="auto"/>
        <w:bottom w:val="none" w:sz="0" w:space="0" w:color="auto"/>
        <w:right w:val="none" w:sz="0" w:space="0" w:color="auto"/>
      </w:divBdr>
    </w:div>
    <w:div w:id="1848783934">
      <w:bodyDiv w:val="1"/>
      <w:marLeft w:val="0"/>
      <w:marRight w:val="0"/>
      <w:marTop w:val="0"/>
      <w:marBottom w:val="0"/>
      <w:divBdr>
        <w:top w:val="none" w:sz="0" w:space="0" w:color="auto"/>
        <w:left w:val="none" w:sz="0" w:space="0" w:color="auto"/>
        <w:bottom w:val="none" w:sz="0" w:space="0" w:color="auto"/>
        <w:right w:val="none" w:sz="0" w:space="0" w:color="auto"/>
      </w:divBdr>
    </w:div>
    <w:div w:id="1850555604">
      <w:bodyDiv w:val="1"/>
      <w:marLeft w:val="0"/>
      <w:marRight w:val="0"/>
      <w:marTop w:val="0"/>
      <w:marBottom w:val="0"/>
      <w:divBdr>
        <w:top w:val="none" w:sz="0" w:space="0" w:color="auto"/>
        <w:left w:val="none" w:sz="0" w:space="0" w:color="auto"/>
        <w:bottom w:val="none" w:sz="0" w:space="0" w:color="auto"/>
        <w:right w:val="none" w:sz="0" w:space="0" w:color="auto"/>
      </w:divBdr>
    </w:div>
    <w:div w:id="1851140038">
      <w:bodyDiv w:val="1"/>
      <w:marLeft w:val="0"/>
      <w:marRight w:val="0"/>
      <w:marTop w:val="0"/>
      <w:marBottom w:val="0"/>
      <w:divBdr>
        <w:top w:val="none" w:sz="0" w:space="0" w:color="auto"/>
        <w:left w:val="none" w:sz="0" w:space="0" w:color="auto"/>
        <w:bottom w:val="none" w:sz="0" w:space="0" w:color="auto"/>
        <w:right w:val="none" w:sz="0" w:space="0" w:color="auto"/>
      </w:divBdr>
    </w:div>
    <w:div w:id="1851721993">
      <w:bodyDiv w:val="1"/>
      <w:marLeft w:val="0"/>
      <w:marRight w:val="0"/>
      <w:marTop w:val="0"/>
      <w:marBottom w:val="0"/>
      <w:divBdr>
        <w:top w:val="none" w:sz="0" w:space="0" w:color="auto"/>
        <w:left w:val="none" w:sz="0" w:space="0" w:color="auto"/>
        <w:bottom w:val="none" w:sz="0" w:space="0" w:color="auto"/>
        <w:right w:val="none" w:sz="0" w:space="0" w:color="auto"/>
      </w:divBdr>
    </w:div>
    <w:div w:id="1854832621">
      <w:bodyDiv w:val="1"/>
      <w:marLeft w:val="0"/>
      <w:marRight w:val="0"/>
      <w:marTop w:val="0"/>
      <w:marBottom w:val="0"/>
      <w:divBdr>
        <w:top w:val="none" w:sz="0" w:space="0" w:color="auto"/>
        <w:left w:val="none" w:sz="0" w:space="0" w:color="auto"/>
        <w:bottom w:val="none" w:sz="0" w:space="0" w:color="auto"/>
        <w:right w:val="none" w:sz="0" w:space="0" w:color="auto"/>
      </w:divBdr>
    </w:div>
    <w:div w:id="1854997338">
      <w:bodyDiv w:val="1"/>
      <w:marLeft w:val="0"/>
      <w:marRight w:val="0"/>
      <w:marTop w:val="0"/>
      <w:marBottom w:val="0"/>
      <w:divBdr>
        <w:top w:val="none" w:sz="0" w:space="0" w:color="auto"/>
        <w:left w:val="none" w:sz="0" w:space="0" w:color="auto"/>
        <w:bottom w:val="none" w:sz="0" w:space="0" w:color="auto"/>
        <w:right w:val="none" w:sz="0" w:space="0" w:color="auto"/>
      </w:divBdr>
    </w:div>
    <w:div w:id="1855607009">
      <w:bodyDiv w:val="1"/>
      <w:marLeft w:val="0"/>
      <w:marRight w:val="0"/>
      <w:marTop w:val="0"/>
      <w:marBottom w:val="0"/>
      <w:divBdr>
        <w:top w:val="none" w:sz="0" w:space="0" w:color="auto"/>
        <w:left w:val="none" w:sz="0" w:space="0" w:color="auto"/>
        <w:bottom w:val="none" w:sz="0" w:space="0" w:color="auto"/>
        <w:right w:val="none" w:sz="0" w:space="0" w:color="auto"/>
      </w:divBdr>
    </w:div>
    <w:div w:id="1860581026">
      <w:bodyDiv w:val="1"/>
      <w:marLeft w:val="0"/>
      <w:marRight w:val="0"/>
      <w:marTop w:val="0"/>
      <w:marBottom w:val="0"/>
      <w:divBdr>
        <w:top w:val="none" w:sz="0" w:space="0" w:color="auto"/>
        <w:left w:val="none" w:sz="0" w:space="0" w:color="auto"/>
        <w:bottom w:val="none" w:sz="0" w:space="0" w:color="auto"/>
        <w:right w:val="none" w:sz="0" w:space="0" w:color="auto"/>
      </w:divBdr>
    </w:div>
    <w:div w:id="1863350094">
      <w:bodyDiv w:val="1"/>
      <w:marLeft w:val="0"/>
      <w:marRight w:val="0"/>
      <w:marTop w:val="0"/>
      <w:marBottom w:val="0"/>
      <w:divBdr>
        <w:top w:val="none" w:sz="0" w:space="0" w:color="auto"/>
        <w:left w:val="none" w:sz="0" w:space="0" w:color="auto"/>
        <w:bottom w:val="none" w:sz="0" w:space="0" w:color="auto"/>
        <w:right w:val="none" w:sz="0" w:space="0" w:color="auto"/>
      </w:divBdr>
    </w:div>
    <w:div w:id="1867475152">
      <w:bodyDiv w:val="1"/>
      <w:marLeft w:val="0"/>
      <w:marRight w:val="0"/>
      <w:marTop w:val="0"/>
      <w:marBottom w:val="0"/>
      <w:divBdr>
        <w:top w:val="none" w:sz="0" w:space="0" w:color="auto"/>
        <w:left w:val="none" w:sz="0" w:space="0" w:color="auto"/>
        <w:bottom w:val="none" w:sz="0" w:space="0" w:color="auto"/>
        <w:right w:val="none" w:sz="0" w:space="0" w:color="auto"/>
      </w:divBdr>
    </w:div>
    <w:div w:id="1870101789">
      <w:bodyDiv w:val="1"/>
      <w:marLeft w:val="0"/>
      <w:marRight w:val="0"/>
      <w:marTop w:val="0"/>
      <w:marBottom w:val="0"/>
      <w:divBdr>
        <w:top w:val="none" w:sz="0" w:space="0" w:color="auto"/>
        <w:left w:val="none" w:sz="0" w:space="0" w:color="auto"/>
        <w:bottom w:val="none" w:sz="0" w:space="0" w:color="auto"/>
        <w:right w:val="none" w:sz="0" w:space="0" w:color="auto"/>
      </w:divBdr>
    </w:div>
    <w:div w:id="1871137915">
      <w:bodyDiv w:val="1"/>
      <w:marLeft w:val="0"/>
      <w:marRight w:val="0"/>
      <w:marTop w:val="0"/>
      <w:marBottom w:val="0"/>
      <w:divBdr>
        <w:top w:val="none" w:sz="0" w:space="0" w:color="auto"/>
        <w:left w:val="none" w:sz="0" w:space="0" w:color="auto"/>
        <w:bottom w:val="none" w:sz="0" w:space="0" w:color="auto"/>
        <w:right w:val="none" w:sz="0" w:space="0" w:color="auto"/>
      </w:divBdr>
    </w:div>
    <w:div w:id="1871262207">
      <w:bodyDiv w:val="1"/>
      <w:marLeft w:val="0"/>
      <w:marRight w:val="0"/>
      <w:marTop w:val="0"/>
      <w:marBottom w:val="0"/>
      <w:divBdr>
        <w:top w:val="none" w:sz="0" w:space="0" w:color="auto"/>
        <w:left w:val="none" w:sz="0" w:space="0" w:color="auto"/>
        <w:bottom w:val="none" w:sz="0" w:space="0" w:color="auto"/>
        <w:right w:val="none" w:sz="0" w:space="0" w:color="auto"/>
      </w:divBdr>
    </w:div>
    <w:div w:id="1871263286">
      <w:bodyDiv w:val="1"/>
      <w:marLeft w:val="0"/>
      <w:marRight w:val="0"/>
      <w:marTop w:val="0"/>
      <w:marBottom w:val="0"/>
      <w:divBdr>
        <w:top w:val="none" w:sz="0" w:space="0" w:color="auto"/>
        <w:left w:val="none" w:sz="0" w:space="0" w:color="auto"/>
        <w:bottom w:val="none" w:sz="0" w:space="0" w:color="auto"/>
        <w:right w:val="none" w:sz="0" w:space="0" w:color="auto"/>
      </w:divBdr>
    </w:div>
    <w:div w:id="1874342543">
      <w:bodyDiv w:val="1"/>
      <w:marLeft w:val="0"/>
      <w:marRight w:val="0"/>
      <w:marTop w:val="0"/>
      <w:marBottom w:val="0"/>
      <w:divBdr>
        <w:top w:val="none" w:sz="0" w:space="0" w:color="auto"/>
        <w:left w:val="none" w:sz="0" w:space="0" w:color="auto"/>
        <w:bottom w:val="none" w:sz="0" w:space="0" w:color="auto"/>
        <w:right w:val="none" w:sz="0" w:space="0" w:color="auto"/>
      </w:divBdr>
      <w:divsChild>
        <w:div w:id="8728101">
          <w:marLeft w:val="480"/>
          <w:marRight w:val="0"/>
          <w:marTop w:val="0"/>
          <w:marBottom w:val="0"/>
          <w:divBdr>
            <w:top w:val="none" w:sz="0" w:space="0" w:color="auto"/>
            <w:left w:val="none" w:sz="0" w:space="0" w:color="auto"/>
            <w:bottom w:val="none" w:sz="0" w:space="0" w:color="auto"/>
            <w:right w:val="none" w:sz="0" w:space="0" w:color="auto"/>
          </w:divBdr>
        </w:div>
        <w:div w:id="1559702329">
          <w:marLeft w:val="480"/>
          <w:marRight w:val="0"/>
          <w:marTop w:val="0"/>
          <w:marBottom w:val="0"/>
          <w:divBdr>
            <w:top w:val="none" w:sz="0" w:space="0" w:color="auto"/>
            <w:left w:val="none" w:sz="0" w:space="0" w:color="auto"/>
            <w:bottom w:val="none" w:sz="0" w:space="0" w:color="auto"/>
            <w:right w:val="none" w:sz="0" w:space="0" w:color="auto"/>
          </w:divBdr>
        </w:div>
        <w:div w:id="817497324">
          <w:marLeft w:val="480"/>
          <w:marRight w:val="0"/>
          <w:marTop w:val="0"/>
          <w:marBottom w:val="0"/>
          <w:divBdr>
            <w:top w:val="none" w:sz="0" w:space="0" w:color="auto"/>
            <w:left w:val="none" w:sz="0" w:space="0" w:color="auto"/>
            <w:bottom w:val="none" w:sz="0" w:space="0" w:color="auto"/>
            <w:right w:val="none" w:sz="0" w:space="0" w:color="auto"/>
          </w:divBdr>
        </w:div>
        <w:div w:id="1637492002">
          <w:marLeft w:val="480"/>
          <w:marRight w:val="0"/>
          <w:marTop w:val="0"/>
          <w:marBottom w:val="0"/>
          <w:divBdr>
            <w:top w:val="none" w:sz="0" w:space="0" w:color="auto"/>
            <w:left w:val="none" w:sz="0" w:space="0" w:color="auto"/>
            <w:bottom w:val="none" w:sz="0" w:space="0" w:color="auto"/>
            <w:right w:val="none" w:sz="0" w:space="0" w:color="auto"/>
          </w:divBdr>
        </w:div>
        <w:div w:id="412430643">
          <w:marLeft w:val="480"/>
          <w:marRight w:val="0"/>
          <w:marTop w:val="0"/>
          <w:marBottom w:val="0"/>
          <w:divBdr>
            <w:top w:val="none" w:sz="0" w:space="0" w:color="auto"/>
            <w:left w:val="none" w:sz="0" w:space="0" w:color="auto"/>
            <w:bottom w:val="none" w:sz="0" w:space="0" w:color="auto"/>
            <w:right w:val="none" w:sz="0" w:space="0" w:color="auto"/>
          </w:divBdr>
        </w:div>
        <w:div w:id="145976692">
          <w:marLeft w:val="480"/>
          <w:marRight w:val="0"/>
          <w:marTop w:val="0"/>
          <w:marBottom w:val="0"/>
          <w:divBdr>
            <w:top w:val="none" w:sz="0" w:space="0" w:color="auto"/>
            <w:left w:val="none" w:sz="0" w:space="0" w:color="auto"/>
            <w:bottom w:val="none" w:sz="0" w:space="0" w:color="auto"/>
            <w:right w:val="none" w:sz="0" w:space="0" w:color="auto"/>
          </w:divBdr>
        </w:div>
        <w:div w:id="436369872">
          <w:marLeft w:val="480"/>
          <w:marRight w:val="0"/>
          <w:marTop w:val="0"/>
          <w:marBottom w:val="0"/>
          <w:divBdr>
            <w:top w:val="none" w:sz="0" w:space="0" w:color="auto"/>
            <w:left w:val="none" w:sz="0" w:space="0" w:color="auto"/>
            <w:bottom w:val="none" w:sz="0" w:space="0" w:color="auto"/>
            <w:right w:val="none" w:sz="0" w:space="0" w:color="auto"/>
          </w:divBdr>
        </w:div>
        <w:div w:id="1160461359">
          <w:marLeft w:val="480"/>
          <w:marRight w:val="0"/>
          <w:marTop w:val="0"/>
          <w:marBottom w:val="0"/>
          <w:divBdr>
            <w:top w:val="none" w:sz="0" w:space="0" w:color="auto"/>
            <w:left w:val="none" w:sz="0" w:space="0" w:color="auto"/>
            <w:bottom w:val="none" w:sz="0" w:space="0" w:color="auto"/>
            <w:right w:val="none" w:sz="0" w:space="0" w:color="auto"/>
          </w:divBdr>
        </w:div>
        <w:div w:id="1645087486">
          <w:marLeft w:val="480"/>
          <w:marRight w:val="0"/>
          <w:marTop w:val="0"/>
          <w:marBottom w:val="0"/>
          <w:divBdr>
            <w:top w:val="none" w:sz="0" w:space="0" w:color="auto"/>
            <w:left w:val="none" w:sz="0" w:space="0" w:color="auto"/>
            <w:bottom w:val="none" w:sz="0" w:space="0" w:color="auto"/>
            <w:right w:val="none" w:sz="0" w:space="0" w:color="auto"/>
          </w:divBdr>
        </w:div>
        <w:div w:id="811210375">
          <w:marLeft w:val="480"/>
          <w:marRight w:val="0"/>
          <w:marTop w:val="0"/>
          <w:marBottom w:val="0"/>
          <w:divBdr>
            <w:top w:val="none" w:sz="0" w:space="0" w:color="auto"/>
            <w:left w:val="none" w:sz="0" w:space="0" w:color="auto"/>
            <w:bottom w:val="none" w:sz="0" w:space="0" w:color="auto"/>
            <w:right w:val="none" w:sz="0" w:space="0" w:color="auto"/>
          </w:divBdr>
        </w:div>
        <w:div w:id="1430196034">
          <w:marLeft w:val="480"/>
          <w:marRight w:val="0"/>
          <w:marTop w:val="0"/>
          <w:marBottom w:val="0"/>
          <w:divBdr>
            <w:top w:val="none" w:sz="0" w:space="0" w:color="auto"/>
            <w:left w:val="none" w:sz="0" w:space="0" w:color="auto"/>
            <w:bottom w:val="none" w:sz="0" w:space="0" w:color="auto"/>
            <w:right w:val="none" w:sz="0" w:space="0" w:color="auto"/>
          </w:divBdr>
        </w:div>
        <w:div w:id="1929190897">
          <w:marLeft w:val="480"/>
          <w:marRight w:val="0"/>
          <w:marTop w:val="0"/>
          <w:marBottom w:val="0"/>
          <w:divBdr>
            <w:top w:val="none" w:sz="0" w:space="0" w:color="auto"/>
            <w:left w:val="none" w:sz="0" w:space="0" w:color="auto"/>
            <w:bottom w:val="none" w:sz="0" w:space="0" w:color="auto"/>
            <w:right w:val="none" w:sz="0" w:space="0" w:color="auto"/>
          </w:divBdr>
        </w:div>
        <w:div w:id="958603255">
          <w:marLeft w:val="480"/>
          <w:marRight w:val="0"/>
          <w:marTop w:val="0"/>
          <w:marBottom w:val="0"/>
          <w:divBdr>
            <w:top w:val="none" w:sz="0" w:space="0" w:color="auto"/>
            <w:left w:val="none" w:sz="0" w:space="0" w:color="auto"/>
            <w:bottom w:val="none" w:sz="0" w:space="0" w:color="auto"/>
            <w:right w:val="none" w:sz="0" w:space="0" w:color="auto"/>
          </w:divBdr>
        </w:div>
        <w:div w:id="1364358443">
          <w:marLeft w:val="480"/>
          <w:marRight w:val="0"/>
          <w:marTop w:val="0"/>
          <w:marBottom w:val="0"/>
          <w:divBdr>
            <w:top w:val="none" w:sz="0" w:space="0" w:color="auto"/>
            <w:left w:val="none" w:sz="0" w:space="0" w:color="auto"/>
            <w:bottom w:val="none" w:sz="0" w:space="0" w:color="auto"/>
            <w:right w:val="none" w:sz="0" w:space="0" w:color="auto"/>
          </w:divBdr>
        </w:div>
        <w:div w:id="626855884">
          <w:marLeft w:val="480"/>
          <w:marRight w:val="0"/>
          <w:marTop w:val="0"/>
          <w:marBottom w:val="0"/>
          <w:divBdr>
            <w:top w:val="none" w:sz="0" w:space="0" w:color="auto"/>
            <w:left w:val="none" w:sz="0" w:space="0" w:color="auto"/>
            <w:bottom w:val="none" w:sz="0" w:space="0" w:color="auto"/>
            <w:right w:val="none" w:sz="0" w:space="0" w:color="auto"/>
          </w:divBdr>
        </w:div>
        <w:div w:id="252209442">
          <w:marLeft w:val="480"/>
          <w:marRight w:val="0"/>
          <w:marTop w:val="0"/>
          <w:marBottom w:val="0"/>
          <w:divBdr>
            <w:top w:val="none" w:sz="0" w:space="0" w:color="auto"/>
            <w:left w:val="none" w:sz="0" w:space="0" w:color="auto"/>
            <w:bottom w:val="none" w:sz="0" w:space="0" w:color="auto"/>
            <w:right w:val="none" w:sz="0" w:space="0" w:color="auto"/>
          </w:divBdr>
        </w:div>
        <w:div w:id="1753236102">
          <w:marLeft w:val="480"/>
          <w:marRight w:val="0"/>
          <w:marTop w:val="0"/>
          <w:marBottom w:val="0"/>
          <w:divBdr>
            <w:top w:val="none" w:sz="0" w:space="0" w:color="auto"/>
            <w:left w:val="none" w:sz="0" w:space="0" w:color="auto"/>
            <w:bottom w:val="none" w:sz="0" w:space="0" w:color="auto"/>
            <w:right w:val="none" w:sz="0" w:space="0" w:color="auto"/>
          </w:divBdr>
        </w:div>
        <w:div w:id="994723851">
          <w:marLeft w:val="480"/>
          <w:marRight w:val="0"/>
          <w:marTop w:val="0"/>
          <w:marBottom w:val="0"/>
          <w:divBdr>
            <w:top w:val="none" w:sz="0" w:space="0" w:color="auto"/>
            <w:left w:val="none" w:sz="0" w:space="0" w:color="auto"/>
            <w:bottom w:val="none" w:sz="0" w:space="0" w:color="auto"/>
            <w:right w:val="none" w:sz="0" w:space="0" w:color="auto"/>
          </w:divBdr>
        </w:div>
        <w:div w:id="1845587963">
          <w:marLeft w:val="480"/>
          <w:marRight w:val="0"/>
          <w:marTop w:val="0"/>
          <w:marBottom w:val="0"/>
          <w:divBdr>
            <w:top w:val="none" w:sz="0" w:space="0" w:color="auto"/>
            <w:left w:val="none" w:sz="0" w:space="0" w:color="auto"/>
            <w:bottom w:val="none" w:sz="0" w:space="0" w:color="auto"/>
            <w:right w:val="none" w:sz="0" w:space="0" w:color="auto"/>
          </w:divBdr>
        </w:div>
        <w:div w:id="288127791">
          <w:marLeft w:val="480"/>
          <w:marRight w:val="0"/>
          <w:marTop w:val="0"/>
          <w:marBottom w:val="0"/>
          <w:divBdr>
            <w:top w:val="none" w:sz="0" w:space="0" w:color="auto"/>
            <w:left w:val="none" w:sz="0" w:space="0" w:color="auto"/>
            <w:bottom w:val="none" w:sz="0" w:space="0" w:color="auto"/>
            <w:right w:val="none" w:sz="0" w:space="0" w:color="auto"/>
          </w:divBdr>
        </w:div>
        <w:div w:id="1993672720">
          <w:marLeft w:val="480"/>
          <w:marRight w:val="0"/>
          <w:marTop w:val="0"/>
          <w:marBottom w:val="0"/>
          <w:divBdr>
            <w:top w:val="none" w:sz="0" w:space="0" w:color="auto"/>
            <w:left w:val="none" w:sz="0" w:space="0" w:color="auto"/>
            <w:bottom w:val="none" w:sz="0" w:space="0" w:color="auto"/>
            <w:right w:val="none" w:sz="0" w:space="0" w:color="auto"/>
          </w:divBdr>
        </w:div>
        <w:div w:id="1451508707">
          <w:marLeft w:val="480"/>
          <w:marRight w:val="0"/>
          <w:marTop w:val="0"/>
          <w:marBottom w:val="0"/>
          <w:divBdr>
            <w:top w:val="none" w:sz="0" w:space="0" w:color="auto"/>
            <w:left w:val="none" w:sz="0" w:space="0" w:color="auto"/>
            <w:bottom w:val="none" w:sz="0" w:space="0" w:color="auto"/>
            <w:right w:val="none" w:sz="0" w:space="0" w:color="auto"/>
          </w:divBdr>
        </w:div>
        <w:div w:id="1694499144">
          <w:marLeft w:val="480"/>
          <w:marRight w:val="0"/>
          <w:marTop w:val="0"/>
          <w:marBottom w:val="0"/>
          <w:divBdr>
            <w:top w:val="none" w:sz="0" w:space="0" w:color="auto"/>
            <w:left w:val="none" w:sz="0" w:space="0" w:color="auto"/>
            <w:bottom w:val="none" w:sz="0" w:space="0" w:color="auto"/>
            <w:right w:val="none" w:sz="0" w:space="0" w:color="auto"/>
          </w:divBdr>
        </w:div>
        <w:div w:id="1002003420">
          <w:marLeft w:val="480"/>
          <w:marRight w:val="0"/>
          <w:marTop w:val="0"/>
          <w:marBottom w:val="0"/>
          <w:divBdr>
            <w:top w:val="none" w:sz="0" w:space="0" w:color="auto"/>
            <w:left w:val="none" w:sz="0" w:space="0" w:color="auto"/>
            <w:bottom w:val="none" w:sz="0" w:space="0" w:color="auto"/>
            <w:right w:val="none" w:sz="0" w:space="0" w:color="auto"/>
          </w:divBdr>
        </w:div>
        <w:div w:id="993529387">
          <w:marLeft w:val="480"/>
          <w:marRight w:val="0"/>
          <w:marTop w:val="0"/>
          <w:marBottom w:val="0"/>
          <w:divBdr>
            <w:top w:val="none" w:sz="0" w:space="0" w:color="auto"/>
            <w:left w:val="none" w:sz="0" w:space="0" w:color="auto"/>
            <w:bottom w:val="none" w:sz="0" w:space="0" w:color="auto"/>
            <w:right w:val="none" w:sz="0" w:space="0" w:color="auto"/>
          </w:divBdr>
        </w:div>
        <w:div w:id="389038027">
          <w:marLeft w:val="480"/>
          <w:marRight w:val="0"/>
          <w:marTop w:val="0"/>
          <w:marBottom w:val="0"/>
          <w:divBdr>
            <w:top w:val="none" w:sz="0" w:space="0" w:color="auto"/>
            <w:left w:val="none" w:sz="0" w:space="0" w:color="auto"/>
            <w:bottom w:val="none" w:sz="0" w:space="0" w:color="auto"/>
            <w:right w:val="none" w:sz="0" w:space="0" w:color="auto"/>
          </w:divBdr>
        </w:div>
        <w:div w:id="1981227458">
          <w:marLeft w:val="480"/>
          <w:marRight w:val="0"/>
          <w:marTop w:val="0"/>
          <w:marBottom w:val="0"/>
          <w:divBdr>
            <w:top w:val="none" w:sz="0" w:space="0" w:color="auto"/>
            <w:left w:val="none" w:sz="0" w:space="0" w:color="auto"/>
            <w:bottom w:val="none" w:sz="0" w:space="0" w:color="auto"/>
            <w:right w:val="none" w:sz="0" w:space="0" w:color="auto"/>
          </w:divBdr>
        </w:div>
        <w:div w:id="446587873">
          <w:marLeft w:val="480"/>
          <w:marRight w:val="0"/>
          <w:marTop w:val="0"/>
          <w:marBottom w:val="0"/>
          <w:divBdr>
            <w:top w:val="none" w:sz="0" w:space="0" w:color="auto"/>
            <w:left w:val="none" w:sz="0" w:space="0" w:color="auto"/>
            <w:bottom w:val="none" w:sz="0" w:space="0" w:color="auto"/>
            <w:right w:val="none" w:sz="0" w:space="0" w:color="auto"/>
          </w:divBdr>
        </w:div>
        <w:div w:id="1545408463">
          <w:marLeft w:val="480"/>
          <w:marRight w:val="0"/>
          <w:marTop w:val="0"/>
          <w:marBottom w:val="0"/>
          <w:divBdr>
            <w:top w:val="none" w:sz="0" w:space="0" w:color="auto"/>
            <w:left w:val="none" w:sz="0" w:space="0" w:color="auto"/>
            <w:bottom w:val="none" w:sz="0" w:space="0" w:color="auto"/>
            <w:right w:val="none" w:sz="0" w:space="0" w:color="auto"/>
          </w:divBdr>
        </w:div>
        <w:div w:id="2019427350">
          <w:marLeft w:val="480"/>
          <w:marRight w:val="0"/>
          <w:marTop w:val="0"/>
          <w:marBottom w:val="0"/>
          <w:divBdr>
            <w:top w:val="none" w:sz="0" w:space="0" w:color="auto"/>
            <w:left w:val="none" w:sz="0" w:space="0" w:color="auto"/>
            <w:bottom w:val="none" w:sz="0" w:space="0" w:color="auto"/>
            <w:right w:val="none" w:sz="0" w:space="0" w:color="auto"/>
          </w:divBdr>
        </w:div>
        <w:div w:id="1214194674">
          <w:marLeft w:val="480"/>
          <w:marRight w:val="0"/>
          <w:marTop w:val="0"/>
          <w:marBottom w:val="0"/>
          <w:divBdr>
            <w:top w:val="none" w:sz="0" w:space="0" w:color="auto"/>
            <w:left w:val="none" w:sz="0" w:space="0" w:color="auto"/>
            <w:bottom w:val="none" w:sz="0" w:space="0" w:color="auto"/>
            <w:right w:val="none" w:sz="0" w:space="0" w:color="auto"/>
          </w:divBdr>
        </w:div>
        <w:div w:id="518783454">
          <w:marLeft w:val="480"/>
          <w:marRight w:val="0"/>
          <w:marTop w:val="0"/>
          <w:marBottom w:val="0"/>
          <w:divBdr>
            <w:top w:val="none" w:sz="0" w:space="0" w:color="auto"/>
            <w:left w:val="none" w:sz="0" w:space="0" w:color="auto"/>
            <w:bottom w:val="none" w:sz="0" w:space="0" w:color="auto"/>
            <w:right w:val="none" w:sz="0" w:space="0" w:color="auto"/>
          </w:divBdr>
        </w:div>
        <w:div w:id="424570971">
          <w:marLeft w:val="480"/>
          <w:marRight w:val="0"/>
          <w:marTop w:val="0"/>
          <w:marBottom w:val="0"/>
          <w:divBdr>
            <w:top w:val="none" w:sz="0" w:space="0" w:color="auto"/>
            <w:left w:val="none" w:sz="0" w:space="0" w:color="auto"/>
            <w:bottom w:val="none" w:sz="0" w:space="0" w:color="auto"/>
            <w:right w:val="none" w:sz="0" w:space="0" w:color="auto"/>
          </w:divBdr>
        </w:div>
        <w:div w:id="110368699">
          <w:marLeft w:val="480"/>
          <w:marRight w:val="0"/>
          <w:marTop w:val="0"/>
          <w:marBottom w:val="0"/>
          <w:divBdr>
            <w:top w:val="none" w:sz="0" w:space="0" w:color="auto"/>
            <w:left w:val="none" w:sz="0" w:space="0" w:color="auto"/>
            <w:bottom w:val="none" w:sz="0" w:space="0" w:color="auto"/>
            <w:right w:val="none" w:sz="0" w:space="0" w:color="auto"/>
          </w:divBdr>
        </w:div>
        <w:div w:id="1676152402">
          <w:marLeft w:val="480"/>
          <w:marRight w:val="0"/>
          <w:marTop w:val="0"/>
          <w:marBottom w:val="0"/>
          <w:divBdr>
            <w:top w:val="none" w:sz="0" w:space="0" w:color="auto"/>
            <w:left w:val="none" w:sz="0" w:space="0" w:color="auto"/>
            <w:bottom w:val="none" w:sz="0" w:space="0" w:color="auto"/>
            <w:right w:val="none" w:sz="0" w:space="0" w:color="auto"/>
          </w:divBdr>
        </w:div>
        <w:div w:id="1902592392">
          <w:marLeft w:val="480"/>
          <w:marRight w:val="0"/>
          <w:marTop w:val="0"/>
          <w:marBottom w:val="0"/>
          <w:divBdr>
            <w:top w:val="none" w:sz="0" w:space="0" w:color="auto"/>
            <w:left w:val="none" w:sz="0" w:space="0" w:color="auto"/>
            <w:bottom w:val="none" w:sz="0" w:space="0" w:color="auto"/>
            <w:right w:val="none" w:sz="0" w:space="0" w:color="auto"/>
          </w:divBdr>
        </w:div>
        <w:div w:id="491526114">
          <w:marLeft w:val="480"/>
          <w:marRight w:val="0"/>
          <w:marTop w:val="0"/>
          <w:marBottom w:val="0"/>
          <w:divBdr>
            <w:top w:val="none" w:sz="0" w:space="0" w:color="auto"/>
            <w:left w:val="none" w:sz="0" w:space="0" w:color="auto"/>
            <w:bottom w:val="none" w:sz="0" w:space="0" w:color="auto"/>
            <w:right w:val="none" w:sz="0" w:space="0" w:color="auto"/>
          </w:divBdr>
        </w:div>
        <w:div w:id="916086915">
          <w:marLeft w:val="480"/>
          <w:marRight w:val="0"/>
          <w:marTop w:val="0"/>
          <w:marBottom w:val="0"/>
          <w:divBdr>
            <w:top w:val="none" w:sz="0" w:space="0" w:color="auto"/>
            <w:left w:val="none" w:sz="0" w:space="0" w:color="auto"/>
            <w:bottom w:val="none" w:sz="0" w:space="0" w:color="auto"/>
            <w:right w:val="none" w:sz="0" w:space="0" w:color="auto"/>
          </w:divBdr>
        </w:div>
        <w:div w:id="891962996">
          <w:marLeft w:val="480"/>
          <w:marRight w:val="0"/>
          <w:marTop w:val="0"/>
          <w:marBottom w:val="0"/>
          <w:divBdr>
            <w:top w:val="none" w:sz="0" w:space="0" w:color="auto"/>
            <w:left w:val="none" w:sz="0" w:space="0" w:color="auto"/>
            <w:bottom w:val="none" w:sz="0" w:space="0" w:color="auto"/>
            <w:right w:val="none" w:sz="0" w:space="0" w:color="auto"/>
          </w:divBdr>
        </w:div>
        <w:div w:id="1742367702">
          <w:marLeft w:val="480"/>
          <w:marRight w:val="0"/>
          <w:marTop w:val="0"/>
          <w:marBottom w:val="0"/>
          <w:divBdr>
            <w:top w:val="none" w:sz="0" w:space="0" w:color="auto"/>
            <w:left w:val="none" w:sz="0" w:space="0" w:color="auto"/>
            <w:bottom w:val="none" w:sz="0" w:space="0" w:color="auto"/>
            <w:right w:val="none" w:sz="0" w:space="0" w:color="auto"/>
          </w:divBdr>
        </w:div>
        <w:div w:id="167522718">
          <w:marLeft w:val="480"/>
          <w:marRight w:val="0"/>
          <w:marTop w:val="0"/>
          <w:marBottom w:val="0"/>
          <w:divBdr>
            <w:top w:val="none" w:sz="0" w:space="0" w:color="auto"/>
            <w:left w:val="none" w:sz="0" w:space="0" w:color="auto"/>
            <w:bottom w:val="none" w:sz="0" w:space="0" w:color="auto"/>
            <w:right w:val="none" w:sz="0" w:space="0" w:color="auto"/>
          </w:divBdr>
        </w:div>
        <w:div w:id="435978125">
          <w:marLeft w:val="480"/>
          <w:marRight w:val="0"/>
          <w:marTop w:val="0"/>
          <w:marBottom w:val="0"/>
          <w:divBdr>
            <w:top w:val="none" w:sz="0" w:space="0" w:color="auto"/>
            <w:left w:val="none" w:sz="0" w:space="0" w:color="auto"/>
            <w:bottom w:val="none" w:sz="0" w:space="0" w:color="auto"/>
            <w:right w:val="none" w:sz="0" w:space="0" w:color="auto"/>
          </w:divBdr>
        </w:div>
        <w:div w:id="1803965049">
          <w:marLeft w:val="480"/>
          <w:marRight w:val="0"/>
          <w:marTop w:val="0"/>
          <w:marBottom w:val="0"/>
          <w:divBdr>
            <w:top w:val="none" w:sz="0" w:space="0" w:color="auto"/>
            <w:left w:val="none" w:sz="0" w:space="0" w:color="auto"/>
            <w:bottom w:val="none" w:sz="0" w:space="0" w:color="auto"/>
            <w:right w:val="none" w:sz="0" w:space="0" w:color="auto"/>
          </w:divBdr>
        </w:div>
        <w:div w:id="2083990899">
          <w:marLeft w:val="480"/>
          <w:marRight w:val="0"/>
          <w:marTop w:val="0"/>
          <w:marBottom w:val="0"/>
          <w:divBdr>
            <w:top w:val="none" w:sz="0" w:space="0" w:color="auto"/>
            <w:left w:val="none" w:sz="0" w:space="0" w:color="auto"/>
            <w:bottom w:val="none" w:sz="0" w:space="0" w:color="auto"/>
            <w:right w:val="none" w:sz="0" w:space="0" w:color="auto"/>
          </w:divBdr>
        </w:div>
        <w:div w:id="660697467">
          <w:marLeft w:val="480"/>
          <w:marRight w:val="0"/>
          <w:marTop w:val="0"/>
          <w:marBottom w:val="0"/>
          <w:divBdr>
            <w:top w:val="none" w:sz="0" w:space="0" w:color="auto"/>
            <w:left w:val="none" w:sz="0" w:space="0" w:color="auto"/>
            <w:bottom w:val="none" w:sz="0" w:space="0" w:color="auto"/>
            <w:right w:val="none" w:sz="0" w:space="0" w:color="auto"/>
          </w:divBdr>
        </w:div>
        <w:div w:id="640384369">
          <w:marLeft w:val="480"/>
          <w:marRight w:val="0"/>
          <w:marTop w:val="0"/>
          <w:marBottom w:val="0"/>
          <w:divBdr>
            <w:top w:val="none" w:sz="0" w:space="0" w:color="auto"/>
            <w:left w:val="none" w:sz="0" w:space="0" w:color="auto"/>
            <w:bottom w:val="none" w:sz="0" w:space="0" w:color="auto"/>
            <w:right w:val="none" w:sz="0" w:space="0" w:color="auto"/>
          </w:divBdr>
        </w:div>
        <w:div w:id="35467659">
          <w:marLeft w:val="480"/>
          <w:marRight w:val="0"/>
          <w:marTop w:val="0"/>
          <w:marBottom w:val="0"/>
          <w:divBdr>
            <w:top w:val="none" w:sz="0" w:space="0" w:color="auto"/>
            <w:left w:val="none" w:sz="0" w:space="0" w:color="auto"/>
            <w:bottom w:val="none" w:sz="0" w:space="0" w:color="auto"/>
            <w:right w:val="none" w:sz="0" w:space="0" w:color="auto"/>
          </w:divBdr>
        </w:div>
        <w:div w:id="1215190977">
          <w:marLeft w:val="480"/>
          <w:marRight w:val="0"/>
          <w:marTop w:val="0"/>
          <w:marBottom w:val="0"/>
          <w:divBdr>
            <w:top w:val="none" w:sz="0" w:space="0" w:color="auto"/>
            <w:left w:val="none" w:sz="0" w:space="0" w:color="auto"/>
            <w:bottom w:val="none" w:sz="0" w:space="0" w:color="auto"/>
            <w:right w:val="none" w:sz="0" w:space="0" w:color="auto"/>
          </w:divBdr>
        </w:div>
        <w:div w:id="403768607">
          <w:marLeft w:val="480"/>
          <w:marRight w:val="0"/>
          <w:marTop w:val="0"/>
          <w:marBottom w:val="0"/>
          <w:divBdr>
            <w:top w:val="none" w:sz="0" w:space="0" w:color="auto"/>
            <w:left w:val="none" w:sz="0" w:space="0" w:color="auto"/>
            <w:bottom w:val="none" w:sz="0" w:space="0" w:color="auto"/>
            <w:right w:val="none" w:sz="0" w:space="0" w:color="auto"/>
          </w:divBdr>
        </w:div>
        <w:div w:id="1862473437">
          <w:marLeft w:val="480"/>
          <w:marRight w:val="0"/>
          <w:marTop w:val="0"/>
          <w:marBottom w:val="0"/>
          <w:divBdr>
            <w:top w:val="none" w:sz="0" w:space="0" w:color="auto"/>
            <w:left w:val="none" w:sz="0" w:space="0" w:color="auto"/>
            <w:bottom w:val="none" w:sz="0" w:space="0" w:color="auto"/>
            <w:right w:val="none" w:sz="0" w:space="0" w:color="auto"/>
          </w:divBdr>
        </w:div>
        <w:div w:id="549151532">
          <w:marLeft w:val="480"/>
          <w:marRight w:val="0"/>
          <w:marTop w:val="0"/>
          <w:marBottom w:val="0"/>
          <w:divBdr>
            <w:top w:val="none" w:sz="0" w:space="0" w:color="auto"/>
            <w:left w:val="none" w:sz="0" w:space="0" w:color="auto"/>
            <w:bottom w:val="none" w:sz="0" w:space="0" w:color="auto"/>
            <w:right w:val="none" w:sz="0" w:space="0" w:color="auto"/>
          </w:divBdr>
        </w:div>
        <w:div w:id="968820537">
          <w:marLeft w:val="480"/>
          <w:marRight w:val="0"/>
          <w:marTop w:val="0"/>
          <w:marBottom w:val="0"/>
          <w:divBdr>
            <w:top w:val="none" w:sz="0" w:space="0" w:color="auto"/>
            <w:left w:val="none" w:sz="0" w:space="0" w:color="auto"/>
            <w:bottom w:val="none" w:sz="0" w:space="0" w:color="auto"/>
            <w:right w:val="none" w:sz="0" w:space="0" w:color="auto"/>
          </w:divBdr>
        </w:div>
        <w:div w:id="393044081">
          <w:marLeft w:val="480"/>
          <w:marRight w:val="0"/>
          <w:marTop w:val="0"/>
          <w:marBottom w:val="0"/>
          <w:divBdr>
            <w:top w:val="none" w:sz="0" w:space="0" w:color="auto"/>
            <w:left w:val="none" w:sz="0" w:space="0" w:color="auto"/>
            <w:bottom w:val="none" w:sz="0" w:space="0" w:color="auto"/>
            <w:right w:val="none" w:sz="0" w:space="0" w:color="auto"/>
          </w:divBdr>
        </w:div>
        <w:div w:id="1945385104">
          <w:marLeft w:val="480"/>
          <w:marRight w:val="0"/>
          <w:marTop w:val="0"/>
          <w:marBottom w:val="0"/>
          <w:divBdr>
            <w:top w:val="none" w:sz="0" w:space="0" w:color="auto"/>
            <w:left w:val="none" w:sz="0" w:space="0" w:color="auto"/>
            <w:bottom w:val="none" w:sz="0" w:space="0" w:color="auto"/>
            <w:right w:val="none" w:sz="0" w:space="0" w:color="auto"/>
          </w:divBdr>
        </w:div>
        <w:div w:id="2115972518">
          <w:marLeft w:val="480"/>
          <w:marRight w:val="0"/>
          <w:marTop w:val="0"/>
          <w:marBottom w:val="0"/>
          <w:divBdr>
            <w:top w:val="none" w:sz="0" w:space="0" w:color="auto"/>
            <w:left w:val="none" w:sz="0" w:space="0" w:color="auto"/>
            <w:bottom w:val="none" w:sz="0" w:space="0" w:color="auto"/>
            <w:right w:val="none" w:sz="0" w:space="0" w:color="auto"/>
          </w:divBdr>
        </w:div>
        <w:div w:id="1124350794">
          <w:marLeft w:val="480"/>
          <w:marRight w:val="0"/>
          <w:marTop w:val="0"/>
          <w:marBottom w:val="0"/>
          <w:divBdr>
            <w:top w:val="none" w:sz="0" w:space="0" w:color="auto"/>
            <w:left w:val="none" w:sz="0" w:space="0" w:color="auto"/>
            <w:bottom w:val="none" w:sz="0" w:space="0" w:color="auto"/>
            <w:right w:val="none" w:sz="0" w:space="0" w:color="auto"/>
          </w:divBdr>
        </w:div>
        <w:div w:id="331295304">
          <w:marLeft w:val="480"/>
          <w:marRight w:val="0"/>
          <w:marTop w:val="0"/>
          <w:marBottom w:val="0"/>
          <w:divBdr>
            <w:top w:val="none" w:sz="0" w:space="0" w:color="auto"/>
            <w:left w:val="none" w:sz="0" w:space="0" w:color="auto"/>
            <w:bottom w:val="none" w:sz="0" w:space="0" w:color="auto"/>
            <w:right w:val="none" w:sz="0" w:space="0" w:color="auto"/>
          </w:divBdr>
        </w:div>
        <w:div w:id="287860297">
          <w:marLeft w:val="480"/>
          <w:marRight w:val="0"/>
          <w:marTop w:val="0"/>
          <w:marBottom w:val="0"/>
          <w:divBdr>
            <w:top w:val="none" w:sz="0" w:space="0" w:color="auto"/>
            <w:left w:val="none" w:sz="0" w:space="0" w:color="auto"/>
            <w:bottom w:val="none" w:sz="0" w:space="0" w:color="auto"/>
            <w:right w:val="none" w:sz="0" w:space="0" w:color="auto"/>
          </w:divBdr>
        </w:div>
        <w:div w:id="705721706">
          <w:marLeft w:val="480"/>
          <w:marRight w:val="0"/>
          <w:marTop w:val="0"/>
          <w:marBottom w:val="0"/>
          <w:divBdr>
            <w:top w:val="none" w:sz="0" w:space="0" w:color="auto"/>
            <w:left w:val="none" w:sz="0" w:space="0" w:color="auto"/>
            <w:bottom w:val="none" w:sz="0" w:space="0" w:color="auto"/>
            <w:right w:val="none" w:sz="0" w:space="0" w:color="auto"/>
          </w:divBdr>
        </w:div>
        <w:div w:id="2082284968">
          <w:marLeft w:val="480"/>
          <w:marRight w:val="0"/>
          <w:marTop w:val="0"/>
          <w:marBottom w:val="0"/>
          <w:divBdr>
            <w:top w:val="none" w:sz="0" w:space="0" w:color="auto"/>
            <w:left w:val="none" w:sz="0" w:space="0" w:color="auto"/>
            <w:bottom w:val="none" w:sz="0" w:space="0" w:color="auto"/>
            <w:right w:val="none" w:sz="0" w:space="0" w:color="auto"/>
          </w:divBdr>
        </w:div>
        <w:div w:id="876165865">
          <w:marLeft w:val="480"/>
          <w:marRight w:val="0"/>
          <w:marTop w:val="0"/>
          <w:marBottom w:val="0"/>
          <w:divBdr>
            <w:top w:val="none" w:sz="0" w:space="0" w:color="auto"/>
            <w:left w:val="none" w:sz="0" w:space="0" w:color="auto"/>
            <w:bottom w:val="none" w:sz="0" w:space="0" w:color="auto"/>
            <w:right w:val="none" w:sz="0" w:space="0" w:color="auto"/>
          </w:divBdr>
        </w:div>
        <w:div w:id="423034900">
          <w:marLeft w:val="480"/>
          <w:marRight w:val="0"/>
          <w:marTop w:val="0"/>
          <w:marBottom w:val="0"/>
          <w:divBdr>
            <w:top w:val="none" w:sz="0" w:space="0" w:color="auto"/>
            <w:left w:val="none" w:sz="0" w:space="0" w:color="auto"/>
            <w:bottom w:val="none" w:sz="0" w:space="0" w:color="auto"/>
            <w:right w:val="none" w:sz="0" w:space="0" w:color="auto"/>
          </w:divBdr>
        </w:div>
        <w:div w:id="209004138">
          <w:marLeft w:val="480"/>
          <w:marRight w:val="0"/>
          <w:marTop w:val="0"/>
          <w:marBottom w:val="0"/>
          <w:divBdr>
            <w:top w:val="none" w:sz="0" w:space="0" w:color="auto"/>
            <w:left w:val="none" w:sz="0" w:space="0" w:color="auto"/>
            <w:bottom w:val="none" w:sz="0" w:space="0" w:color="auto"/>
            <w:right w:val="none" w:sz="0" w:space="0" w:color="auto"/>
          </w:divBdr>
        </w:div>
        <w:div w:id="1071998673">
          <w:marLeft w:val="480"/>
          <w:marRight w:val="0"/>
          <w:marTop w:val="0"/>
          <w:marBottom w:val="0"/>
          <w:divBdr>
            <w:top w:val="none" w:sz="0" w:space="0" w:color="auto"/>
            <w:left w:val="none" w:sz="0" w:space="0" w:color="auto"/>
            <w:bottom w:val="none" w:sz="0" w:space="0" w:color="auto"/>
            <w:right w:val="none" w:sz="0" w:space="0" w:color="auto"/>
          </w:divBdr>
        </w:div>
        <w:div w:id="2122919596">
          <w:marLeft w:val="480"/>
          <w:marRight w:val="0"/>
          <w:marTop w:val="0"/>
          <w:marBottom w:val="0"/>
          <w:divBdr>
            <w:top w:val="none" w:sz="0" w:space="0" w:color="auto"/>
            <w:left w:val="none" w:sz="0" w:space="0" w:color="auto"/>
            <w:bottom w:val="none" w:sz="0" w:space="0" w:color="auto"/>
            <w:right w:val="none" w:sz="0" w:space="0" w:color="auto"/>
          </w:divBdr>
        </w:div>
        <w:div w:id="49546248">
          <w:marLeft w:val="480"/>
          <w:marRight w:val="0"/>
          <w:marTop w:val="0"/>
          <w:marBottom w:val="0"/>
          <w:divBdr>
            <w:top w:val="none" w:sz="0" w:space="0" w:color="auto"/>
            <w:left w:val="none" w:sz="0" w:space="0" w:color="auto"/>
            <w:bottom w:val="none" w:sz="0" w:space="0" w:color="auto"/>
            <w:right w:val="none" w:sz="0" w:space="0" w:color="auto"/>
          </w:divBdr>
        </w:div>
        <w:div w:id="795803884">
          <w:marLeft w:val="480"/>
          <w:marRight w:val="0"/>
          <w:marTop w:val="0"/>
          <w:marBottom w:val="0"/>
          <w:divBdr>
            <w:top w:val="none" w:sz="0" w:space="0" w:color="auto"/>
            <w:left w:val="none" w:sz="0" w:space="0" w:color="auto"/>
            <w:bottom w:val="none" w:sz="0" w:space="0" w:color="auto"/>
            <w:right w:val="none" w:sz="0" w:space="0" w:color="auto"/>
          </w:divBdr>
        </w:div>
        <w:div w:id="1986665574">
          <w:marLeft w:val="480"/>
          <w:marRight w:val="0"/>
          <w:marTop w:val="0"/>
          <w:marBottom w:val="0"/>
          <w:divBdr>
            <w:top w:val="none" w:sz="0" w:space="0" w:color="auto"/>
            <w:left w:val="none" w:sz="0" w:space="0" w:color="auto"/>
            <w:bottom w:val="none" w:sz="0" w:space="0" w:color="auto"/>
            <w:right w:val="none" w:sz="0" w:space="0" w:color="auto"/>
          </w:divBdr>
        </w:div>
        <w:div w:id="229853668">
          <w:marLeft w:val="480"/>
          <w:marRight w:val="0"/>
          <w:marTop w:val="0"/>
          <w:marBottom w:val="0"/>
          <w:divBdr>
            <w:top w:val="none" w:sz="0" w:space="0" w:color="auto"/>
            <w:left w:val="none" w:sz="0" w:space="0" w:color="auto"/>
            <w:bottom w:val="none" w:sz="0" w:space="0" w:color="auto"/>
            <w:right w:val="none" w:sz="0" w:space="0" w:color="auto"/>
          </w:divBdr>
        </w:div>
        <w:div w:id="1423405760">
          <w:marLeft w:val="480"/>
          <w:marRight w:val="0"/>
          <w:marTop w:val="0"/>
          <w:marBottom w:val="0"/>
          <w:divBdr>
            <w:top w:val="none" w:sz="0" w:space="0" w:color="auto"/>
            <w:left w:val="none" w:sz="0" w:space="0" w:color="auto"/>
            <w:bottom w:val="none" w:sz="0" w:space="0" w:color="auto"/>
            <w:right w:val="none" w:sz="0" w:space="0" w:color="auto"/>
          </w:divBdr>
        </w:div>
        <w:div w:id="1791164625">
          <w:marLeft w:val="480"/>
          <w:marRight w:val="0"/>
          <w:marTop w:val="0"/>
          <w:marBottom w:val="0"/>
          <w:divBdr>
            <w:top w:val="none" w:sz="0" w:space="0" w:color="auto"/>
            <w:left w:val="none" w:sz="0" w:space="0" w:color="auto"/>
            <w:bottom w:val="none" w:sz="0" w:space="0" w:color="auto"/>
            <w:right w:val="none" w:sz="0" w:space="0" w:color="auto"/>
          </w:divBdr>
        </w:div>
        <w:div w:id="1241525251">
          <w:marLeft w:val="480"/>
          <w:marRight w:val="0"/>
          <w:marTop w:val="0"/>
          <w:marBottom w:val="0"/>
          <w:divBdr>
            <w:top w:val="none" w:sz="0" w:space="0" w:color="auto"/>
            <w:left w:val="none" w:sz="0" w:space="0" w:color="auto"/>
            <w:bottom w:val="none" w:sz="0" w:space="0" w:color="auto"/>
            <w:right w:val="none" w:sz="0" w:space="0" w:color="auto"/>
          </w:divBdr>
        </w:div>
        <w:div w:id="2035767271">
          <w:marLeft w:val="480"/>
          <w:marRight w:val="0"/>
          <w:marTop w:val="0"/>
          <w:marBottom w:val="0"/>
          <w:divBdr>
            <w:top w:val="none" w:sz="0" w:space="0" w:color="auto"/>
            <w:left w:val="none" w:sz="0" w:space="0" w:color="auto"/>
            <w:bottom w:val="none" w:sz="0" w:space="0" w:color="auto"/>
            <w:right w:val="none" w:sz="0" w:space="0" w:color="auto"/>
          </w:divBdr>
        </w:div>
        <w:div w:id="1693918993">
          <w:marLeft w:val="480"/>
          <w:marRight w:val="0"/>
          <w:marTop w:val="0"/>
          <w:marBottom w:val="0"/>
          <w:divBdr>
            <w:top w:val="none" w:sz="0" w:space="0" w:color="auto"/>
            <w:left w:val="none" w:sz="0" w:space="0" w:color="auto"/>
            <w:bottom w:val="none" w:sz="0" w:space="0" w:color="auto"/>
            <w:right w:val="none" w:sz="0" w:space="0" w:color="auto"/>
          </w:divBdr>
        </w:div>
        <w:div w:id="1511333943">
          <w:marLeft w:val="480"/>
          <w:marRight w:val="0"/>
          <w:marTop w:val="0"/>
          <w:marBottom w:val="0"/>
          <w:divBdr>
            <w:top w:val="none" w:sz="0" w:space="0" w:color="auto"/>
            <w:left w:val="none" w:sz="0" w:space="0" w:color="auto"/>
            <w:bottom w:val="none" w:sz="0" w:space="0" w:color="auto"/>
            <w:right w:val="none" w:sz="0" w:space="0" w:color="auto"/>
          </w:divBdr>
        </w:div>
        <w:div w:id="2086878379">
          <w:marLeft w:val="480"/>
          <w:marRight w:val="0"/>
          <w:marTop w:val="0"/>
          <w:marBottom w:val="0"/>
          <w:divBdr>
            <w:top w:val="none" w:sz="0" w:space="0" w:color="auto"/>
            <w:left w:val="none" w:sz="0" w:space="0" w:color="auto"/>
            <w:bottom w:val="none" w:sz="0" w:space="0" w:color="auto"/>
            <w:right w:val="none" w:sz="0" w:space="0" w:color="auto"/>
          </w:divBdr>
        </w:div>
        <w:div w:id="357855133">
          <w:marLeft w:val="480"/>
          <w:marRight w:val="0"/>
          <w:marTop w:val="0"/>
          <w:marBottom w:val="0"/>
          <w:divBdr>
            <w:top w:val="none" w:sz="0" w:space="0" w:color="auto"/>
            <w:left w:val="none" w:sz="0" w:space="0" w:color="auto"/>
            <w:bottom w:val="none" w:sz="0" w:space="0" w:color="auto"/>
            <w:right w:val="none" w:sz="0" w:space="0" w:color="auto"/>
          </w:divBdr>
        </w:div>
        <w:div w:id="9333530">
          <w:marLeft w:val="480"/>
          <w:marRight w:val="0"/>
          <w:marTop w:val="0"/>
          <w:marBottom w:val="0"/>
          <w:divBdr>
            <w:top w:val="none" w:sz="0" w:space="0" w:color="auto"/>
            <w:left w:val="none" w:sz="0" w:space="0" w:color="auto"/>
            <w:bottom w:val="none" w:sz="0" w:space="0" w:color="auto"/>
            <w:right w:val="none" w:sz="0" w:space="0" w:color="auto"/>
          </w:divBdr>
        </w:div>
        <w:div w:id="1898130750">
          <w:marLeft w:val="480"/>
          <w:marRight w:val="0"/>
          <w:marTop w:val="0"/>
          <w:marBottom w:val="0"/>
          <w:divBdr>
            <w:top w:val="none" w:sz="0" w:space="0" w:color="auto"/>
            <w:left w:val="none" w:sz="0" w:space="0" w:color="auto"/>
            <w:bottom w:val="none" w:sz="0" w:space="0" w:color="auto"/>
            <w:right w:val="none" w:sz="0" w:space="0" w:color="auto"/>
          </w:divBdr>
        </w:div>
        <w:div w:id="900024847">
          <w:marLeft w:val="480"/>
          <w:marRight w:val="0"/>
          <w:marTop w:val="0"/>
          <w:marBottom w:val="0"/>
          <w:divBdr>
            <w:top w:val="none" w:sz="0" w:space="0" w:color="auto"/>
            <w:left w:val="none" w:sz="0" w:space="0" w:color="auto"/>
            <w:bottom w:val="none" w:sz="0" w:space="0" w:color="auto"/>
            <w:right w:val="none" w:sz="0" w:space="0" w:color="auto"/>
          </w:divBdr>
        </w:div>
        <w:div w:id="1108701724">
          <w:marLeft w:val="480"/>
          <w:marRight w:val="0"/>
          <w:marTop w:val="0"/>
          <w:marBottom w:val="0"/>
          <w:divBdr>
            <w:top w:val="none" w:sz="0" w:space="0" w:color="auto"/>
            <w:left w:val="none" w:sz="0" w:space="0" w:color="auto"/>
            <w:bottom w:val="none" w:sz="0" w:space="0" w:color="auto"/>
            <w:right w:val="none" w:sz="0" w:space="0" w:color="auto"/>
          </w:divBdr>
        </w:div>
        <w:div w:id="1358699733">
          <w:marLeft w:val="480"/>
          <w:marRight w:val="0"/>
          <w:marTop w:val="0"/>
          <w:marBottom w:val="0"/>
          <w:divBdr>
            <w:top w:val="none" w:sz="0" w:space="0" w:color="auto"/>
            <w:left w:val="none" w:sz="0" w:space="0" w:color="auto"/>
            <w:bottom w:val="none" w:sz="0" w:space="0" w:color="auto"/>
            <w:right w:val="none" w:sz="0" w:space="0" w:color="auto"/>
          </w:divBdr>
        </w:div>
        <w:div w:id="423847205">
          <w:marLeft w:val="480"/>
          <w:marRight w:val="0"/>
          <w:marTop w:val="0"/>
          <w:marBottom w:val="0"/>
          <w:divBdr>
            <w:top w:val="none" w:sz="0" w:space="0" w:color="auto"/>
            <w:left w:val="none" w:sz="0" w:space="0" w:color="auto"/>
            <w:bottom w:val="none" w:sz="0" w:space="0" w:color="auto"/>
            <w:right w:val="none" w:sz="0" w:space="0" w:color="auto"/>
          </w:divBdr>
        </w:div>
        <w:div w:id="1565722441">
          <w:marLeft w:val="480"/>
          <w:marRight w:val="0"/>
          <w:marTop w:val="0"/>
          <w:marBottom w:val="0"/>
          <w:divBdr>
            <w:top w:val="none" w:sz="0" w:space="0" w:color="auto"/>
            <w:left w:val="none" w:sz="0" w:space="0" w:color="auto"/>
            <w:bottom w:val="none" w:sz="0" w:space="0" w:color="auto"/>
            <w:right w:val="none" w:sz="0" w:space="0" w:color="auto"/>
          </w:divBdr>
        </w:div>
        <w:div w:id="397092942">
          <w:marLeft w:val="480"/>
          <w:marRight w:val="0"/>
          <w:marTop w:val="0"/>
          <w:marBottom w:val="0"/>
          <w:divBdr>
            <w:top w:val="none" w:sz="0" w:space="0" w:color="auto"/>
            <w:left w:val="none" w:sz="0" w:space="0" w:color="auto"/>
            <w:bottom w:val="none" w:sz="0" w:space="0" w:color="auto"/>
            <w:right w:val="none" w:sz="0" w:space="0" w:color="auto"/>
          </w:divBdr>
        </w:div>
        <w:div w:id="1506700237">
          <w:marLeft w:val="480"/>
          <w:marRight w:val="0"/>
          <w:marTop w:val="0"/>
          <w:marBottom w:val="0"/>
          <w:divBdr>
            <w:top w:val="none" w:sz="0" w:space="0" w:color="auto"/>
            <w:left w:val="none" w:sz="0" w:space="0" w:color="auto"/>
            <w:bottom w:val="none" w:sz="0" w:space="0" w:color="auto"/>
            <w:right w:val="none" w:sz="0" w:space="0" w:color="auto"/>
          </w:divBdr>
        </w:div>
        <w:div w:id="1250889724">
          <w:marLeft w:val="480"/>
          <w:marRight w:val="0"/>
          <w:marTop w:val="0"/>
          <w:marBottom w:val="0"/>
          <w:divBdr>
            <w:top w:val="none" w:sz="0" w:space="0" w:color="auto"/>
            <w:left w:val="none" w:sz="0" w:space="0" w:color="auto"/>
            <w:bottom w:val="none" w:sz="0" w:space="0" w:color="auto"/>
            <w:right w:val="none" w:sz="0" w:space="0" w:color="auto"/>
          </w:divBdr>
        </w:div>
        <w:div w:id="1223951544">
          <w:marLeft w:val="480"/>
          <w:marRight w:val="0"/>
          <w:marTop w:val="0"/>
          <w:marBottom w:val="0"/>
          <w:divBdr>
            <w:top w:val="none" w:sz="0" w:space="0" w:color="auto"/>
            <w:left w:val="none" w:sz="0" w:space="0" w:color="auto"/>
            <w:bottom w:val="none" w:sz="0" w:space="0" w:color="auto"/>
            <w:right w:val="none" w:sz="0" w:space="0" w:color="auto"/>
          </w:divBdr>
        </w:div>
        <w:div w:id="349650141">
          <w:marLeft w:val="480"/>
          <w:marRight w:val="0"/>
          <w:marTop w:val="0"/>
          <w:marBottom w:val="0"/>
          <w:divBdr>
            <w:top w:val="none" w:sz="0" w:space="0" w:color="auto"/>
            <w:left w:val="none" w:sz="0" w:space="0" w:color="auto"/>
            <w:bottom w:val="none" w:sz="0" w:space="0" w:color="auto"/>
            <w:right w:val="none" w:sz="0" w:space="0" w:color="auto"/>
          </w:divBdr>
        </w:div>
        <w:div w:id="1958759130">
          <w:marLeft w:val="480"/>
          <w:marRight w:val="0"/>
          <w:marTop w:val="0"/>
          <w:marBottom w:val="0"/>
          <w:divBdr>
            <w:top w:val="none" w:sz="0" w:space="0" w:color="auto"/>
            <w:left w:val="none" w:sz="0" w:space="0" w:color="auto"/>
            <w:bottom w:val="none" w:sz="0" w:space="0" w:color="auto"/>
            <w:right w:val="none" w:sz="0" w:space="0" w:color="auto"/>
          </w:divBdr>
        </w:div>
        <w:div w:id="779648732">
          <w:marLeft w:val="480"/>
          <w:marRight w:val="0"/>
          <w:marTop w:val="0"/>
          <w:marBottom w:val="0"/>
          <w:divBdr>
            <w:top w:val="none" w:sz="0" w:space="0" w:color="auto"/>
            <w:left w:val="none" w:sz="0" w:space="0" w:color="auto"/>
            <w:bottom w:val="none" w:sz="0" w:space="0" w:color="auto"/>
            <w:right w:val="none" w:sz="0" w:space="0" w:color="auto"/>
          </w:divBdr>
        </w:div>
      </w:divsChild>
    </w:div>
    <w:div w:id="1879275398">
      <w:bodyDiv w:val="1"/>
      <w:marLeft w:val="0"/>
      <w:marRight w:val="0"/>
      <w:marTop w:val="0"/>
      <w:marBottom w:val="0"/>
      <w:divBdr>
        <w:top w:val="none" w:sz="0" w:space="0" w:color="auto"/>
        <w:left w:val="none" w:sz="0" w:space="0" w:color="auto"/>
        <w:bottom w:val="none" w:sz="0" w:space="0" w:color="auto"/>
        <w:right w:val="none" w:sz="0" w:space="0" w:color="auto"/>
      </w:divBdr>
    </w:div>
    <w:div w:id="1883396818">
      <w:bodyDiv w:val="1"/>
      <w:marLeft w:val="0"/>
      <w:marRight w:val="0"/>
      <w:marTop w:val="0"/>
      <w:marBottom w:val="0"/>
      <w:divBdr>
        <w:top w:val="none" w:sz="0" w:space="0" w:color="auto"/>
        <w:left w:val="none" w:sz="0" w:space="0" w:color="auto"/>
        <w:bottom w:val="none" w:sz="0" w:space="0" w:color="auto"/>
        <w:right w:val="none" w:sz="0" w:space="0" w:color="auto"/>
      </w:divBdr>
    </w:div>
    <w:div w:id="1883862020">
      <w:bodyDiv w:val="1"/>
      <w:marLeft w:val="0"/>
      <w:marRight w:val="0"/>
      <w:marTop w:val="0"/>
      <w:marBottom w:val="0"/>
      <w:divBdr>
        <w:top w:val="none" w:sz="0" w:space="0" w:color="auto"/>
        <w:left w:val="none" w:sz="0" w:space="0" w:color="auto"/>
        <w:bottom w:val="none" w:sz="0" w:space="0" w:color="auto"/>
        <w:right w:val="none" w:sz="0" w:space="0" w:color="auto"/>
      </w:divBdr>
    </w:div>
    <w:div w:id="1889998535">
      <w:bodyDiv w:val="1"/>
      <w:marLeft w:val="0"/>
      <w:marRight w:val="0"/>
      <w:marTop w:val="0"/>
      <w:marBottom w:val="0"/>
      <w:divBdr>
        <w:top w:val="none" w:sz="0" w:space="0" w:color="auto"/>
        <w:left w:val="none" w:sz="0" w:space="0" w:color="auto"/>
        <w:bottom w:val="none" w:sz="0" w:space="0" w:color="auto"/>
        <w:right w:val="none" w:sz="0" w:space="0" w:color="auto"/>
      </w:divBdr>
    </w:div>
    <w:div w:id="1891570638">
      <w:bodyDiv w:val="1"/>
      <w:marLeft w:val="0"/>
      <w:marRight w:val="0"/>
      <w:marTop w:val="0"/>
      <w:marBottom w:val="0"/>
      <w:divBdr>
        <w:top w:val="none" w:sz="0" w:space="0" w:color="auto"/>
        <w:left w:val="none" w:sz="0" w:space="0" w:color="auto"/>
        <w:bottom w:val="none" w:sz="0" w:space="0" w:color="auto"/>
        <w:right w:val="none" w:sz="0" w:space="0" w:color="auto"/>
      </w:divBdr>
    </w:div>
    <w:div w:id="1892812679">
      <w:bodyDiv w:val="1"/>
      <w:marLeft w:val="0"/>
      <w:marRight w:val="0"/>
      <w:marTop w:val="0"/>
      <w:marBottom w:val="0"/>
      <w:divBdr>
        <w:top w:val="none" w:sz="0" w:space="0" w:color="auto"/>
        <w:left w:val="none" w:sz="0" w:space="0" w:color="auto"/>
        <w:bottom w:val="none" w:sz="0" w:space="0" w:color="auto"/>
        <w:right w:val="none" w:sz="0" w:space="0" w:color="auto"/>
      </w:divBdr>
    </w:div>
    <w:div w:id="1897470327">
      <w:bodyDiv w:val="1"/>
      <w:marLeft w:val="0"/>
      <w:marRight w:val="0"/>
      <w:marTop w:val="0"/>
      <w:marBottom w:val="0"/>
      <w:divBdr>
        <w:top w:val="none" w:sz="0" w:space="0" w:color="auto"/>
        <w:left w:val="none" w:sz="0" w:space="0" w:color="auto"/>
        <w:bottom w:val="none" w:sz="0" w:space="0" w:color="auto"/>
        <w:right w:val="none" w:sz="0" w:space="0" w:color="auto"/>
      </w:divBdr>
    </w:div>
    <w:div w:id="1908149927">
      <w:bodyDiv w:val="1"/>
      <w:marLeft w:val="0"/>
      <w:marRight w:val="0"/>
      <w:marTop w:val="0"/>
      <w:marBottom w:val="0"/>
      <w:divBdr>
        <w:top w:val="none" w:sz="0" w:space="0" w:color="auto"/>
        <w:left w:val="none" w:sz="0" w:space="0" w:color="auto"/>
        <w:bottom w:val="none" w:sz="0" w:space="0" w:color="auto"/>
        <w:right w:val="none" w:sz="0" w:space="0" w:color="auto"/>
      </w:divBdr>
    </w:div>
    <w:div w:id="1910381394">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17091293">
      <w:bodyDiv w:val="1"/>
      <w:marLeft w:val="0"/>
      <w:marRight w:val="0"/>
      <w:marTop w:val="0"/>
      <w:marBottom w:val="0"/>
      <w:divBdr>
        <w:top w:val="none" w:sz="0" w:space="0" w:color="auto"/>
        <w:left w:val="none" w:sz="0" w:space="0" w:color="auto"/>
        <w:bottom w:val="none" w:sz="0" w:space="0" w:color="auto"/>
        <w:right w:val="none" w:sz="0" w:space="0" w:color="auto"/>
      </w:divBdr>
    </w:div>
    <w:div w:id="1918049579">
      <w:bodyDiv w:val="1"/>
      <w:marLeft w:val="0"/>
      <w:marRight w:val="0"/>
      <w:marTop w:val="0"/>
      <w:marBottom w:val="0"/>
      <w:divBdr>
        <w:top w:val="none" w:sz="0" w:space="0" w:color="auto"/>
        <w:left w:val="none" w:sz="0" w:space="0" w:color="auto"/>
        <w:bottom w:val="none" w:sz="0" w:space="0" w:color="auto"/>
        <w:right w:val="none" w:sz="0" w:space="0" w:color="auto"/>
      </w:divBdr>
    </w:div>
    <w:div w:id="1926449449">
      <w:bodyDiv w:val="1"/>
      <w:marLeft w:val="0"/>
      <w:marRight w:val="0"/>
      <w:marTop w:val="0"/>
      <w:marBottom w:val="0"/>
      <w:divBdr>
        <w:top w:val="none" w:sz="0" w:space="0" w:color="auto"/>
        <w:left w:val="none" w:sz="0" w:space="0" w:color="auto"/>
        <w:bottom w:val="none" w:sz="0" w:space="0" w:color="auto"/>
        <w:right w:val="none" w:sz="0" w:space="0" w:color="auto"/>
      </w:divBdr>
    </w:div>
    <w:div w:id="1930774052">
      <w:bodyDiv w:val="1"/>
      <w:marLeft w:val="0"/>
      <w:marRight w:val="0"/>
      <w:marTop w:val="0"/>
      <w:marBottom w:val="0"/>
      <w:divBdr>
        <w:top w:val="none" w:sz="0" w:space="0" w:color="auto"/>
        <w:left w:val="none" w:sz="0" w:space="0" w:color="auto"/>
        <w:bottom w:val="none" w:sz="0" w:space="0" w:color="auto"/>
        <w:right w:val="none" w:sz="0" w:space="0" w:color="auto"/>
      </w:divBdr>
    </w:div>
    <w:div w:id="1940866145">
      <w:bodyDiv w:val="1"/>
      <w:marLeft w:val="0"/>
      <w:marRight w:val="0"/>
      <w:marTop w:val="0"/>
      <w:marBottom w:val="0"/>
      <w:divBdr>
        <w:top w:val="none" w:sz="0" w:space="0" w:color="auto"/>
        <w:left w:val="none" w:sz="0" w:space="0" w:color="auto"/>
        <w:bottom w:val="none" w:sz="0" w:space="0" w:color="auto"/>
        <w:right w:val="none" w:sz="0" w:space="0" w:color="auto"/>
      </w:divBdr>
    </w:div>
    <w:div w:id="1945649428">
      <w:bodyDiv w:val="1"/>
      <w:marLeft w:val="0"/>
      <w:marRight w:val="0"/>
      <w:marTop w:val="0"/>
      <w:marBottom w:val="0"/>
      <w:divBdr>
        <w:top w:val="none" w:sz="0" w:space="0" w:color="auto"/>
        <w:left w:val="none" w:sz="0" w:space="0" w:color="auto"/>
        <w:bottom w:val="none" w:sz="0" w:space="0" w:color="auto"/>
        <w:right w:val="none" w:sz="0" w:space="0" w:color="auto"/>
      </w:divBdr>
    </w:div>
    <w:div w:id="1953785693">
      <w:bodyDiv w:val="1"/>
      <w:marLeft w:val="0"/>
      <w:marRight w:val="0"/>
      <w:marTop w:val="0"/>
      <w:marBottom w:val="0"/>
      <w:divBdr>
        <w:top w:val="none" w:sz="0" w:space="0" w:color="auto"/>
        <w:left w:val="none" w:sz="0" w:space="0" w:color="auto"/>
        <w:bottom w:val="none" w:sz="0" w:space="0" w:color="auto"/>
        <w:right w:val="none" w:sz="0" w:space="0" w:color="auto"/>
      </w:divBdr>
    </w:div>
    <w:div w:id="1955624691">
      <w:bodyDiv w:val="1"/>
      <w:marLeft w:val="0"/>
      <w:marRight w:val="0"/>
      <w:marTop w:val="0"/>
      <w:marBottom w:val="0"/>
      <w:divBdr>
        <w:top w:val="none" w:sz="0" w:space="0" w:color="auto"/>
        <w:left w:val="none" w:sz="0" w:space="0" w:color="auto"/>
        <w:bottom w:val="none" w:sz="0" w:space="0" w:color="auto"/>
        <w:right w:val="none" w:sz="0" w:space="0" w:color="auto"/>
      </w:divBdr>
    </w:div>
    <w:div w:id="1958247171">
      <w:bodyDiv w:val="1"/>
      <w:marLeft w:val="0"/>
      <w:marRight w:val="0"/>
      <w:marTop w:val="0"/>
      <w:marBottom w:val="0"/>
      <w:divBdr>
        <w:top w:val="none" w:sz="0" w:space="0" w:color="auto"/>
        <w:left w:val="none" w:sz="0" w:space="0" w:color="auto"/>
        <w:bottom w:val="none" w:sz="0" w:space="0" w:color="auto"/>
        <w:right w:val="none" w:sz="0" w:space="0" w:color="auto"/>
      </w:divBdr>
    </w:div>
    <w:div w:id="1960451605">
      <w:bodyDiv w:val="1"/>
      <w:marLeft w:val="0"/>
      <w:marRight w:val="0"/>
      <w:marTop w:val="0"/>
      <w:marBottom w:val="0"/>
      <w:divBdr>
        <w:top w:val="none" w:sz="0" w:space="0" w:color="auto"/>
        <w:left w:val="none" w:sz="0" w:space="0" w:color="auto"/>
        <w:bottom w:val="none" w:sz="0" w:space="0" w:color="auto"/>
        <w:right w:val="none" w:sz="0" w:space="0" w:color="auto"/>
      </w:divBdr>
    </w:div>
    <w:div w:id="1964188825">
      <w:bodyDiv w:val="1"/>
      <w:marLeft w:val="0"/>
      <w:marRight w:val="0"/>
      <w:marTop w:val="0"/>
      <w:marBottom w:val="0"/>
      <w:divBdr>
        <w:top w:val="none" w:sz="0" w:space="0" w:color="auto"/>
        <w:left w:val="none" w:sz="0" w:space="0" w:color="auto"/>
        <w:bottom w:val="none" w:sz="0" w:space="0" w:color="auto"/>
        <w:right w:val="none" w:sz="0" w:space="0" w:color="auto"/>
      </w:divBdr>
    </w:div>
    <w:div w:id="1966737535">
      <w:bodyDiv w:val="1"/>
      <w:marLeft w:val="0"/>
      <w:marRight w:val="0"/>
      <w:marTop w:val="0"/>
      <w:marBottom w:val="0"/>
      <w:divBdr>
        <w:top w:val="none" w:sz="0" w:space="0" w:color="auto"/>
        <w:left w:val="none" w:sz="0" w:space="0" w:color="auto"/>
        <w:bottom w:val="none" w:sz="0" w:space="0" w:color="auto"/>
        <w:right w:val="none" w:sz="0" w:space="0" w:color="auto"/>
      </w:divBdr>
    </w:div>
    <w:div w:id="1967881663">
      <w:bodyDiv w:val="1"/>
      <w:marLeft w:val="0"/>
      <w:marRight w:val="0"/>
      <w:marTop w:val="0"/>
      <w:marBottom w:val="0"/>
      <w:divBdr>
        <w:top w:val="none" w:sz="0" w:space="0" w:color="auto"/>
        <w:left w:val="none" w:sz="0" w:space="0" w:color="auto"/>
        <w:bottom w:val="none" w:sz="0" w:space="0" w:color="auto"/>
        <w:right w:val="none" w:sz="0" w:space="0" w:color="auto"/>
      </w:divBdr>
    </w:div>
    <w:div w:id="1968391261">
      <w:bodyDiv w:val="1"/>
      <w:marLeft w:val="0"/>
      <w:marRight w:val="0"/>
      <w:marTop w:val="0"/>
      <w:marBottom w:val="0"/>
      <w:divBdr>
        <w:top w:val="none" w:sz="0" w:space="0" w:color="auto"/>
        <w:left w:val="none" w:sz="0" w:space="0" w:color="auto"/>
        <w:bottom w:val="none" w:sz="0" w:space="0" w:color="auto"/>
        <w:right w:val="none" w:sz="0" w:space="0" w:color="auto"/>
      </w:divBdr>
    </w:div>
    <w:div w:id="1969166255">
      <w:bodyDiv w:val="1"/>
      <w:marLeft w:val="0"/>
      <w:marRight w:val="0"/>
      <w:marTop w:val="0"/>
      <w:marBottom w:val="0"/>
      <w:divBdr>
        <w:top w:val="none" w:sz="0" w:space="0" w:color="auto"/>
        <w:left w:val="none" w:sz="0" w:space="0" w:color="auto"/>
        <w:bottom w:val="none" w:sz="0" w:space="0" w:color="auto"/>
        <w:right w:val="none" w:sz="0" w:space="0" w:color="auto"/>
      </w:divBdr>
    </w:div>
    <w:div w:id="1972054038">
      <w:bodyDiv w:val="1"/>
      <w:marLeft w:val="0"/>
      <w:marRight w:val="0"/>
      <w:marTop w:val="0"/>
      <w:marBottom w:val="0"/>
      <w:divBdr>
        <w:top w:val="none" w:sz="0" w:space="0" w:color="auto"/>
        <w:left w:val="none" w:sz="0" w:space="0" w:color="auto"/>
        <w:bottom w:val="none" w:sz="0" w:space="0" w:color="auto"/>
        <w:right w:val="none" w:sz="0" w:space="0" w:color="auto"/>
      </w:divBdr>
    </w:div>
    <w:div w:id="1973754976">
      <w:bodyDiv w:val="1"/>
      <w:marLeft w:val="0"/>
      <w:marRight w:val="0"/>
      <w:marTop w:val="0"/>
      <w:marBottom w:val="0"/>
      <w:divBdr>
        <w:top w:val="none" w:sz="0" w:space="0" w:color="auto"/>
        <w:left w:val="none" w:sz="0" w:space="0" w:color="auto"/>
        <w:bottom w:val="none" w:sz="0" w:space="0" w:color="auto"/>
        <w:right w:val="none" w:sz="0" w:space="0" w:color="auto"/>
      </w:divBdr>
    </w:div>
    <w:div w:id="1977953680">
      <w:bodyDiv w:val="1"/>
      <w:marLeft w:val="0"/>
      <w:marRight w:val="0"/>
      <w:marTop w:val="0"/>
      <w:marBottom w:val="0"/>
      <w:divBdr>
        <w:top w:val="none" w:sz="0" w:space="0" w:color="auto"/>
        <w:left w:val="none" w:sz="0" w:space="0" w:color="auto"/>
        <w:bottom w:val="none" w:sz="0" w:space="0" w:color="auto"/>
        <w:right w:val="none" w:sz="0" w:space="0" w:color="auto"/>
      </w:divBdr>
    </w:div>
    <w:div w:id="1978684310">
      <w:bodyDiv w:val="1"/>
      <w:marLeft w:val="0"/>
      <w:marRight w:val="0"/>
      <w:marTop w:val="0"/>
      <w:marBottom w:val="0"/>
      <w:divBdr>
        <w:top w:val="none" w:sz="0" w:space="0" w:color="auto"/>
        <w:left w:val="none" w:sz="0" w:space="0" w:color="auto"/>
        <w:bottom w:val="none" w:sz="0" w:space="0" w:color="auto"/>
        <w:right w:val="none" w:sz="0" w:space="0" w:color="auto"/>
      </w:divBdr>
    </w:div>
    <w:div w:id="1982803823">
      <w:bodyDiv w:val="1"/>
      <w:marLeft w:val="0"/>
      <w:marRight w:val="0"/>
      <w:marTop w:val="0"/>
      <w:marBottom w:val="0"/>
      <w:divBdr>
        <w:top w:val="none" w:sz="0" w:space="0" w:color="auto"/>
        <w:left w:val="none" w:sz="0" w:space="0" w:color="auto"/>
        <w:bottom w:val="none" w:sz="0" w:space="0" w:color="auto"/>
        <w:right w:val="none" w:sz="0" w:space="0" w:color="auto"/>
      </w:divBdr>
    </w:div>
    <w:div w:id="1982999594">
      <w:bodyDiv w:val="1"/>
      <w:marLeft w:val="0"/>
      <w:marRight w:val="0"/>
      <w:marTop w:val="0"/>
      <w:marBottom w:val="0"/>
      <w:divBdr>
        <w:top w:val="none" w:sz="0" w:space="0" w:color="auto"/>
        <w:left w:val="none" w:sz="0" w:space="0" w:color="auto"/>
        <w:bottom w:val="none" w:sz="0" w:space="0" w:color="auto"/>
        <w:right w:val="none" w:sz="0" w:space="0" w:color="auto"/>
      </w:divBdr>
    </w:div>
    <w:div w:id="1985352779">
      <w:bodyDiv w:val="1"/>
      <w:marLeft w:val="0"/>
      <w:marRight w:val="0"/>
      <w:marTop w:val="0"/>
      <w:marBottom w:val="0"/>
      <w:divBdr>
        <w:top w:val="none" w:sz="0" w:space="0" w:color="auto"/>
        <w:left w:val="none" w:sz="0" w:space="0" w:color="auto"/>
        <w:bottom w:val="none" w:sz="0" w:space="0" w:color="auto"/>
        <w:right w:val="none" w:sz="0" w:space="0" w:color="auto"/>
      </w:divBdr>
    </w:div>
    <w:div w:id="1989937755">
      <w:bodyDiv w:val="1"/>
      <w:marLeft w:val="0"/>
      <w:marRight w:val="0"/>
      <w:marTop w:val="0"/>
      <w:marBottom w:val="0"/>
      <w:divBdr>
        <w:top w:val="none" w:sz="0" w:space="0" w:color="auto"/>
        <w:left w:val="none" w:sz="0" w:space="0" w:color="auto"/>
        <w:bottom w:val="none" w:sz="0" w:space="0" w:color="auto"/>
        <w:right w:val="none" w:sz="0" w:space="0" w:color="auto"/>
      </w:divBdr>
    </w:div>
    <w:div w:id="1991207859">
      <w:bodyDiv w:val="1"/>
      <w:marLeft w:val="0"/>
      <w:marRight w:val="0"/>
      <w:marTop w:val="0"/>
      <w:marBottom w:val="0"/>
      <w:divBdr>
        <w:top w:val="none" w:sz="0" w:space="0" w:color="auto"/>
        <w:left w:val="none" w:sz="0" w:space="0" w:color="auto"/>
        <w:bottom w:val="none" w:sz="0" w:space="0" w:color="auto"/>
        <w:right w:val="none" w:sz="0" w:space="0" w:color="auto"/>
      </w:divBdr>
    </w:div>
    <w:div w:id="1992828690">
      <w:bodyDiv w:val="1"/>
      <w:marLeft w:val="0"/>
      <w:marRight w:val="0"/>
      <w:marTop w:val="0"/>
      <w:marBottom w:val="0"/>
      <w:divBdr>
        <w:top w:val="none" w:sz="0" w:space="0" w:color="auto"/>
        <w:left w:val="none" w:sz="0" w:space="0" w:color="auto"/>
        <w:bottom w:val="none" w:sz="0" w:space="0" w:color="auto"/>
        <w:right w:val="none" w:sz="0" w:space="0" w:color="auto"/>
      </w:divBdr>
    </w:div>
    <w:div w:id="1996566049">
      <w:bodyDiv w:val="1"/>
      <w:marLeft w:val="0"/>
      <w:marRight w:val="0"/>
      <w:marTop w:val="0"/>
      <w:marBottom w:val="0"/>
      <w:divBdr>
        <w:top w:val="none" w:sz="0" w:space="0" w:color="auto"/>
        <w:left w:val="none" w:sz="0" w:space="0" w:color="auto"/>
        <w:bottom w:val="none" w:sz="0" w:space="0" w:color="auto"/>
        <w:right w:val="none" w:sz="0" w:space="0" w:color="auto"/>
      </w:divBdr>
    </w:div>
    <w:div w:id="1999840811">
      <w:bodyDiv w:val="1"/>
      <w:marLeft w:val="0"/>
      <w:marRight w:val="0"/>
      <w:marTop w:val="0"/>
      <w:marBottom w:val="0"/>
      <w:divBdr>
        <w:top w:val="none" w:sz="0" w:space="0" w:color="auto"/>
        <w:left w:val="none" w:sz="0" w:space="0" w:color="auto"/>
        <w:bottom w:val="none" w:sz="0" w:space="0" w:color="auto"/>
        <w:right w:val="none" w:sz="0" w:space="0" w:color="auto"/>
      </w:divBdr>
    </w:div>
    <w:div w:id="2001081958">
      <w:bodyDiv w:val="1"/>
      <w:marLeft w:val="0"/>
      <w:marRight w:val="0"/>
      <w:marTop w:val="0"/>
      <w:marBottom w:val="0"/>
      <w:divBdr>
        <w:top w:val="none" w:sz="0" w:space="0" w:color="auto"/>
        <w:left w:val="none" w:sz="0" w:space="0" w:color="auto"/>
        <w:bottom w:val="none" w:sz="0" w:space="0" w:color="auto"/>
        <w:right w:val="none" w:sz="0" w:space="0" w:color="auto"/>
      </w:divBdr>
    </w:div>
    <w:div w:id="2002731050">
      <w:bodyDiv w:val="1"/>
      <w:marLeft w:val="0"/>
      <w:marRight w:val="0"/>
      <w:marTop w:val="0"/>
      <w:marBottom w:val="0"/>
      <w:divBdr>
        <w:top w:val="none" w:sz="0" w:space="0" w:color="auto"/>
        <w:left w:val="none" w:sz="0" w:space="0" w:color="auto"/>
        <w:bottom w:val="none" w:sz="0" w:space="0" w:color="auto"/>
        <w:right w:val="none" w:sz="0" w:space="0" w:color="auto"/>
      </w:divBdr>
    </w:div>
    <w:div w:id="2005468171">
      <w:bodyDiv w:val="1"/>
      <w:marLeft w:val="0"/>
      <w:marRight w:val="0"/>
      <w:marTop w:val="0"/>
      <w:marBottom w:val="0"/>
      <w:divBdr>
        <w:top w:val="none" w:sz="0" w:space="0" w:color="auto"/>
        <w:left w:val="none" w:sz="0" w:space="0" w:color="auto"/>
        <w:bottom w:val="none" w:sz="0" w:space="0" w:color="auto"/>
        <w:right w:val="none" w:sz="0" w:space="0" w:color="auto"/>
      </w:divBdr>
    </w:div>
    <w:div w:id="2009669110">
      <w:bodyDiv w:val="1"/>
      <w:marLeft w:val="0"/>
      <w:marRight w:val="0"/>
      <w:marTop w:val="0"/>
      <w:marBottom w:val="0"/>
      <w:divBdr>
        <w:top w:val="none" w:sz="0" w:space="0" w:color="auto"/>
        <w:left w:val="none" w:sz="0" w:space="0" w:color="auto"/>
        <w:bottom w:val="none" w:sz="0" w:space="0" w:color="auto"/>
        <w:right w:val="none" w:sz="0" w:space="0" w:color="auto"/>
      </w:divBdr>
    </w:div>
    <w:div w:id="2011788931">
      <w:bodyDiv w:val="1"/>
      <w:marLeft w:val="0"/>
      <w:marRight w:val="0"/>
      <w:marTop w:val="0"/>
      <w:marBottom w:val="0"/>
      <w:divBdr>
        <w:top w:val="none" w:sz="0" w:space="0" w:color="auto"/>
        <w:left w:val="none" w:sz="0" w:space="0" w:color="auto"/>
        <w:bottom w:val="none" w:sz="0" w:space="0" w:color="auto"/>
        <w:right w:val="none" w:sz="0" w:space="0" w:color="auto"/>
      </w:divBdr>
    </w:div>
    <w:div w:id="2016490084">
      <w:bodyDiv w:val="1"/>
      <w:marLeft w:val="0"/>
      <w:marRight w:val="0"/>
      <w:marTop w:val="0"/>
      <w:marBottom w:val="0"/>
      <w:divBdr>
        <w:top w:val="none" w:sz="0" w:space="0" w:color="auto"/>
        <w:left w:val="none" w:sz="0" w:space="0" w:color="auto"/>
        <w:bottom w:val="none" w:sz="0" w:space="0" w:color="auto"/>
        <w:right w:val="none" w:sz="0" w:space="0" w:color="auto"/>
      </w:divBdr>
    </w:div>
    <w:div w:id="2016691791">
      <w:bodyDiv w:val="1"/>
      <w:marLeft w:val="0"/>
      <w:marRight w:val="0"/>
      <w:marTop w:val="0"/>
      <w:marBottom w:val="0"/>
      <w:divBdr>
        <w:top w:val="none" w:sz="0" w:space="0" w:color="auto"/>
        <w:left w:val="none" w:sz="0" w:space="0" w:color="auto"/>
        <w:bottom w:val="none" w:sz="0" w:space="0" w:color="auto"/>
        <w:right w:val="none" w:sz="0" w:space="0" w:color="auto"/>
      </w:divBdr>
      <w:divsChild>
        <w:div w:id="16350886">
          <w:marLeft w:val="480"/>
          <w:marRight w:val="0"/>
          <w:marTop w:val="0"/>
          <w:marBottom w:val="0"/>
          <w:divBdr>
            <w:top w:val="none" w:sz="0" w:space="0" w:color="auto"/>
            <w:left w:val="none" w:sz="0" w:space="0" w:color="auto"/>
            <w:bottom w:val="none" w:sz="0" w:space="0" w:color="auto"/>
            <w:right w:val="none" w:sz="0" w:space="0" w:color="auto"/>
          </w:divBdr>
        </w:div>
        <w:div w:id="50737442">
          <w:marLeft w:val="480"/>
          <w:marRight w:val="0"/>
          <w:marTop w:val="0"/>
          <w:marBottom w:val="0"/>
          <w:divBdr>
            <w:top w:val="none" w:sz="0" w:space="0" w:color="auto"/>
            <w:left w:val="none" w:sz="0" w:space="0" w:color="auto"/>
            <w:bottom w:val="none" w:sz="0" w:space="0" w:color="auto"/>
            <w:right w:val="none" w:sz="0" w:space="0" w:color="auto"/>
          </w:divBdr>
        </w:div>
        <w:div w:id="81724573">
          <w:marLeft w:val="480"/>
          <w:marRight w:val="0"/>
          <w:marTop w:val="0"/>
          <w:marBottom w:val="0"/>
          <w:divBdr>
            <w:top w:val="none" w:sz="0" w:space="0" w:color="auto"/>
            <w:left w:val="none" w:sz="0" w:space="0" w:color="auto"/>
            <w:bottom w:val="none" w:sz="0" w:space="0" w:color="auto"/>
            <w:right w:val="none" w:sz="0" w:space="0" w:color="auto"/>
          </w:divBdr>
        </w:div>
        <w:div w:id="86275689">
          <w:marLeft w:val="480"/>
          <w:marRight w:val="0"/>
          <w:marTop w:val="0"/>
          <w:marBottom w:val="0"/>
          <w:divBdr>
            <w:top w:val="none" w:sz="0" w:space="0" w:color="auto"/>
            <w:left w:val="none" w:sz="0" w:space="0" w:color="auto"/>
            <w:bottom w:val="none" w:sz="0" w:space="0" w:color="auto"/>
            <w:right w:val="none" w:sz="0" w:space="0" w:color="auto"/>
          </w:divBdr>
        </w:div>
        <w:div w:id="100344736">
          <w:marLeft w:val="480"/>
          <w:marRight w:val="0"/>
          <w:marTop w:val="0"/>
          <w:marBottom w:val="0"/>
          <w:divBdr>
            <w:top w:val="none" w:sz="0" w:space="0" w:color="auto"/>
            <w:left w:val="none" w:sz="0" w:space="0" w:color="auto"/>
            <w:bottom w:val="none" w:sz="0" w:space="0" w:color="auto"/>
            <w:right w:val="none" w:sz="0" w:space="0" w:color="auto"/>
          </w:divBdr>
        </w:div>
        <w:div w:id="100955094">
          <w:marLeft w:val="480"/>
          <w:marRight w:val="0"/>
          <w:marTop w:val="0"/>
          <w:marBottom w:val="0"/>
          <w:divBdr>
            <w:top w:val="none" w:sz="0" w:space="0" w:color="auto"/>
            <w:left w:val="none" w:sz="0" w:space="0" w:color="auto"/>
            <w:bottom w:val="none" w:sz="0" w:space="0" w:color="auto"/>
            <w:right w:val="none" w:sz="0" w:space="0" w:color="auto"/>
          </w:divBdr>
        </w:div>
        <w:div w:id="109323432">
          <w:marLeft w:val="480"/>
          <w:marRight w:val="0"/>
          <w:marTop w:val="0"/>
          <w:marBottom w:val="0"/>
          <w:divBdr>
            <w:top w:val="none" w:sz="0" w:space="0" w:color="auto"/>
            <w:left w:val="none" w:sz="0" w:space="0" w:color="auto"/>
            <w:bottom w:val="none" w:sz="0" w:space="0" w:color="auto"/>
            <w:right w:val="none" w:sz="0" w:space="0" w:color="auto"/>
          </w:divBdr>
        </w:div>
        <w:div w:id="183326466">
          <w:marLeft w:val="480"/>
          <w:marRight w:val="0"/>
          <w:marTop w:val="0"/>
          <w:marBottom w:val="0"/>
          <w:divBdr>
            <w:top w:val="none" w:sz="0" w:space="0" w:color="auto"/>
            <w:left w:val="none" w:sz="0" w:space="0" w:color="auto"/>
            <w:bottom w:val="none" w:sz="0" w:space="0" w:color="auto"/>
            <w:right w:val="none" w:sz="0" w:space="0" w:color="auto"/>
          </w:divBdr>
        </w:div>
        <w:div w:id="232282822">
          <w:marLeft w:val="480"/>
          <w:marRight w:val="0"/>
          <w:marTop w:val="0"/>
          <w:marBottom w:val="0"/>
          <w:divBdr>
            <w:top w:val="none" w:sz="0" w:space="0" w:color="auto"/>
            <w:left w:val="none" w:sz="0" w:space="0" w:color="auto"/>
            <w:bottom w:val="none" w:sz="0" w:space="0" w:color="auto"/>
            <w:right w:val="none" w:sz="0" w:space="0" w:color="auto"/>
          </w:divBdr>
        </w:div>
        <w:div w:id="258029525">
          <w:marLeft w:val="480"/>
          <w:marRight w:val="0"/>
          <w:marTop w:val="0"/>
          <w:marBottom w:val="0"/>
          <w:divBdr>
            <w:top w:val="none" w:sz="0" w:space="0" w:color="auto"/>
            <w:left w:val="none" w:sz="0" w:space="0" w:color="auto"/>
            <w:bottom w:val="none" w:sz="0" w:space="0" w:color="auto"/>
            <w:right w:val="none" w:sz="0" w:space="0" w:color="auto"/>
          </w:divBdr>
        </w:div>
        <w:div w:id="284820141">
          <w:marLeft w:val="480"/>
          <w:marRight w:val="0"/>
          <w:marTop w:val="0"/>
          <w:marBottom w:val="0"/>
          <w:divBdr>
            <w:top w:val="none" w:sz="0" w:space="0" w:color="auto"/>
            <w:left w:val="none" w:sz="0" w:space="0" w:color="auto"/>
            <w:bottom w:val="none" w:sz="0" w:space="0" w:color="auto"/>
            <w:right w:val="none" w:sz="0" w:space="0" w:color="auto"/>
          </w:divBdr>
        </w:div>
        <w:div w:id="315569345">
          <w:marLeft w:val="480"/>
          <w:marRight w:val="0"/>
          <w:marTop w:val="0"/>
          <w:marBottom w:val="0"/>
          <w:divBdr>
            <w:top w:val="none" w:sz="0" w:space="0" w:color="auto"/>
            <w:left w:val="none" w:sz="0" w:space="0" w:color="auto"/>
            <w:bottom w:val="none" w:sz="0" w:space="0" w:color="auto"/>
            <w:right w:val="none" w:sz="0" w:space="0" w:color="auto"/>
          </w:divBdr>
        </w:div>
        <w:div w:id="318461069">
          <w:marLeft w:val="480"/>
          <w:marRight w:val="0"/>
          <w:marTop w:val="0"/>
          <w:marBottom w:val="0"/>
          <w:divBdr>
            <w:top w:val="none" w:sz="0" w:space="0" w:color="auto"/>
            <w:left w:val="none" w:sz="0" w:space="0" w:color="auto"/>
            <w:bottom w:val="none" w:sz="0" w:space="0" w:color="auto"/>
            <w:right w:val="none" w:sz="0" w:space="0" w:color="auto"/>
          </w:divBdr>
        </w:div>
        <w:div w:id="345400263">
          <w:marLeft w:val="480"/>
          <w:marRight w:val="0"/>
          <w:marTop w:val="0"/>
          <w:marBottom w:val="0"/>
          <w:divBdr>
            <w:top w:val="none" w:sz="0" w:space="0" w:color="auto"/>
            <w:left w:val="none" w:sz="0" w:space="0" w:color="auto"/>
            <w:bottom w:val="none" w:sz="0" w:space="0" w:color="auto"/>
            <w:right w:val="none" w:sz="0" w:space="0" w:color="auto"/>
          </w:divBdr>
        </w:div>
        <w:div w:id="357701878">
          <w:marLeft w:val="480"/>
          <w:marRight w:val="0"/>
          <w:marTop w:val="0"/>
          <w:marBottom w:val="0"/>
          <w:divBdr>
            <w:top w:val="none" w:sz="0" w:space="0" w:color="auto"/>
            <w:left w:val="none" w:sz="0" w:space="0" w:color="auto"/>
            <w:bottom w:val="none" w:sz="0" w:space="0" w:color="auto"/>
            <w:right w:val="none" w:sz="0" w:space="0" w:color="auto"/>
          </w:divBdr>
        </w:div>
        <w:div w:id="368452107">
          <w:marLeft w:val="480"/>
          <w:marRight w:val="0"/>
          <w:marTop w:val="0"/>
          <w:marBottom w:val="0"/>
          <w:divBdr>
            <w:top w:val="none" w:sz="0" w:space="0" w:color="auto"/>
            <w:left w:val="none" w:sz="0" w:space="0" w:color="auto"/>
            <w:bottom w:val="none" w:sz="0" w:space="0" w:color="auto"/>
            <w:right w:val="none" w:sz="0" w:space="0" w:color="auto"/>
          </w:divBdr>
        </w:div>
        <w:div w:id="383916193">
          <w:marLeft w:val="480"/>
          <w:marRight w:val="0"/>
          <w:marTop w:val="0"/>
          <w:marBottom w:val="0"/>
          <w:divBdr>
            <w:top w:val="none" w:sz="0" w:space="0" w:color="auto"/>
            <w:left w:val="none" w:sz="0" w:space="0" w:color="auto"/>
            <w:bottom w:val="none" w:sz="0" w:space="0" w:color="auto"/>
            <w:right w:val="none" w:sz="0" w:space="0" w:color="auto"/>
          </w:divBdr>
        </w:div>
        <w:div w:id="406809492">
          <w:marLeft w:val="480"/>
          <w:marRight w:val="0"/>
          <w:marTop w:val="0"/>
          <w:marBottom w:val="0"/>
          <w:divBdr>
            <w:top w:val="none" w:sz="0" w:space="0" w:color="auto"/>
            <w:left w:val="none" w:sz="0" w:space="0" w:color="auto"/>
            <w:bottom w:val="none" w:sz="0" w:space="0" w:color="auto"/>
            <w:right w:val="none" w:sz="0" w:space="0" w:color="auto"/>
          </w:divBdr>
        </w:div>
        <w:div w:id="410128813">
          <w:marLeft w:val="480"/>
          <w:marRight w:val="0"/>
          <w:marTop w:val="0"/>
          <w:marBottom w:val="0"/>
          <w:divBdr>
            <w:top w:val="none" w:sz="0" w:space="0" w:color="auto"/>
            <w:left w:val="none" w:sz="0" w:space="0" w:color="auto"/>
            <w:bottom w:val="none" w:sz="0" w:space="0" w:color="auto"/>
            <w:right w:val="none" w:sz="0" w:space="0" w:color="auto"/>
          </w:divBdr>
        </w:div>
        <w:div w:id="423769480">
          <w:marLeft w:val="480"/>
          <w:marRight w:val="0"/>
          <w:marTop w:val="0"/>
          <w:marBottom w:val="0"/>
          <w:divBdr>
            <w:top w:val="none" w:sz="0" w:space="0" w:color="auto"/>
            <w:left w:val="none" w:sz="0" w:space="0" w:color="auto"/>
            <w:bottom w:val="none" w:sz="0" w:space="0" w:color="auto"/>
            <w:right w:val="none" w:sz="0" w:space="0" w:color="auto"/>
          </w:divBdr>
        </w:div>
        <w:div w:id="503017325">
          <w:marLeft w:val="480"/>
          <w:marRight w:val="0"/>
          <w:marTop w:val="0"/>
          <w:marBottom w:val="0"/>
          <w:divBdr>
            <w:top w:val="none" w:sz="0" w:space="0" w:color="auto"/>
            <w:left w:val="none" w:sz="0" w:space="0" w:color="auto"/>
            <w:bottom w:val="none" w:sz="0" w:space="0" w:color="auto"/>
            <w:right w:val="none" w:sz="0" w:space="0" w:color="auto"/>
          </w:divBdr>
        </w:div>
        <w:div w:id="542910044">
          <w:marLeft w:val="480"/>
          <w:marRight w:val="0"/>
          <w:marTop w:val="0"/>
          <w:marBottom w:val="0"/>
          <w:divBdr>
            <w:top w:val="none" w:sz="0" w:space="0" w:color="auto"/>
            <w:left w:val="none" w:sz="0" w:space="0" w:color="auto"/>
            <w:bottom w:val="none" w:sz="0" w:space="0" w:color="auto"/>
            <w:right w:val="none" w:sz="0" w:space="0" w:color="auto"/>
          </w:divBdr>
        </w:div>
        <w:div w:id="543716574">
          <w:marLeft w:val="480"/>
          <w:marRight w:val="0"/>
          <w:marTop w:val="0"/>
          <w:marBottom w:val="0"/>
          <w:divBdr>
            <w:top w:val="none" w:sz="0" w:space="0" w:color="auto"/>
            <w:left w:val="none" w:sz="0" w:space="0" w:color="auto"/>
            <w:bottom w:val="none" w:sz="0" w:space="0" w:color="auto"/>
            <w:right w:val="none" w:sz="0" w:space="0" w:color="auto"/>
          </w:divBdr>
        </w:div>
        <w:div w:id="548762514">
          <w:marLeft w:val="480"/>
          <w:marRight w:val="0"/>
          <w:marTop w:val="0"/>
          <w:marBottom w:val="0"/>
          <w:divBdr>
            <w:top w:val="none" w:sz="0" w:space="0" w:color="auto"/>
            <w:left w:val="none" w:sz="0" w:space="0" w:color="auto"/>
            <w:bottom w:val="none" w:sz="0" w:space="0" w:color="auto"/>
            <w:right w:val="none" w:sz="0" w:space="0" w:color="auto"/>
          </w:divBdr>
        </w:div>
        <w:div w:id="571745058">
          <w:marLeft w:val="480"/>
          <w:marRight w:val="0"/>
          <w:marTop w:val="0"/>
          <w:marBottom w:val="0"/>
          <w:divBdr>
            <w:top w:val="none" w:sz="0" w:space="0" w:color="auto"/>
            <w:left w:val="none" w:sz="0" w:space="0" w:color="auto"/>
            <w:bottom w:val="none" w:sz="0" w:space="0" w:color="auto"/>
            <w:right w:val="none" w:sz="0" w:space="0" w:color="auto"/>
          </w:divBdr>
        </w:div>
        <w:div w:id="691733389">
          <w:marLeft w:val="480"/>
          <w:marRight w:val="0"/>
          <w:marTop w:val="0"/>
          <w:marBottom w:val="0"/>
          <w:divBdr>
            <w:top w:val="none" w:sz="0" w:space="0" w:color="auto"/>
            <w:left w:val="none" w:sz="0" w:space="0" w:color="auto"/>
            <w:bottom w:val="none" w:sz="0" w:space="0" w:color="auto"/>
            <w:right w:val="none" w:sz="0" w:space="0" w:color="auto"/>
          </w:divBdr>
        </w:div>
        <w:div w:id="708997544">
          <w:marLeft w:val="480"/>
          <w:marRight w:val="0"/>
          <w:marTop w:val="0"/>
          <w:marBottom w:val="0"/>
          <w:divBdr>
            <w:top w:val="none" w:sz="0" w:space="0" w:color="auto"/>
            <w:left w:val="none" w:sz="0" w:space="0" w:color="auto"/>
            <w:bottom w:val="none" w:sz="0" w:space="0" w:color="auto"/>
            <w:right w:val="none" w:sz="0" w:space="0" w:color="auto"/>
          </w:divBdr>
        </w:div>
        <w:div w:id="729351617">
          <w:marLeft w:val="480"/>
          <w:marRight w:val="0"/>
          <w:marTop w:val="0"/>
          <w:marBottom w:val="0"/>
          <w:divBdr>
            <w:top w:val="none" w:sz="0" w:space="0" w:color="auto"/>
            <w:left w:val="none" w:sz="0" w:space="0" w:color="auto"/>
            <w:bottom w:val="none" w:sz="0" w:space="0" w:color="auto"/>
            <w:right w:val="none" w:sz="0" w:space="0" w:color="auto"/>
          </w:divBdr>
        </w:div>
        <w:div w:id="730926578">
          <w:marLeft w:val="480"/>
          <w:marRight w:val="0"/>
          <w:marTop w:val="0"/>
          <w:marBottom w:val="0"/>
          <w:divBdr>
            <w:top w:val="none" w:sz="0" w:space="0" w:color="auto"/>
            <w:left w:val="none" w:sz="0" w:space="0" w:color="auto"/>
            <w:bottom w:val="none" w:sz="0" w:space="0" w:color="auto"/>
            <w:right w:val="none" w:sz="0" w:space="0" w:color="auto"/>
          </w:divBdr>
        </w:div>
        <w:div w:id="738020692">
          <w:marLeft w:val="480"/>
          <w:marRight w:val="0"/>
          <w:marTop w:val="0"/>
          <w:marBottom w:val="0"/>
          <w:divBdr>
            <w:top w:val="none" w:sz="0" w:space="0" w:color="auto"/>
            <w:left w:val="none" w:sz="0" w:space="0" w:color="auto"/>
            <w:bottom w:val="none" w:sz="0" w:space="0" w:color="auto"/>
            <w:right w:val="none" w:sz="0" w:space="0" w:color="auto"/>
          </w:divBdr>
        </w:div>
        <w:div w:id="786892478">
          <w:marLeft w:val="480"/>
          <w:marRight w:val="0"/>
          <w:marTop w:val="0"/>
          <w:marBottom w:val="0"/>
          <w:divBdr>
            <w:top w:val="none" w:sz="0" w:space="0" w:color="auto"/>
            <w:left w:val="none" w:sz="0" w:space="0" w:color="auto"/>
            <w:bottom w:val="none" w:sz="0" w:space="0" w:color="auto"/>
            <w:right w:val="none" w:sz="0" w:space="0" w:color="auto"/>
          </w:divBdr>
        </w:div>
        <w:div w:id="821969872">
          <w:marLeft w:val="480"/>
          <w:marRight w:val="0"/>
          <w:marTop w:val="0"/>
          <w:marBottom w:val="0"/>
          <w:divBdr>
            <w:top w:val="none" w:sz="0" w:space="0" w:color="auto"/>
            <w:left w:val="none" w:sz="0" w:space="0" w:color="auto"/>
            <w:bottom w:val="none" w:sz="0" w:space="0" w:color="auto"/>
            <w:right w:val="none" w:sz="0" w:space="0" w:color="auto"/>
          </w:divBdr>
        </w:div>
        <w:div w:id="828860423">
          <w:marLeft w:val="480"/>
          <w:marRight w:val="0"/>
          <w:marTop w:val="0"/>
          <w:marBottom w:val="0"/>
          <w:divBdr>
            <w:top w:val="none" w:sz="0" w:space="0" w:color="auto"/>
            <w:left w:val="none" w:sz="0" w:space="0" w:color="auto"/>
            <w:bottom w:val="none" w:sz="0" w:space="0" w:color="auto"/>
            <w:right w:val="none" w:sz="0" w:space="0" w:color="auto"/>
          </w:divBdr>
        </w:div>
        <w:div w:id="837381047">
          <w:marLeft w:val="480"/>
          <w:marRight w:val="0"/>
          <w:marTop w:val="0"/>
          <w:marBottom w:val="0"/>
          <w:divBdr>
            <w:top w:val="none" w:sz="0" w:space="0" w:color="auto"/>
            <w:left w:val="none" w:sz="0" w:space="0" w:color="auto"/>
            <w:bottom w:val="none" w:sz="0" w:space="0" w:color="auto"/>
            <w:right w:val="none" w:sz="0" w:space="0" w:color="auto"/>
          </w:divBdr>
        </w:div>
        <w:div w:id="853228240">
          <w:marLeft w:val="480"/>
          <w:marRight w:val="0"/>
          <w:marTop w:val="0"/>
          <w:marBottom w:val="0"/>
          <w:divBdr>
            <w:top w:val="none" w:sz="0" w:space="0" w:color="auto"/>
            <w:left w:val="none" w:sz="0" w:space="0" w:color="auto"/>
            <w:bottom w:val="none" w:sz="0" w:space="0" w:color="auto"/>
            <w:right w:val="none" w:sz="0" w:space="0" w:color="auto"/>
          </w:divBdr>
        </w:div>
        <w:div w:id="915669858">
          <w:marLeft w:val="480"/>
          <w:marRight w:val="0"/>
          <w:marTop w:val="0"/>
          <w:marBottom w:val="0"/>
          <w:divBdr>
            <w:top w:val="none" w:sz="0" w:space="0" w:color="auto"/>
            <w:left w:val="none" w:sz="0" w:space="0" w:color="auto"/>
            <w:bottom w:val="none" w:sz="0" w:space="0" w:color="auto"/>
            <w:right w:val="none" w:sz="0" w:space="0" w:color="auto"/>
          </w:divBdr>
        </w:div>
        <w:div w:id="937106272">
          <w:marLeft w:val="480"/>
          <w:marRight w:val="0"/>
          <w:marTop w:val="0"/>
          <w:marBottom w:val="0"/>
          <w:divBdr>
            <w:top w:val="none" w:sz="0" w:space="0" w:color="auto"/>
            <w:left w:val="none" w:sz="0" w:space="0" w:color="auto"/>
            <w:bottom w:val="none" w:sz="0" w:space="0" w:color="auto"/>
            <w:right w:val="none" w:sz="0" w:space="0" w:color="auto"/>
          </w:divBdr>
        </w:div>
        <w:div w:id="975452898">
          <w:marLeft w:val="480"/>
          <w:marRight w:val="0"/>
          <w:marTop w:val="0"/>
          <w:marBottom w:val="0"/>
          <w:divBdr>
            <w:top w:val="none" w:sz="0" w:space="0" w:color="auto"/>
            <w:left w:val="none" w:sz="0" w:space="0" w:color="auto"/>
            <w:bottom w:val="none" w:sz="0" w:space="0" w:color="auto"/>
            <w:right w:val="none" w:sz="0" w:space="0" w:color="auto"/>
          </w:divBdr>
        </w:div>
        <w:div w:id="1006249498">
          <w:marLeft w:val="480"/>
          <w:marRight w:val="0"/>
          <w:marTop w:val="0"/>
          <w:marBottom w:val="0"/>
          <w:divBdr>
            <w:top w:val="none" w:sz="0" w:space="0" w:color="auto"/>
            <w:left w:val="none" w:sz="0" w:space="0" w:color="auto"/>
            <w:bottom w:val="none" w:sz="0" w:space="0" w:color="auto"/>
            <w:right w:val="none" w:sz="0" w:space="0" w:color="auto"/>
          </w:divBdr>
        </w:div>
        <w:div w:id="1040282174">
          <w:marLeft w:val="480"/>
          <w:marRight w:val="0"/>
          <w:marTop w:val="0"/>
          <w:marBottom w:val="0"/>
          <w:divBdr>
            <w:top w:val="none" w:sz="0" w:space="0" w:color="auto"/>
            <w:left w:val="none" w:sz="0" w:space="0" w:color="auto"/>
            <w:bottom w:val="none" w:sz="0" w:space="0" w:color="auto"/>
            <w:right w:val="none" w:sz="0" w:space="0" w:color="auto"/>
          </w:divBdr>
        </w:div>
        <w:div w:id="1121726624">
          <w:marLeft w:val="480"/>
          <w:marRight w:val="0"/>
          <w:marTop w:val="0"/>
          <w:marBottom w:val="0"/>
          <w:divBdr>
            <w:top w:val="none" w:sz="0" w:space="0" w:color="auto"/>
            <w:left w:val="none" w:sz="0" w:space="0" w:color="auto"/>
            <w:bottom w:val="none" w:sz="0" w:space="0" w:color="auto"/>
            <w:right w:val="none" w:sz="0" w:space="0" w:color="auto"/>
          </w:divBdr>
        </w:div>
        <w:div w:id="1137911402">
          <w:marLeft w:val="480"/>
          <w:marRight w:val="0"/>
          <w:marTop w:val="0"/>
          <w:marBottom w:val="0"/>
          <w:divBdr>
            <w:top w:val="none" w:sz="0" w:space="0" w:color="auto"/>
            <w:left w:val="none" w:sz="0" w:space="0" w:color="auto"/>
            <w:bottom w:val="none" w:sz="0" w:space="0" w:color="auto"/>
            <w:right w:val="none" w:sz="0" w:space="0" w:color="auto"/>
          </w:divBdr>
        </w:div>
        <w:div w:id="1176187169">
          <w:marLeft w:val="480"/>
          <w:marRight w:val="0"/>
          <w:marTop w:val="0"/>
          <w:marBottom w:val="0"/>
          <w:divBdr>
            <w:top w:val="none" w:sz="0" w:space="0" w:color="auto"/>
            <w:left w:val="none" w:sz="0" w:space="0" w:color="auto"/>
            <w:bottom w:val="none" w:sz="0" w:space="0" w:color="auto"/>
            <w:right w:val="none" w:sz="0" w:space="0" w:color="auto"/>
          </w:divBdr>
        </w:div>
        <w:div w:id="1180697275">
          <w:marLeft w:val="480"/>
          <w:marRight w:val="0"/>
          <w:marTop w:val="0"/>
          <w:marBottom w:val="0"/>
          <w:divBdr>
            <w:top w:val="none" w:sz="0" w:space="0" w:color="auto"/>
            <w:left w:val="none" w:sz="0" w:space="0" w:color="auto"/>
            <w:bottom w:val="none" w:sz="0" w:space="0" w:color="auto"/>
            <w:right w:val="none" w:sz="0" w:space="0" w:color="auto"/>
          </w:divBdr>
        </w:div>
        <w:div w:id="1185361964">
          <w:marLeft w:val="480"/>
          <w:marRight w:val="0"/>
          <w:marTop w:val="0"/>
          <w:marBottom w:val="0"/>
          <w:divBdr>
            <w:top w:val="none" w:sz="0" w:space="0" w:color="auto"/>
            <w:left w:val="none" w:sz="0" w:space="0" w:color="auto"/>
            <w:bottom w:val="none" w:sz="0" w:space="0" w:color="auto"/>
            <w:right w:val="none" w:sz="0" w:space="0" w:color="auto"/>
          </w:divBdr>
        </w:div>
        <w:div w:id="1197618722">
          <w:marLeft w:val="480"/>
          <w:marRight w:val="0"/>
          <w:marTop w:val="0"/>
          <w:marBottom w:val="0"/>
          <w:divBdr>
            <w:top w:val="none" w:sz="0" w:space="0" w:color="auto"/>
            <w:left w:val="none" w:sz="0" w:space="0" w:color="auto"/>
            <w:bottom w:val="none" w:sz="0" w:space="0" w:color="auto"/>
            <w:right w:val="none" w:sz="0" w:space="0" w:color="auto"/>
          </w:divBdr>
        </w:div>
        <w:div w:id="1202937661">
          <w:marLeft w:val="480"/>
          <w:marRight w:val="0"/>
          <w:marTop w:val="0"/>
          <w:marBottom w:val="0"/>
          <w:divBdr>
            <w:top w:val="none" w:sz="0" w:space="0" w:color="auto"/>
            <w:left w:val="none" w:sz="0" w:space="0" w:color="auto"/>
            <w:bottom w:val="none" w:sz="0" w:space="0" w:color="auto"/>
            <w:right w:val="none" w:sz="0" w:space="0" w:color="auto"/>
          </w:divBdr>
        </w:div>
        <w:div w:id="1224752682">
          <w:marLeft w:val="480"/>
          <w:marRight w:val="0"/>
          <w:marTop w:val="0"/>
          <w:marBottom w:val="0"/>
          <w:divBdr>
            <w:top w:val="none" w:sz="0" w:space="0" w:color="auto"/>
            <w:left w:val="none" w:sz="0" w:space="0" w:color="auto"/>
            <w:bottom w:val="none" w:sz="0" w:space="0" w:color="auto"/>
            <w:right w:val="none" w:sz="0" w:space="0" w:color="auto"/>
          </w:divBdr>
        </w:div>
        <w:div w:id="1257590684">
          <w:marLeft w:val="480"/>
          <w:marRight w:val="0"/>
          <w:marTop w:val="0"/>
          <w:marBottom w:val="0"/>
          <w:divBdr>
            <w:top w:val="none" w:sz="0" w:space="0" w:color="auto"/>
            <w:left w:val="none" w:sz="0" w:space="0" w:color="auto"/>
            <w:bottom w:val="none" w:sz="0" w:space="0" w:color="auto"/>
            <w:right w:val="none" w:sz="0" w:space="0" w:color="auto"/>
          </w:divBdr>
        </w:div>
        <w:div w:id="1268193505">
          <w:marLeft w:val="480"/>
          <w:marRight w:val="0"/>
          <w:marTop w:val="0"/>
          <w:marBottom w:val="0"/>
          <w:divBdr>
            <w:top w:val="none" w:sz="0" w:space="0" w:color="auto"/>
            <w:left w:val="none" w:sz="0" w:space="0" w:color="auto"/>
            <w:bottom w:val="none" w:sz="0" w:space="0" w:color="auto"/>
            <w:right w:val="none" w:sz="0" w:space="0" w:color="auto"/>
          </w:divBdr>
        </w:div>
        <w:div w:id="1283808450">
          <w:marLeft w:val="480"/>
          <w:marRight w:val="0"/>
          <w:marTop w:val="0"/>
          <w:marBottom w:val="0"/>
          <w:divBdr>
            <w:top w:val="none" w:sz="0" w:space="0" w:color="auto"/>
            <w:left w:val="none" w:sz="0" w:space="0" w:color="auto"/>
            <w:bottom w:val="none" w:sz="0" w:space="0" w:color="auto"/>
            <w:right w:val="none" w:sz="0" w:space="0" w:color="auto"/>
          </w:divBdr>
        </w:div>
        <w:div w:id="1311977265">
          <w:marLeft w:val="480"/>
          <w:marRight w:val="0"/>
          <w:marTop w:val="0"/>
          <w:marBottom w:val="0"/>
          <w:divBdr>
            <w:top w:val="none" w:sz="0" w:space="0" w:color="auto"/>
            <w:left w:val="none" w:sz="0" w:space="0" w:color="auto"/>
            <w:bottom w:val="none" w:sz="0" w:space="0" w:color="auto"/>
            <w:right w:val="none" w:sz="0" w:space="0" w:color="auto"/>
          </w:divBdr>
        </w:div>
        <w:div w:id="1370837764">
          <w:marLeft w:val="480"/>
          <w:marRight w:val="0"/>
          <w:marTop w:val="0"/>
          <w:marBottom w:val="0"/>
          <w:divBdr>
            <w:top w:val="none" w:sz="0" w:space="0" w:color="auto"/>
            <w:left w:val="none" w:sz="0" w:space="0" w:color="auto"/>
            <w:bottom w:val="none" w:sz="0" w:space="0" w:color="auto"/>
            <w:right w:val="none" w:sz="0" w:space="0" w:color="auto"/>
          </w:divBdr>
        </w:div>
        <w:div w:id="1410729803">
          <w:marLeft w:val="480"/>
          <w:marRight w:val="0"/>
          <w:marTop w:val="0"/>
          <w:marBottom w:val="0"/>
          <w:divBdr>
            <w:top w:val="none" w:sz="0" w:space="0" w:color="auto"/>
            <w:left w:val="none" w:sz="0" w:space="0" w:color="auto"/>
            <w:bottom w:val="none" w:sz="0" w:space="0" w:color="auto"/>
            <w:right w:val="none" w:sz="0" w:space="0" w:color="auto"/>
          </w:divBdr>
        </w:div>
        <w:div w:id="1417895338">
          <w:marLeft w:val="480"/>
          <w:marRight w:val="0"/>
          <w:marTop w:val="0"/>
          <w:marBottom w:val="0"/>
          <w:divBdr>
            <w:top w:val="none" w:sz="0" w:space="0" w:color="auto"/>
            <w:left w:val="none" w:sz="0" w:space="0" w:color="auto"/>
            <w:bottom w:val="none" w:sz="0" w:space="0" w:color="auto"/>
            <w:right w:val="none" w:sz="0" w:space="0" w:color="auto"/>
          </w:divBdr>
        </w:div>
        <w:div w:id="1419445071">
          <w:marLeft w:val="480"/>
          <w:marRight w:val="0"/>
          <w:marTop w:val="0"/>
          <w:marBottom w:val="0"/>
          <w:divBdr>
            <w:top w:val="none" w:sz="0" w:space="0" w:color="auto"/>
            <w:left w:val="none" w:sz="0" w:space="0" w:color="auto"/>
            <w:bottom w:val="none" w:sz="0" w:space="0" w:color="auto"/>
            <w:right w:val="none" w:sz="0" w:space="0" w:color="auto"/>
          </w:divBdr>
        </w:div>
        <w:div w:id="1427455063">
          <w:marLeft w:val="480"/>
          <w:marRight w:val="0"/>
          <w:marTop w:val="0"/>
          <w:marBottom w:val="0"/>
          <w:divBdr>
            <w:top w:val="none" w:sz="0" w:space="0" w:color="auto"/>
            <w:left w:val="none" w:sz="0" w:space="0" w:color="auto"/>
            <w:bottom w:val="none" w:sz="0" w:space="0" w:color="auto"/>
            <w:right w:val="none" w:sz="0" w:space="0" w:color="auto"/>
          </w:divBdr>
        </w:div>
        <w:div w:id="1440493593">
          <w:marLeft w:val="480"/>
          <w:marRight w:val="0"/>
          <w:marTop w:val="0"/>
          <w:marBottom w:val="0"/>
          <w:divBdr>
            <w:top w:val="none" w:sz="0" w:space="0" w:color="auto"/>
            <w:left w:val="none" w:sz="0" w:space="0" w:color="auto"/>
            <w:bottom w:val="none" w:sz="0" w:space="0" w:color="auto"/>
            <w:right w:val="none" w:sz="0" w:space="0" w:color="auto"/>
          </w:divBdr>
        </w:div>
        <w:div w:id="1450586278">
          <w:marLeft w:val="480"/>
          <w:marRight w:val="0"/>
          <w:marTop w:val="0"/>
          <w:marBottom w:val="0"/>
          <w:divBdr>
            <w:top w:val="none" w:sz="0" w:space="0" w:color="auto"/>
            <w:left w:val="none" w:sz="0" w:space="0" w:color="auto"/>
            <w:bottom w:val="none" w:sz="0" w:space="0" w:color="auto"/>
            <w:right w:val="none" w:sz="0" w:space="0" w:color="auto"/>
          </w:divBdr>
        </w:div>
        <w:div w:id="1458066791">
          <w:marLeft w:val="480"/>
          <w:marRight w:val="0"/>
          <w:marTop w:val="0"/>
          <w:marBottom w:val="0"/>
          <w:divBdr>
            <w:top w:val="none" w:sz="0" w:space="0" w:color="auto"/>
            <w:left w:val="none" w:sz="0" w:space="0" w:color="auto"/>
            <w:bottom w:val="none" w:sz="0" w:space="0" w:color="auto"/>
            <w:right w:val="none" w:sz="0" w:space="0" w:color="auto"/>
          </w:divBdr>
        </w:div>
        <w:div w:id="1525047388">
          <w:marLeft w:val="480"/>
          <w:marRight w:val="0"/>
          <w:marTop w:val="0"/>
          <w:marBottom w:val="0"/>
          <w:divBdr>
            <w:top w:val="none" w:sz="0" w:space="0" w:color="auto"/>
            <w:left w:val="none" w:sz="0" w:space="0" w:color="auto"/>
            <w:bottom w:val="none" w:sz="0" w:space="0" w:color="auto"/>
            <w:right w:val="none" w:sz="0" w:space="0" w:color="auto"/>
          </w:divBdr>
        </w:div>
        <w:div w:id="1554543517">
          <w:marLeft w:val="480"/>
          <w:marRight w:val="0"/>
          <w:marTop w:val="0"/>
          <w:marBottom w:val="0"/>
          <w:divBdr>
            <w:top w:val="none" w:sz="0" w:space="0" w:color="auto"/>
            <w:left w:val="none" w:sz="0" w:space="0" w:color="auto"/>
            <w:bottom w:val="none" w:sz="0" w:space="0" w:color="auto"/>
            <w:right w:val="none" w:sz="0" w:space="0" w:color="auto"/>
          </w:divBdr>
        </w:div>
        <w:div w:id="1555694673">
          <w:marLeft w:val="480"/>
          <w:marRight w:val="0"/>
          <w:marTop w:val="0"/>
          <w:marBottom w:val="0"/>
          <w:divBdr>
            <w:top w:val="none" w:sz="0" w:space="0" w:color="auto"/>
            <w:left w:val="none" w:sz="0" w:space="0" w:color="auto"/>
            <w:bottom w:val="none" w:sz="0" w:space="0" w:color="auto"/>
            <w:right w:val="none" w:sz="0" w:space="0" w:color="auto"/>
          </w:divBdr>
        </w:div>
        <w:div w:id="1564365367">
          <w:marLeft w:val="480"/>
          <w:marRight w:val="0"/>
          <w:marTop w:val="0"/>
          <w:marBottom w:val="0"/>
          <w:divBdr>
            <w:top w:val="none" w:sz="0" w:space="0" w:color="auto"/>
            <w:left w:val="none" w:sz="0" w:space="0" w:color="auto"/>
            <w:bottom w:val="none" w:sz="0" w:space="0" w:color="auto"/>
            <w:right w:val="none" w:sz="0" w:space="0" w:color="auto"/>
          </w:divBdr>
        </w:div>
        <w:div w:id="1615676895">
          <w:marLeft w:val="480"/>
          <w:marRight w:val="0"/>
          <w:marTop w:val="0"/>
          <w:marBottom w:val="0"/>
          <w:divBdr>
            <w:top w:val="none" w:sz="0" w:space="0" w:color="auto"/>
            <w:left w:val="none" w:sz="0" w:space="0" w:color="auto"/>
            <w:bottom w:val="none" w:sz="0" w:space="0" w:color="auto"/>
            <w:right w:val="none" w:sz="0" w:space="0" w:color="auto"/>
          </w:divBdr>
        </w:div>
        <w:div w:id="1625426435">
          <w:marLeft w:val="480"/>
          <w:marRight w:val="0"/>
          <w:marTop w:val="0"/>
          <w:marBottom w:val="0"/>
          <w:divBdr>
            <w:top w:val="none" w:sz="0" w:space="0" w:color="auto"/>
            <w:left w:val="none" w:sz="0" w:space="0" w:color="auto"/>
            <w:bottom w:val="none" w:sz="0" w:space="0" w:color="auto"/>
            <w:right w:val="none" w:sz="0" w:space="0" w:color="auto"/>
          </w:divBdr>
        </w:div>
        <w:div w:id="1632713292">
          <w:marLeft w:val="480"/>
          <w:marRight w:val="0"/>
          <w:marTop w:val="0"/>
          <w:marBottom w:val="0"/>
          <w:divBdr>
            <w:top w:val="none" w:sz="0" w:space="0" w:color="auto"/>
            <w:left w:val="none" w:sz="0" w:space="0" w:color="auto"/>
            <w:bottom w:val="none" w:sz="0" w:space="0" w:color="auto"/>
            <w:right w:val="none" w:sz="0" w:space="0" w:color="auto"/>
          </w:divBdr>
        </w:div>
        <w:div w:id="1651210590">
          <w:marLeft w:val="480"/>
          <w:marRight w:val="0"/>
          <w:marTop w:val="0"/>
          <w:marBottom w:val="0"/>
          <w:divBdr>
            <w:top w:val="none" w:sz="0" w:space="0" w:color="auto"/>
            <w:left w:val="none" w:sz="0" w:space="0" w:color="auto"/>
            <w:bottom w:val="none" w:sz="0" w:space="0" w:color="auto"/>
            <w:right w:val="none" w:sz="0" w:space="0" w:color="auto"/>
          </w:divBdr>
        </w:div>
        <w:div w:id="1698660132">
          <w:marLeft w:val="480"/>
          <w:marRight w:val="0"/>
          <w:marTop w:val="0"/>
          <w:marBottom w:val="0"/>
          <w:divBdr>
            <w:top w:val="none" w:sz="0" w:space="0" w:color="auto"/>
            <w:left w:val="none" w:sz="0" w:space="0" w:color="auto"/>
            <w:bottom w:val="none" w:sz="0" w:space="0" w:color="auto"/>
            <w:right w:val="none" w:sz="0" w:space="0" w:color="auto"/>
          </w:divBdr>
        </w:div>
        <w:div w:id="1724139300">
          <w:marLeft w:val="480"/>
          <w:marRight w:val="0"/>
          <w:marTop w:val="0"/>
          <w:marBottom w:val="0"/>
          <w:divBdr>
            <w:top w:val="none" w:sz="0" w:space="0" w:color="auto"/>
            <w:left w:val="none" w:sz="0" w:space="0" w:color="auto"/>
            <w:bottom w:val="none" w:sz="0" w:space="0" w:color="auto"/>
            <w:right w:val="none" w:sz="0" w:space="0" w:color="auto"/>
          </w:divBdr>
        </w:div>
        <w:div w:id="1756894620">
          <w:marLeft w:val="480"/>
          <w:marRight w:val="0"/>
          <w:marTop w:val="0"/>
          <w:marBottom w:val="0"/>
          <w:divBdr>
            <w:top w:val="none" w:sz="0" w:space="0" w:color="auto"/>
            <w:left w:val="none" w:sz="0" w:space="0" w:color="auto"/>
            <w:bottom w:val="none" w:sz="0" w:space="0" w:color="auto"/>
            <w:right w:val="none" w:sz="0" w:space="0" w:color="auto"/>
          </w:divBdr>
        </w:div>
        <w:div w:id="1769084282">
          <w:marLeft w:val="480"/>
          <w:marRight w:val="0"/>
          <w:marTop w:val="0"/>
          <w:marBottom w:val="0"/>
          <w:divBdr>
            <w:top w:val="none" w:sz="0" w:space="0" w:color="auto"/>
            <w:left w:val="none" w:sz="0" w:space="0" w:color="auto"/>
            <w:bottom w:val="none" w:sz="0" w:space="0" w:color="auto"/>
            <w:right w:val="none" w:sz="0" w:space="0" w:color="auto"/>
          </w:divBdr>
        </w:div>
        <w:div w:id="1784228676">
          <w:marLeft w:val="480"/>
          <w:marRight w:val="0"/>
          <w:marTop w:val="0"/>
          <w:marBottom w:val="0"/>
          <w:divBdr>
            <w:top w:val="none" w:sz="0" w:space="0" w:color="auto"/>
            <w:left w:val="none" w:sz="0" w:space="0" w:color="auto"/>
            <w:bottom w:val="none" w:sz="0" w:space="0" w:color="auto"/>
            <w:right w:val="none" w:sz="0" w:space="0" w:color="auto"/>
          </w:divBdr>
        </w:div>
        <w:div w:id="1829469724">
          <w:marLeft w:val="480"/>
          <w:marRight w:val="0"/>
          <w:marTop w:val="0"/>
          <w:marBottom w:val="0"/>
          <w:divBdr>
            <w:top w:val="none" w:sz="0" w:space="0" w:color="auto"/>
            <w:left w:val="none" w:sz="0" w:space="0" w:color="auto"/>
            <w:bottom w:val="none" w:sz="0" w:space="0" w:color="auto"/>
            <w:right w:val="none" w:sz="0" w:space="0" w:color="auto"/>
          </w:divBdr>
        </w:div>
        <w:div w:id="1829905160">
          <w:marLeft w:val="480"/>
          <w:marRight w:val="0"/>
          <w:marTop w:val="0"/>
          <w:marBottom w:val="0"/>
          <w:divBdr>
            <w:top w:val="none" w:sz="0" w:space="0" w:color="auto"/>
            <w:left w:val="none" w:sz="0" w:space="0" w:color="auto"/>
            <w:bottom w:val="none" w:sz="0" w:space="0" w:color="auto"/>
            <w:right w:val="none" w:sz="0" w:space="0" w:color="auto"/>
          </w:divBdr>
        </w:div>
        <w:div w:id="1848447808">
          <w:marLeft w:val="480"/>
          <w:marRight w:val="0"/>
          <w:marTop w:val="0"/>
          <w:marBottom w:val="0"/>
          <w:divBdr>
            <w:top w:val="none" w:sz="0" w:space="0" w:color="auto"/>
            <w:left w:val="none" w:sz="0" w:space="0" w:color="auto"/>
            <w:bottom w:val="none" w:sz="0" w:space="0" w:color="auto"/>
            <w:right w:val="none" w:sz="0" w:space="0" w:color="auto"/>
          </w:divBdr>
        </w:div>
        <w:div w:id="1850018503">
          <w:marLeft w:val="480"/>
          <w:marRight w:val="0"/>
          <w:marTop w:val="0"/>
          <w:marBottom w:val="0"/>
          <w:divBdr>
            <w:top w:val="none" w:sz="0" w:space="0" w:color="auto"/>
            <w:left w:val="none" w:sz="0" w:space="0" w:color="auto"/>
            <w:bottom w:val="none" w:sz="0" w:space="0" w:color="auto"/>
            <w:right w:val="none" w:sz="0" w:space="0" w:color="auto"/>
          </w:divBdr>
        </w:div>
        <w:div w:id="1879120767">
          <w:marLeft w:val="480"/>
          <w:marRight w:val="0"/>
          <w:marTop w:val="0"/>
          <w:marBottom w:val="0"/>
          <w:divBdr>
            <w:top w:val="none" w:sz="0" w:space="0" w:color="auto"/>
            <w:left w:val="none" w:sz="0" w:space="0" w:color="auto"/>
            <w:bottom w:val="none" w:sz="0" w:space="0" w:color="auto"/>
            <w:right w:val="none" w:sz="0" w:space="0" w:color="auto"/>
          </w:divBdr>
        </w:div>
        <w:div w:id="1885484808">
          <w:marLeft w:val="480"/>
          <w:marRight w:val="0"/>
          <w:marTop w:val="0"/>
          <w:marBottom w:val="0"/>
          <w:divBdr>
            <w:top w:val="none" w:sz="0" w:space="0" w:color="auto"/>
            <w:left w:val="none" w:sz="0" w:space="0" w:color="auto"/>
            <w:bottom w:val="none" w:sz="0" w:space="0" w:color="auto"/>
            <w:right w:val="none" w:sz="0" w:space="0" w:color="auto"/>
          </w:divBdr>
        </w:div>
        <w:div w:id="1897813048">
          <w:marLeft w:val="480"/>
          <w:marRight w:val="0"/>
          <w:marTop w:val="0"/>
          <w:marBottom w:val="0"/>
          <w:divBdr>
            <w:top w:val="none" w:sz="0" w:space="0" w:color="auto"/>
            <w:left w:val="none" w:sz="0" w:space="0" w:color="auto"/>
            <w:bottom w:val="none" w:sz="0" w:space="0" w:color="auto"/>
            <w:right w:val="none" w:sz="0" w:space="0" w:color="auto"/>
          </w:divBdr>
        </w:div>
        <w:div w:id="1935744429">
          <w:marLeft w:val="480"/>
          <w:marRight w:val="0"/>
          <w:marTop w:val="0"/>
          <w:marBottom w:val="0"/>
          <w:divBdr>
            <w:top w:val="none" w:sz="0" w:space="0" w:color="auto"/>
            <w:left w:val="none" w:sz="0" w:space="0" w:color="auto"/>
            <w:bottom w:val="none" w:sz="0" w:space="0" w:color="auto"/>
            <w:right w:val="none" w:sz="0" w:space="0" w:color="auto"/>
          </w:divBdr>
        </w:div>
        <w:div w:id="1950310708">
          <w:marLeft w:val="480"/>
          <w:marRight w:val="0"/>
          <w:marTop w:val="0"/>
          <w:marBottom w:val="0"/>
          <w:divBdr>
            <w:top w:val="none" w:sz="0" w:space="0" w:color="auto"/>
            <w:left w:val="none" w:sz="0" w:space="0" w:color="auto"/>
            <w:bottom w:val="none" w:sz="0" w:space="0" w:color="auto"/>
            <w:right w:val="none" w:sz="0" w:space="0" w:color="auto"/>
          </w:divBdr>
        </w:div>
        <w:div w:id="1977680746">
          <w:marLeft w:val="480"/>
          <w:marRight w:val="0"/>
          <w:marTop w:val="0"/>
          <w:marBottom w:val="0"/>
          <w:divBdr>
            <w:top w:val="none" w:sz="0" w:space="0" w:color="auto"/>
            <w:left w:val="none" w:sz="0" w:space="0" w:color="auto"/>
            <w:bottom w:val="none" w:sz="0" w:space="0" w:color="auto"/>
            <w:right w:val="none" w:sz="0" w:space="0" w:color="auto"/>
          </w:divBdr>
        </w:div>
        <w:div w:id="1987471927">
          <w:marLeft w:val="480"/>
          <w:marRight w:val="0"/>
          <w:marTop w:val="0"/>
          <w:marBottom w:val="0"/>
          <w:divBdr>
            <w:top w:val="none" w:sz="0" w:space="0" w:color="auto"/>
            <w:left w:val="none" w:sz="0" w:space="0" w:color="auto"/>
            <w:bottom w:val="none" w:sz="0" w:space="0" w:color="auto"/>
            <w:right w:val="none" w:sz="0" w:space="0" w:color="auto"/>
          </w:divBdr>
        </w:div>
        <w:div w:id="1995376184">
          <w:marLeft w:val="480"/>
          <w:marRight w:val="0"/>
          <w:marTop w:val="0"/>
          <w:marBottom w:val="0"/>
          <w:divBdr>
            <w:top w:val="none" w:sz="0" w:space="0" w:color="auto"/>
            <w:left w:val="none" w:sz="0" w:space="0" w:color="auto"/>
            <w:bottom w:val="none" w:sz="0" w:space="0" w:color="auto"/>
            <w:right w:val="none" w:sz="0" w:space="0" w:color="auto"/>
          </w:divBdr>
        </w:div>
        <w:div w:id="2036275017">
          <w:marLeft w:val="480"/>
          <w:marRight w:val="0"/>
          <w:marTop w:val="0"/>
          <w:marBottom w:val="0"/>
          <w:divBdr>
            <w:top w:val="none" w:sz="0" w:space="0" w:color="auto"/>
            <w:left w:val="none" w:sz="0" w:space="0" w:color="auto"/>
            <w:bottom w:val="none" w:sz="0" w:space="0" w:color="auto"/>
            <w:right w:val="none" w:sz="0" w:space="0" w:color="auto"/>
          </w:divBdr>
        </w:div>
        <w:div w:id="2041196373">
          <w:marLeft w:val="480"/>
          <w:marRight w:val="0"/>
          <w:marTop w:val="0"/>
          <w:marBottom w:val="0"/>
          <w:divBdr>
            <w:top w:val="none" w:sz="0" w:space="0" w:color="auto"/>
            <w:left w:val="none" w:sz="0" w:space="0" w:color="auto"/>
            <w:bottom w:val="none" w:sz="0" w:space="0" w:color="auto"/>
            <w:right w:val="none" w:sz="0" w:space="0" w:color="auto"/>
          </w:divBdr>
        </w:div>
        <w:div w:id="2062974638">
          <w:marLeft w:val="480"/>
          <w:marRight w:val="0"/>
          <w:marTop w:val="0"/>
          <w:marBottom w:val="0"/>
          <w:divBdr>
            <w:top w:val="none" w:sz="0" w:space="0" w:color="auto"/>
            <w:left w:val="none" w:sz="0" w:space="0" w:color="auto"/>
            <w:bottom w:val="none" w:sz="0" w:space="0" w:color="auto"/>
            <w:right w:val="none" w:sz="0" w:space="0" w:color="auto"/>
          </w:divBdr>
        </w:div>
        <w:div w:id="2066752343">
          <w:marLeft w:val="480"/>
          <w:marRight w:val="0"/>
          <w:marTop w:val="0"/>
          <w:marBottom w:val="0"/>
          <w:divBdr>
            <w:top w:val="none" w:sz="0" w:space="0" w:color="auto"/>
            <w:left w:val="none" w:sz="0" w:space="0" w:color="auto"/>
            <w:bottom w:val="none" w:sz="0" w:space="0" w:color="auto"/>
            <w:right w:val="none" w:sz="0" w:space="0" w:color="auto"/>
          </w:divBdr>
        </w:div>
        <w:div w:id="2084793795">
          <w:marLeft w:val="480"/>
          <w:marRight w:val="0"/>
          <w:marTop w:val="0"/>
          <w:marBottom w:val="0"/>
          <w:divBdr>
            <w:top w:val="none" w:sz="0" w:space="0" w:color="auto"/>
            <w:left w:val="none" w:sz="0" w:space="0" w:color="auto"/>
            <w:bottom w:val="none" w:sz="0" w:space="0" w:color="auto"/>
            <w:right w:val="none" w:sz="0" w:space="0" w:color="auto"/>
          </w:divBdr>
        </w:div>
        <w:div w:id="2137946495">
          <w:marLeft w:val="480"/>
          <w:marRight w:val="0"/>
          <w:marTop w:val="0"/>
          <w:marBottom w:val="0"/>
          <w:divBdr>
            <w:top w:val="none" w:sz="0" w:space="0" w:color="auto"/>
            <w:left w:val="none" w:sz="0" w:space="0" w:color="auto"/>
            <w:bottom w:val="none" w:sz="0" w:space="0" w:color="auto"/>
            <w:right w:val="none" w:sz="0" w:space="0" w:color="auto"/>
          </w:divBdr>
        </w:div>
      </w:divsChild>
    </w:div>
    <w:div w:id="2030330781">
      <w:bodyDiv w:val="1"/>
      <w:marLeft w:val="0"/>
      <w:marRight w:val="0"/>
      <w:marTop w:val="0"/>
      <w:marBottom w:val="0"/>
      <w:divBdr>
        <w:top w:val="none" w:sz="0" w:space="0" w:color="auto"/>
        <w:left w:val="none" w:sz="0" w:space="0" w:color="auto"/>
        <w:bottom w:val="none" w:sz="0" w:space="0" w:color="auto"/>
        <w:right w:val="none" w:sz="0" w:space="0" w:color="auto"/>
      </w:divBdr>
    </w:div>
    <w:div w:id="2038963498">
      <w:bodyDiv w:val="1"/>
      <w:marLeft w:val="0"/>
      <w:marRight w:val="0"/>
      <w:marTop w:val="0"/>
      <w:marBottom w:val="0"/>
      <w:divBdr>
        <w:top w:val="none" w:sz="0" w:space="0" w:color="auto"/>
        <w:left w:val="none" w:sz="0" w:space="0" w:color="auto"/>
        <w:bottom w:val="none" w:sz="0" w:space="0" w:color="auto"/>
        <w:right w:val="none" w:sz="0" w:space="0" w:color="auto"/>
      </w:divBdr>
    </w:div>
    <w:div w:id="2041202460">
      <w:bodyDiv w:val="1"/>
      <w:marLeft w:val="0"/>
      <w:marRight w:val="0"/>
      <w:marTop w:val="0"/>
      <w:marBottom w:val="0"/>
      <w:divBdr>
        <w:top w:val="none" w:sz="0" w:space="0" w:color="auto"/>
        <w:left w:val="none" w:sz="0" w:space="0" w:color="auto"/>
        <w:bottom w:val="none" w:sz="0" w:space="0" w:color="auto"/>
        <w:right w:val="none" w:sz="0" w:space="0" w:color="auto"/>
      </w:divBdr>
    </w:div>
    <w:div w:id="2041513376">
      <w:bodyDiv w:val="1"/>
      <w:marLeft w:val="0"/>
      <w:marRight w:val="0"/>
      <w:marTop w:val="0"/>
      <w:marBottom w:val="0"/>
      <w:divBdr>
        <w:top w:val="none" w:sz="0" w:space="0" w:color="auto"/>
        <w:left w:val="none" w:sz="0" w:space="0" w:color="auto"/>
        <w:bottom w:val="none" w:sz="0" w:space="0" w:color="auto"/>
        <w:right w:val="none" w:sz="0" w:space="0" w:color="auto"/>
      </w:divBdr>
    </w:div>
    <w:div w:id="2042899117">
      <w:bodyDiv w:val="1"/>
      <w:marLeft w:val="0"/>
      <w:marRight w:val="0"/>
      <w:marTop w:val="0"/>
      <w:marBottom w:val="0"/>
      <w:divBdr>
        <w:top w:val="none" w:sz="0" w:space="0" w:color="auto"/>
        <w:left w:val="none" w:sz="0" w:space="0" w:color="auto"/>
        <w:bottom w:val="none" w:sz="0" w:space="0" w:color="auto"/>
        <w:right w:val="none" w:sz="0" w:space="0" w:color="auto"/>
      </w:divBdr>
    </w:div>
    <w:div w:id="2044862614">
      <w:bodyDiv w:val="1"/>
      <w:marLeft w:val="0"/>
      <w:marRight w:val="0"/>
      <w:marTop w:val="0"/>
      <w:marBottom w:val="0"/>
      <w:divBdr>
        <w:top w:val="none" w:sz="0" w:space="0" w:color="auto"/>
        <w:left w:val="none" w:sz="0" w:space="0" w:color="auto"/>
        <w:bottom w:val="none" w:sz="0" w:space="0" w:color="auto"/>
        <w:right w:val="none" w:sz="0" w:space="0" w:color="auto"/>
      </w:divBdr>
    </w:div>
    <w:div w:id="2044868793">
      <w:bodyDiv w:val="1"/>
      <w:marLeft w:val="0"/>
      <w:marRight w:val="0"/>
      <w:marTop w:val="0"/>
      <w:marBottom w:val="0"/>
      <w:divBdr>
        <w:top w:val="none" w:sz="0" w:space="0" w:color="auto"/>
        <w:left w:val="none" w:sz="0" w:space="0" w:color="auto"/>
        <w:bottom w:val="none" w:sz="0" w:space="0" w:color="auto"/>
        <w:right w:val="none" w:sz="0" w:space="0" w:color="auto"/>
      </w:divBdr>
    </w:div>
    <w:div w:id="2045254908">
      <w:bodyDiv w:val="1"/>
      <w:marLeft w:val="0"/>
      <w:marRight w:val="0"/>
      <w:marTop w:val="0"/>
      <w:marBottom w:val="0"/>
      <w:divBdr>
        <w:top w:val="none" w:sz="0" w:space="0" w:color="auto"/>
        <w:left w:val="none" w:sz="0" w:space="0" w:color="auto"/>
        <w:bottom w:val="none" w:sz="0" w:space="0" w:color="auto"/>
        <w:right w:val="none" w:sz="0" w:space="0" w:color="auto"/>
      </w:divBdr>
    </w:div>
    <w:div w:id="2046171579">
      <w:bodyDiv w:val="1"/>
      <w:marLeft w:val="0"/>
      <w:marRight w:val="0"/>
      <w:marTop w:val="0"/>
      <w:marBottom w:val="0"/>
      <w:divBdr>
        <w:top w:val="none" w:sz="0" w:space="0" w:color="auto"/>
        <w:left w:val="none" w:sz="0" w:space="0" w:color="auto"/>
        <w:bottom w:val="none" w:sz="0" w:space="0" w:color="auto"/>
        <w:right w:val="none" w:sz="0" w:space="0" w:color="auto"/>
      </w:divBdr>
    </w:div>
    <w:div w:id="2046634748">
      <w:bodyDiv w:val="1"/>
      <w:marLeft w:val="0"/>
      <w:marRight w:val="0"/>
      <w:marTop w:val="0"/>
      <w:marBottom w:val="0"/>
      <w:divBdr>
        <w:top w:val="none" w:sz="0" w:space="0" w:color="auto"/>
        <w:left w:val="none" w:sz="0" w:space="0" w:color="auto"/>
        <w:bottom w:val="none" w:sz="0" w:space="0" w:color="auto"/>
        <w:right w:val="none" w:sz="0" w:space="0" w:color="auto"/>
      </w:divBdr>
    </w:div>
    <w:div w:id="2050108411">
      <w:bodyDiv w:val="1"/>
      <w:marLeft w:val="0"/>
      <w:marRight w:val="0"/>
      <w:marTop w:val="0"/>
      <w:marBottom w:val="0"/>
      <w:divBdr>
        <w:top w:val="none" w:sz="0" w:space="0" w:color="auto"/>
        <w:left w:val="none" w:sz="0" w:space="0" w:color="auto"/>
        <w:bottom w:val="none" w:sz="0" w:space="0" w:color="auto"/>
        <w:right w:val="none" w:sz="0" w:space="0" w:color="auto"/>
      </w:divBdr>
    </w:div>
    <w:div w:id="2052150195">
      <w:bodyDiv w:val="1"/>
      <w:marLeft w:val="0"/>
      <w:marRight w:val="0"/>
      <w:marTop w:val="0"/>
      <w:marBottom w:val="0"/>
      <w:divBdr>
        <w:top w:val="none" w:sz="0" w:space="0" w:color="auto"/>
        <w:left w:val="none" w:sz="0" w:space="0" w:color="auto"/>
        <w:bottom w:val="none" w:sz="0" w:space="0" w:color="auto"/>
        <w:right w:val="none" w:sz="0" w:space="0" w:color="auto"/>
      </w:divBdr>
    </w:div>
    <w:div w:id="2059276347">
      <w:bodyDiv w:val="1"/>
      <w:marLeft w:val="0"/>
      <w:marRight w:val="0"/>
      <w:marTop w:val="0"/>
      <w:marBottom w:val="0"/>
      <w:divBdr>
        <w:top w:val="none" w:sz="0" w:space="0" w:color="auto"/>
        <w:left w:val="none" w:sz="0" w:space="0" w:color="auto"/>
        <w:bottom w:val="none" w:sz="0" w:space="0" w:color="auto"/>
        <w:right w:val="none" w:sz="0" w:space="0" w:color="auto"/>
      </w:divBdr>
    </w:div>
    <w:div w:id="2060548411">
      <w:bodyDiv w:val="1"/>
      <w:marLeft w:val="0"/>
      <w:marRight w:val="0"/>
      <w:marTop w:val="0"/>
      <w:marBottom w:val="0"/>
      <w:divBdr>
        <w:top w:val="none" w:sz="0" w:space="0" w:color="auto"/>
        <w:left w:val="none" w:sz="0" w:space="0" w:color="auto"/>
        <w:bottom w:val="none" w:sz="0" w:space="0" w:color="auto"/>
        <w:right w:val="none" w:sz="0" w:space="0" w:color="auto"/>
      </w:divBdr>
    </w:div>
    <w:div w:id="2060787000">
      <w:bodyDiv w:val="1"/>
      <w:marLeft w:val="0"/>
      <w:marRight w:val="0"/>
      <w:marTop w:val="0"/>
      <w:marBottom w:val="0"/>
      <w:divBdr>
        <w:top w:val="none" w:sz="0" w:space="0" w:color="auto"/>
        <w:left w:val="none" w:sz="0" w:space="0" w:color="auto"/>
        <w:bottom w:val="none" w:sz="0" w:space="0" w:color="auto"/>
        <w:right w:val="none" w:sz="0" w:space="0" w:color="auto"/>
      </w:divBdr>
    </w:div>
    <w:div w:id="2061122886">
      <w:bodyDiv w:val="1"/>
      <w:marLeft w:val="0"/>
      <w:marRight w:val="0"/>
      <w:marTop w:val="0"/>
      <w:marBottom w:val="0"/>
      <w:divBdr>
        <w:top w:val="none" w:sz="0" w:space="0" w:color="auto"/>
        <w:left w:val="none" w:sz="0" w:space="0" w:color="auto"/>
        <w:bottom w:val="none" w:sz="0" w:space="0" w:color="auto"/>
        <w:right w:val="none" w:sz="0" w:space="0" w:color="auto"/>
      </w:divBdr>
    </w:div>
    <w:div w:id="2075884058">
      <w:bodyDiv w:val="1"/>
      <w:marLeft w:val="0"/>
      <w:marRight w:val="0"/>
      <w:marTop w:val="0"/>
      <w:marBottom w:val="0"/>
      <w:divBdr>
        <w:top w:val="none" w:sz="0" w:space="0" w:color="auto"/>
        <w:left w:val="none" w:sz="0" w:space="0" w:color="auto"/>
        <w:bottom w:val="none" w:sz="0" w:space="0" w:color="auto"/>
        <w:right w:val="none" w:sz="0" w:space="0" w:color="auto"/>
      </w:divBdr>
    </w:div>
    <w:div w:id="2081561394">
      <w:bodyDiv w:val="1"/>
      <w:marLeft w:val="0"/>
      <w:marRight w:val="0"/>
      <w:marTop w:val="0"/>
      <w:marBottom w:val="0"/>
      <w:divBdr>
        <w:top w:val="none" w:sz="0" w:space="0" w:color="auto"/>
        <w:left w:val="none" w:sz="0" w:space="0" w:color="auto"/>
        <w:bottom w:val="none" w:sz="0" w:space="0" w:color="auto"/>
        <w:right w:val="none" w:sz="0" w:space="0" w:color="auto"/>
      </w:divBdr>
    </w:div>
    <w:div w:id="2090534878">
      <w:bodyDiv w:val="1"/>
      <w:marLeft w:val="0"/>
      <w:marRight w:val="0"/>
      <w:marTop w:val="0"/>
      <w:marBottom w:val="0"/>
      <w:divBdr>
        <w:top w:val="none" w:sz="0" w:space="0" w:color="auto"/>
        <w:left w:val="none" w:sz="0" w:space="0" w:color="auto"/>
        <w:bottom w:val="none" w:sz="0" w:space="0" w:color="auto"/>
        <w:right w:val="none" w:sz="0" w:space="0" w:color="auto"/>
      </w:divBdr>
    </w:div>
    <w:div w:id="2096437620">
      <w:bodyDiv w:val="1"/>
      <w:marLeft w:val="0"/>
      <w:marRight w:val="0"/>
      <w:marTop w:val="0"/>
      <w:marBottom w:val="0"/>
      <w:divBdr>
        <w:top w:val="none" w:sz="0" w:space="0" w:color="auto"/>
        <w:left w:val="none" w:sz="0" w:space="0" w:color="auto"/>
        <w:bottom w:val="none" w:sz="0" w:space="0" w:color="auto"/>
        <w:right w:val="none" w:sz="0" w:space="0" w:color="auto"/>
      </w:divBdr>
    </w:div>
    <w:div w:id="2100103318">
      <w:bodyDiv w:val="1"/>
      <w:marLeft w:val="0"/>
      <w:marRight w:val="0"/>
      <w:marTop w:val="0"/>
      <w:marBottom w:val="0"/>
      <w:divBdr>
        <w:top w:val="none" w:sz="0" w:space="0" w:color="auto"/>
        <w:left w:val="none" w:sz="0" w:space="0" w:color="auto"/>
        <w:bottom w:val="none" w:sz="0" w:space="0" w:color="auto"/>
        <w:right w:val="none" w:sz="0" w:space="0" w:color="auto"/>
      </w:divBdr>
    </w:div>
    <w:div w:id="2108186601">
      <w:bodyDiv w:val="1"/>
      <w:marLeft w:val="0"/>
      <w:marRight w:val="0"/>
      <w:marTop w:val="0"/>
      <w:marBottom w:val="0"/>
      <w:divBdr>
        <w:top w:val="none" w:sz="0" w:space="0" w:color="auto"/>
        <w:left w:val="none" w:sz="0" w:space="0" w:color="auto"/>
        <w:bottom w:val="none" w:sz="0" w:space="0" w:color="auto"/>
        <w:right w:val="none" w:sz="0" w:space="0" w:color="auto"/>
      </w:divBdr>
    </w:div>
    <w:div w:id="2114276518">
      <w:bodyDiv w:val="1"/>
      <w:marLeft w:val="0"/>
      <w:marRight w:val="0"/>
      <w:marTop w:val="0"/>
      <w:marBottom w:val="0"/>
      <w:divBdr>
        <w:top w:val="none" w:sz="0" w:space="0" w:color="auto"/>
        <w:left w:val="none" w:sz="0" w:space="0" w:color="auto"/>
        <w:bottom w:val="none" w:sz="0" w:space="0" w:color="auto"/>
        <w:right w:val="none" w:sz="0" w:space="0" w:color="auto"/>
      </w:divBdr>
    </w:div>
    <w:div w:id="2119058236">
      <w:bodyDiv w:val="1"/>
      <w:marLeft w:val="0"/>
      <w:marRight w:val="0"/>
      <w:marTop w:val="0"/>
      <w:marBottom w:val="0"/>
      <w:divBdr>
        <w:top w:val="none" w:sz="0" w:space="0" w:color="auto"/>
        <w:left w:val="none" w:sz="0" w:space="0" w:color="auto"/>
        <w:bottom w:val="none" w:sz="0" w:space="0" w:color="auto"/>
        <w:right w:val="none" w:sz="0" w:space="0" w:color="auto"/>
      </w:divBdr>
    </w:div>
    <w:div w:id="2129465944">
      <w:bodyDiv w:val="1"/>
      <w:marLeft w:val="0"/>
      <w:marRight w:val="0"/>
      <w:marTop w:val="0"/>
      <w:marBottom w:val="0"/>
      <w:divBdr>
        <w:top w:val="none" w:sz="0" w:space="0" w:color="auto"/>
        <w:left w:val="none" w:sz="0" w:space="0" w:color="auto"/>
        <w:bottom w:val="none" w:sz="0" w:space="0" w:color="auto"/>
        <w:right w:val="none" w:sz="0" w:space="0" w:color="auto"/>
      </w:divBdr>
    </w:div>
    <w:div w:id="2131046649">
      <w:bodyDiv w:val="1"/>
      <w:marLeft w:val="0"/>
      <w:marRight w:val="0"/>
      <w:marTop w:val="0"/>
      <w:marBottom w:val="0"/>
      <w:divBdr>
        <w:top w:val="none" w:sz="0" w:space="0" w:color="auto"/>
        <w:left w:val="none" w:sz="0" w:space="0" w:color="auto"/>
        <w:bottom w:val="none" w:sz="0" w:space="0" w:color="auto"/>
        <w:right w:val="none" w:sz="0" w:space="0" w:color="auto"/>
      </w:divBdr>
    </w:div>
    <w:div w:id="2132554655">
      <w:bodyDiv w:val="1"/>
      <w:marLeft w:val="0"/>
      <w:marRight w:val="0"/>
      <w:marTop w:val="0"/>
      <w:marBottom w:val="0"/>
      <w:divBdr>
        <w:top w:val="none" w:sz="0" w:space="0" w:color="auto"/>
        <w:left w:val="none" w:sz="0" w:space="0" w:color="auto"/>
        <w:bottom w:val="none" w:sz="0" w:space="0" w:color="auto"/>
        <w:right w:val="none" w:sz="0" w:space="0" w:color="auto"/>
      </w:divBdr>
    </w:div>
    <w:div w:id="2138990822">
      <w:bodyDiv w:val="1"/>
      <w:marLeft w:val="0"/>
      <w:marRight w:val="0"/>
      <w:marTop w:val="0"/>
      <w:marBottom w:val="0"/>
      <w:divBdr>
        <w:top w:val="none" w:sz="0" w:space="0" w:color="auto"/>
        <w:left w:val="none" w:sz="0" w:space="0" w:color="auto"/>
        <w:bottom w:val="none" w:sz="0" w:space="0" w:color="auto"/>
        <w:right w:val="none" w:sz="0" w:space="0" w:color="auto"/>
      </w:divBdr>
    </w:div>
    <w:div w:id="214396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pn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20.emf"/><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cliflo.niwa.co.nz" TargetMode="Externa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hyperlink" Target="https://github.com/Ainhoa-Jimenez/dissertation.git" TargetMode="External"/><Relationship Id="rId28" Type="http://schemas.openxmlformats.org/officeDocument/2006/relationships/image" Target="media/image8.emf"/><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footer" Target="footer3.xml"/><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67F333ECAEECD47AC8BE37297CE2A91"/>
        <w:category>
          <w:name w:val="General"/>
          <w:gallery w:val="placeholder"/>
        </w:category>
        <w:types>
          <w:type w:val="bbPlcHdr"/>
        </w:types>
        <w:behaviors>
          <w:behavior w:val="content"/>
        </w:behaviors>
        <w:guid w:val="{F4DFCB77-89C6-D548-9392-44B1943F4329}"/>
      </w:docPartPr>
      <w:docPartBody>
        <w:p w:rsidR="00495D31" w:rsidRDefault="00FA3896" w:rsidP="00FA3896">
          <w:pPr>
            <w:pStyle w:val="367F333ECAEECD47AC8BE37297CE2A91"/>
          </w:pPr>
          <w:r w:rsidRPr="00F2070F">
            <w:rPr>
              <w:rStyle w:val="PlaceholderText"/>
            </w:rPr>
            <w:t>Click or tap here to enter text.</w:t>
          </w:r>
        </w:p>
      </w:docPartBody>
    </w:docPart>
    <w:docPart>
      <w:docPartPr>
        <w:name w:val="6FA8A2C30548C146BCFE4D16CF94C862"/>
        <w:category>
          <w:name w:val="General"/>
          <w:gallery w:val="placeholder"/>
        </w:category>
        <w:types>
          <w:type w:val="bbPlcHdr"/>
        </w:types>
        <w:behaviors>
          <w:behavior w:val="content"/>
        </w:behaviors>
        <w:guid w:val="{2E98E2F2-F5B6-954D-A7FF-59763CA066A7}"/>
      </w:docPartPr>
      <w:docPartBody>
        <w:p w:rsidR="00495D31" w:rsidRDefault="00FA3896" w:rsidP="00FA3896">
          <w:pPr>
            <w:pStyle w:val="6FA8A2C30548C146BCFE4D16CF94C862"/>
          </w:pPr>
          <w:r w:rsidRPr="00E945A3">
            <w:rPr>
              <w:rStyle w:val="PlaceholderText"/>
            </w:rPr>
            <w:t>Click or tap here to enter text.</w:t>
          </w:r>
        </w:p>
      </w:docPartBody>
    </w:docPart>
    <w:docPart>
      <w:docPartPr>
        <w:name w:val="961E0EB14291804E81FFB76C00893D8D"/>
        <w:category>
          <w:name w:val="General"/>
          <w:gallery w:val="placeholder"/>
        </w:category>
        <w:types>
          <w:type w:val="bbPlcHdr"/>
        </w:types>
        <w:behaviors>
          <w:behavior w:val="content"/>
        </w:behaviors>
        <w:guid w:val="{11DC065D-AF90-944C-A0E7-25CCE79A4E1F}"/>
      </w:docPartPr>
      <w:docPartBody>
        <w:p w:rsidR="00495D31" w:rsidRDefault="00FA3896" w:rsidP="00FA3896">
          <w:pPr>
            <w:pStyle w:val="961E0EB14291804E81FFB76C00893D8D"/>
          </w:pPr>
          <w:r w:rsidRPr="00F2070F">
            <w:rPr>
              <w:rStyle w:val="PlaceholderText"/>
            </w:rPr>
            <w:t>Click or tap here to enter text.</w:t>
          </w:r>
        </w:p>
      </w:docPartBody>
    </w:docPart>
    <w:docPart>
      <w:docPartPr>
        <w:name w:val="5A74ED69669F8B40A27DE7F1069EE1B6"/>
        <w:category>
          <w:name w:val="General"/>
          <w:gallery w:val="placeholder"/>
        </w:category>
        <w:types>
          <w:type w:val="bbPlcHdr"/>
        </w:types>
        <w:behaviors>
          <w:behavior w:val="content"/>
        </w:behaviors>
        <w:guid w:val="{1621E3D3-5747-ED42-8170-B8491CDDDB77}"/>
      </w:docPartPr>
      <w:docPartBody>
        <w:p w:rsidR="00495D31" w:rsidRDefault="00FA3896" w:rsidP="00FA3896">
          <w:pPr>
            <w:pStyle w:val="5A74ED69669F8B40A27DE7F1069EE1B6"/>
          </w:pPr>
          <w:r w:rsidRPr="00F2070F">
            <w:rPr>
              <w:rStyle w:val="PlaceholderText"/>
            </w:rPr>
            <w:t>Click or tap here to enter text.</w:t>
          </w:r>
        </w:p>
      </w:docPartBody>
    </w:docPart>
    <w:docPart>
      <w:docPartPr>
        <w:name w:val="5B3008A25785504DB568A3137331FA2F"/>
        <w:category>
          <w:name w:val="General"/>
          <w:gallery w:val="placeholder"/>
        </w:category>
        <w:types>
          <w:type w:val="bbPlcHdr"/>
        </w:types>
        <w:behaviors>
          <w:behavior w:val="content"/>
        </w:behaviors>
        <w:guid w:val="{0C1F4753-259A-1F4E-9387-1EC834FB0410}"/>
      </w:docPartPr>
      <w:docPartBody>
        <w:p w:rsidR="00495D31" w:rsidRDefault="00FA3896" w:rsidP="00FA3896">
          <w:pPr>
            <w:pStyle w:val="5B3008A25785504DB568A3137331FA2F"/>
          </w:pPr>
          <w:r w:rsidRPr="00F2070F">
            <w:rPr>
              <w:rStyle w:val="PlaceholderText"/>
            </w:rPr>
            <w:t>Click or tap here to enter text.</w:t>
          </w:r>
        </w:p>
      </w:docPartBody>
    </w:docPart>
    <w:docPart>
      <w:docPartPr>
        <w:name w:val="526A72B6D644E64CB13C96F98CFBE3D9"/>
        <w:category>
          <w:name w:val="General"/>
          <w:gallery w:val="placeholder"/>
        </w:category>
        <w:types>
          <w:type w:val="bbPlcHdr"/>
        </w:types>
        <w:behaviors>
          <w:behavior w:val="content"/>
        </w:behaviors>
        <w:guid w:val="{732419B1-7843-074B-9A80-7976BE446965}"/>
      </w:docPartPr>
      <w:docPartBody>
        <w:p w:rsidR="00495D31" w:rsidRDefault="00FA3896" w:rsidP="00FA3896">
          <w:pPr>
            <w:pStyle w:val="526A72B6D644E64CB13C96F98CFBE3D9"/>
          </w:pPr>
          <w:r w:rsidRPr="00F2070F">
            <w:rPr>
              <w:rStyle w:val="PlaceholderText"/>
            </w:rPr>
            <w:t>Click or tap here to enter text.</w:t>
          </w:r>
        </w:p>
      </w:docPartBody>
    </w:docPart>
    <w:docPart>
      <w:docPartPr>
        <w:name w:val="57CFEC8169AD5F498C5D3D6AAAAC019A"/>
        <w:category>
          <w:name w:val="General"/>
          <w:gallery w:val="placeholder"/>
        </w:category>
        <w:types>
          <w:type w:val="bbPlcHdr"/>
        </w:types>
        <w:behaviors>
          <w:behavior w:val="content"/>
        </w:behaviors>
        <w:guid w:val="{EDDAB027-F0F5-544C-A739-6F9F6A47145A}"/>
      </w:docPartPr>
      <w:docPartBody>
        <w:p w:rsidR="00495D31" w:rsidRDefault="00FA3896" w:rsidP="00FA3896">
          <w:pPr>
            <w:pStyle w:val="57CFEC8169AD5F498C5D3D6AAAAC019A"/>
          </w:pPr>
          <w:r w:rsidRPr="00F2070F">
            <w:rPr>
              <w:rStyle w:val="PlaceholderText"/>
            </w:rPr>
            <w:t>Click or tap here to enter text.</w:t>
          </w:r>
        </w:p>
      </w:docPartBody>
    </w:docPart>
    <w:docPart>
      <w:docPartPr>
        <w:name w:val="07CED271C5E37E40A1F0F322A1952465"/>
        <w:category>
          <w:name w:val="General"/>
          <w:gallery w:val="placeholder"/>
        </w:category>
        <w:types>
          <w:type w:val="bbPlcHdr"/>
        </w:types>
        <w:behaviors>
          <w:behavior w:val="content"/>
        </w:behaviors>
        <w:guid w:val="{0C41D65D-50DD-2D40-942B-8FB0CA217A42}"/>
      </w:docPartPr>
      <w:docPartBody>
        <w:p w:rsidR="00495D31" w:rsidRDefault="00FA3896" w:rsidP="00FA3896">
          <w:pPr>
            <w:pStyle w:val="07CED271C5E37E40A1F0F322A1952465"/>
          </w:pPr>
          <w:r w:rsidRPr="00F2070F">
            <w:rPr>
              <w:rStyle w:val="PlaceholderText"/>
            </w:rPr>
            <w:t>Click or tap here to enter text.</w:t>
          </w:r>
        </w:p>
      </w:docPartBody>
    </w:docPart>
    <w:docPart>
      <w:docPartPr>
        <w:name w:val="A9C39014F7353A4E803961A81DEEEDB8"/>
        <w:category>
          <w:name w:val="General"/>
          <w:gallery w:val="placeholder"/>
        </w:category>
        <w:types>
          <w:type w:val="bbPlcHdr"/>
        </w:types>
        <w:behaviors>
          <w:behavior w:val="content"/>
        </w:behaviors>
        <w:guid w:val="{2D661B2F-00DF-BE45-A6A9-11CE894C44B1}"/>
      </w:docPartPr>
      <w:docPartBody>
        <w:p w:rsidR="00495D31" w:rsidRDefault="00FA3896" w:rsidP="00FA3896">
          <w:pPr>
            <w:pStyle w:val="A9C39014F7353A4E803961A81DEEEDB8"/>
          </w:pPr>
          <w:r w:rsidRPr="002D3BA7">
            <w:rPr>
              <w:rStyle w:val="PlaceholderText"/>
            </w:rPr>
            <w:t>Click or tap here to enter text.</w:t>
          </w:r>
        </w:p>
      </w:docPartBody>
    </w:docPart>
    <w:docPart>
      <w:docPartPr>
        <w:name w:val="7FF91C6976BA864C8945133652AE69C9"/>
        <w:category>
          <w:name w:val="General"/>
          <w:gallery w:val="placeholder"/>
        </w:category>
        <w:types>
          <w:type w:val="bbPlcHdr"/>
        </w:types>
        <w:behaviors>
          <w:behavior w:val="content"/>
        </w:behaviors>
        <w:guid w:val="{06D06BC2-D575-5046-AE79-7604959F85ED}"/>
      </w:docPartPr>
      <w:docPartBody>
        <w:p w:rsidR="00495D31" w:rsidRDefault="00FA3896" w:rsidP="00FA3896">
          <w:pPr>
            <w:pStyle w:val="7FF91C6976BA864C8945133652AE69C9"/>
          </w:pPr>
          <w:r w:rsidRPr="00F2070F">
            <w:rPr>
              <w:rStyle w:val="PlaceholderText"/>
            </w:rPr>
            <w:t>Click or tap here to enter text.</w:t>
          </w:r>
        </w:p>
      </w:docPartBody>
    </w:docPart>
    <w:docPart>
      <w:docPartPr>
        <w:name w:val="9F61EAAE5EA8A742B1649C55BD72D121"/>
        <w:category>
          <w:name w:val="General"/>
          <w:gallery w:val="placeholder"/>
        </w:category>
        <w:types>
          <w:type w:val="bbPlcHdr"/>
        </w:types>
        <w:behaviors>
          <w:behavior w:val="content"/>
        </w:behaviors>
        <w:guid w:val="{2E71AD2B-FE5B-1A4E-BD50-A1100A7C6515}"/>
      </w:docPartPr>
      <w:docPartBody>
        <w:p w:rsidR="00495D31" w:rsidRDefault="00FA3896" w:rsidP="00FA3896">
          <w:pPr>
            <w:pStyle w:val="9F61EAAE5EA8A742B1649C55BD72D121"/>
          </w:pPr>
          <w:r w:rsidRPr="0081087E">
            <w:rPr>
              <w:rStyle w:val="PlaceholderText"/>
            </w:rPr>
            <w:t>Click or tap here to enter text.</w:t>
          </w:r>
        </w:p>
      </w:docPartBody>
    </w:docPart>
    <w:docPart>
      <w:docPartPr>
        <w:name w:val="67C6B6B2D61E694CBFABEF6DE71E4240"/>
        <w:category>
          <w:name w:val="General"/>
          <w:gallery w:val="placeholder"/>
        </w:category>
        <w:types>
          <w:type w:val="bbPlcHdr"/>
        </w:types>
        <w:behaviors>
          <w:behavior w:val="content"/>
        </w:behaviors>
        <w:guid w:val="{FE29990B-7E46-A746-AA36-F5CF899B60AB}"/>
      </w:docPartPr>
      <w:docPartBody>
        <w:p w:rsidR="00495D31" w:rsidRDefault="00FA3896" w:rsidP="00FA3896">
          <w:pPr>
            <w:pStyle w:val="67C6B6B2D61E694CBFABEF6DE71E4240"/>
          </w:pPr>
          <w:r w:rsidRPr="00F2070F">
            <w:rPr>
              <w:rStyle w:val="PlaceholderText"/>
            </w:rPr>
            <w:t>Click or tap here to enter text.</w:t>
          </w:r>
        </w:p>
      </w:docPartBody>
    </w:docPart>
    <w:docPart>
      <w:docPartPr>
        <w:name w:val="A066182E217EC74FB4976C1EF84681FC"/>
        <w:category>
          <w:name w:val="General"/>
          <w:gallery w:val="placeholder"/>
        </w:category>
        <w:types>
          <w:type w:val="bbPlcHdr"/>
        </w:types>
        <w:behaviors>
          <w:behavior w:val="content"/>
        </w:behaviors>
        <w:guid w:val="{0D4D0A33-00FA-864C-A4A4-F1E779DAA48C}"/>
      </w:docPartPr>
      <w:docPartBody>
        <w:p w:rsidR="00495D31" w:rsidRDefault="00FA3896" w:rsidP="00FA3896">
          <w:pPr>
            <w:pStyle w:val="A066182E217EC74FB4976C1EF84681FC"/>
          </w:pPr>
          <w:r w:rsidRPr="00B11522">
            <w:rPr>
              <w:rStyle w:val="PlaceholderText"/>
            </w:rPr>
            <w:t>Click or tap here to enter text.</w:t>
          </w:r>
        </w:p>
      </w:docPartBody>
    </w:docPart>
    <w:docPart>
      <w:docPartPr>
        <w:name w:val="BDA1373837ECFE49B2741BEE96FAFBE6"/>
        <w:category>
          <w:name w:val="General"/>
          <w:gallery w:val="placeholder"/>
        </w:category>
        <w:types>
          <w:type w:val="bbPlcHdr"/>
        </w:types>
        <w:behaviors>
          <w:behavior w:val="content"/>
        </w:behaviors>
        <w:guid w:val="{D9B81FD7-4A44-CE48-925A-A2662A4C9980}"/>
      </w:docPartPr>
      <w:docPartBody>
        <w:p w:rsidR="00495D31" w:rsidRDefault="00FA3896" w:rsidP="00FA3896">
          <w:pPr>
            <w:pStyle w:val="BDA1373837ECFE49B2741BEE96FAFBE6"/>
          </w:pPr>
          <w:r w:rsidRPr="0081087E">
            <w:rPr>
              <w:rStyle w:val="PlaceholderText"/>
            </w:rPr>
            <w:t>Click or tap here to enter text.</w:t>
          </w:r>
        </w:p>
      </w:docPartBody>
    </w:docPart>
    <w:docPart>
      <w:docPartPr>
        <w:name w:val="2DF965C8EADC774A9B3ED5D003AFC629"/>
        <w:category>
          <w:name w:val="General"/>
          <w:gallery w:val="placeholder"/>
        </w:category>
        <w:types>
          <w:type w:val="bbPlcHdr"/>
        </w:types>
        <w:behaviors>
          <w:behavior w:val="content"/>
        </w:behaviors>
        <w:guid w:val="{56ECAA08-85ED-6140-A962-87634924E9FA}"/>
      </w:docPartPr>
      <w:docPartBody>
        <w:p w:rsidR="00495D31" w:rsidRDefault="00FA3896" w:rsidP="00FA3896">
          <w:pPr>
            <w:pStyle w:val="2DF965C8EADC774A9B3ED5D003AFC629"/>
          </w:pPr>
          <w:r w:rsidRPr="00F2070F">
            <w:rPr>
              <w:rStyle w:val="PlaceholderText"/>
            </w:rPr>
            <w:t>Click or tap here to enter text.</w:t>
          </w:r>
        </w:p>
      </w:docPartBody>
    </w:docPart>
    <w:docPart>
      <w:docPartPr>
        <w:name w:val="F40BC9096B8B3C4E8FBA2E9E0925F180"/>
        <w:category>
          <w:name w:val="General"/>
          <w:gallery w:val="placeholder"/>
        </w:category>
        <w:types>
          <w:type w:val="bbPlcHdr"/>
        </w:types>
        <w:behaviors>
          <w:behavior w:val="content"/>
        </w:behaviors>
        <w:guid w:val="{1109CC24-A6A0-A245-A127-016735840FA1}"/>
      </w:docPartPr>
      <w:docPartBody>
        <w:p w:rsidR="00495D31" w:rsidRDefault="00FA3896" w:rsidP="00FA3896">
          <w:pPr>
            <w:pStyle w:val="F40BC9096B8B3C4E8FBA2E9E0925F180"/>
          </w:pPr>
          <w:r w:rsidRPr="00F2070F">
            <w:rPr>
              <w:rStyle w:val="PlaceholderText"/>
            </w:rPr>
            <w:t>Click or tap here to enter text.</w:t>
          </w:r>
        </w:p>
      </w:docPartBody>
    </w:docPart>
    <w:docPart>
      <w:docPartPr>
        <w:name w:val="6F7FF0DBDF50424CB9B47AC80B57B01C"/>
        <w:category>
          <w:name w:val="General"/>
          <w:gallery w:val="placeholder"/>
        </w:category>
        <w:types>
          <w:type w:val="bbPlcHdr"/>
        </w:types>
        <w:behaviors>
          <w:behavior w:val="content"/>
        </w:behaviors>
        <w:guid w:val="{C40F041B-2CBF-3A4F-9D1D-B90316818F64}"/>
      </w:docPartPr>
      <w:docPartBody>
        <w:p w:rsidR="00495D31" w:rsidRDefault="00FA3896" w:rsidP="00FA3896">
          <w:pPr>
            <w:pStyle w:val="6F7FF0DBDF50424CB9B47AC80B57B01C"/>
          </w:pPr>
          <w:r w:rsidRPr="00F2070F">
            <w:rPr>
              <w:rStyle w:val="PlaceholderText"/>
            </w:rPr>
            <w:t>Click or tap here to enter text.</w:t>
          </w:r>
        </w:p>
      </w:docPartBody>
    </w:docPart>
    <w:docPart>
      <w:docPartPr>
        <w:name w:val="8BA1F7EF9DF73F43BDF5BCE9ECE98ABF"/>
        <w:category>
          <w:name w:val="General"/>
          <w:gallery w:val="placeholder"/>
        </w:category>
        <w:types>
          <w:type w:val="bbPlcHdr"/>
        </w:types>
        <w:behaviors>
          <w:behavior w:val="content"/>
        </w:behaviors>
        <w:guid w:val="{B08D8F07-FABD-6446-9FEF-60F2B26B9FB7}"/>
      </w:docPartPr>
      <w:docPartBody>
        <w:p w:rsidR="00495D31" w:rsidRDefault="00FA3896" w:rsidP="00FA3896">
          <w:pPr>
            <w:pStyle w:val="8BA1F7EF9DF73F43BDF5BCE9ECE98ABF"/>
          </w:pPr>
          <w:r w:rsidRPr="00F2070F">
            <w:rPr>
              <w:rStyle w:val="PlaceholderText"/>
            </w:rPr>
            <w:t>Click or tap here to enter text.</w:t>
          </w:r>
        </w:p>
      </w:docPartBody>
    </w:docPart>
    <w:docPart>
      <w:docPartPr>
        <w:name w:val="E97AE0D85B13EC47BDCE59D8942FCC4D"/>
        <w:category>
          <w:name w:val="General"/>
          <w:gallery w:val="placeholder"/>
        </w:category>
        <w:types>
          <w:type w:val="bbPlcHdr"/>
        </w:types>
        <w:behaviors>
          <w:behavior w:val="content"/>
        </w:behaviors>
        <w:guid w:val="{C4D54CBA-A154-3649-8785-4B4E973861E6}"/>
      </w:docPartPr>
      <w:docPartBody>
        <w:p w:rsidR="00495D31" w:rsidRDefault="00FA3896" w:rsidP="00FA3896">
          <w:pPr>
            <w:pStyle w:val="E97AE0D85B13EC47BDCE59D8942FCC4D"/>
          </w:pPr>
          <w:r w:rsidRPr="00F2070F">
            <w:rPr>
              <w:rStyle w:val="PlaceholderText"/>
            </w:rPr>
            <w:t>Click or tap here to enter text.</w:t>
          </w:r>
        </w:p>
      </w:docPartBody>
    </w:docPart>
    <w:docPart>
      <w:docPartPr>
        <w:name w:val="DE671361DDC8A845AC2D4C001C0E2D31"/>
        <w:category>
          <w:name w:val="General"/>
          <w:gallery w:val="placeholder"/>
        </w:category>
        <w:types>
          <w:type w:val="bbPlcHdr"/>
        </w:types>
        <w:behaviors>
          <w:behavior w:val="content"/>
        </w:behaviors>
        <w:guid w:val="{66DC81B8-2DAE-5140-B6D9-96B847A4CF29}"/>
      </w:docPartPr>
      <w:docPartBody>
        <w:p w:rsidR="00495D31" w:rsidRDefault="00FA3896" w:rsidP="00FA3896">
          <w:pPr>
            <w:pStyle w:val="DE671361DDC8A845AC2D4C001C0E2D31"/>
          </w:pPr>
          <w:r w:rsidRPr="00F2070F">
            <w:rPr>
              <w:rStyle w:val="PlaceholderText"/>
            </w:rPr>
            <w:t>Click or tap here to enter text.</w:t>
          </w:r>
        </w:p>
      </w:docPartBody>
    </w:docPart>
    <w:docPart>
      <w:docPartPr>
        <w:name w:val="2C974FFA6B526846B184F149128ECA46"/>
        <w:category>
          <w:name w:val="General"/>
          <w:gallery w:val="placeholder"/>
        </w:category>
        <w:types>
          <w:type w:val="bbPlcHdr"/>
        </w:types>
        <w:behaviors>
          <w:behavior w:val="content"/>
        </w:behaviors>
        <w:guid w:val="{CD55CF42-2FC6-9248-90AE-0D229F5CDBFB}"/>
      </w:docPartPr>
      <w:docPartBody>
        <w:p w:rsidR="00495D31" w:rsidRDefault="00FA3896" w:rsidP="00FA3896">
          <w:pPr>
            <w:pStyle w:val="2C974FFA6B526846B184F149128ECA46"/>
          </w:pPr>
          <w:r w:rsidRPr="0023069F">
            <w:rPr>
              <w:rStyle w:val="PlaceholderText"/>
            </w:rPr>
            <w:t>Click or tap here to enter text.</w:t>
          </w:r>
        </w:p>
      </w:docPartBody>
    </w:docPart>
    <w:docPart>
      <w:docPartPr>
        <w:name w:val="A2F7AC1E9DED7E44B72913CD3651F44A"/>
        <w:category>
          <w:name w:val="General"/>
          <w:gallery w:val="placeholder"/>
        </w:category>
        <w:types>
          <w:type w:val="bbPlcHdr"/>
        </w:types>
        <w:behaviors>
          <w:behavior w:val="content"/>
        </w:behaviors>
        <w:guid w:val="{5F1F7159-B5E9-1146-8E98-A43333CF40FD}"/>
      </w:docPartPr>
      <w:docPartBody>
        <w:p w:rsidR="00495D31" w:rsidRDefault="00FA3896" w:rsidP="00FA3896">
          <w:pPr>
            <w:pStyle w:val="A2F7AC1E9DED7E44B72913CD3651F44A"/>
          </w:pPr>
          <w:r w:rsidRPr="00F2070F">
            <w:rPr>
              <w:rStyle w:val="PlaceholderText"/>
            </w:rPr>
            <w:t>Click or tap here to enter text.</w:t>
          </w:r>
        </w:p>
      </w:docPartBody>
    </w:docPart>
    <w:docPart>
      <w:docPartPr>
        <w:name w:val="7563F6DDA896834396B20078DE9E933B"/>
        <w:category>
          <w:name w:val="General"/>
          <w:gallery w:val="placeholder"/>
        </w:category>
        <w:types>
          <w:type w:val="bbPlcHdr"/>
        </w:types>
        <w:behaviors>
          <w:behavior w:val="content"/>
        </w:behaviors>
        <w:guid w:val="{B8857434-8679-EA47-8BE6-0C6B4D94918B}"/>
      </w:docPartPr>
      <w:docPartBody>
        <w:p w:rsidR="00495D31" w:rsidRDefault="00FA3896" w:rsidP="00FA3896">
          <w:pPr>
            <w:pStyle w:val="7563F6DDA896834396B20078DE9E933B"/>
          </w:pPr>
          <w:r w:rsidRPr="0081087E">
            <w:rPr>
              <w:rStyle w:val="PlaceholderText"/>
            </w:rPr>
            <w:t>Click or tap here to enter text.</w:t>
          </w:r>
        </w:p>
      </w:docPartBody>
    </w:docPart>
    <w:docPart>
      <w:docPartPr>
        <w:name w:val="BF755456BD0B0F4F82BA1A961F9D8F17"/>
        <w:category>
          <w:name w:val="General"/>
          <w:gallery w:val="placeholder"/>
        </w:category>
        <w:types>
          <w:type w:val="bbPlcHdr"/>
        </w:types>
        <w:behaviors>
          <w:behavior w:val="content"/>
        </w:behaviors>
        <w:guid w:val="{FC727A5B-2E78-714A-84F3-0E42BAC738A4}"/>
      </w:docPartPr>
      <w:docPartBody>
        <w:p w:rsidR="00495D31" w:rsidRDefault="00FA3896" w:rsidP="00FA3896">
          <w:pPr>
            <w:pStyle w:val="BF755456BD0B0F4F82BA1A961F9D8F17"/>
          </w:pPr>
          <w:r w:rsidRPr="0081087E">
            <w:rPr>
              <w:rStyle w:val="PlaceholderText"/>
            </w:rPr>
            <w:t>Click or tap here to enter text.</w:t>
          </w:r>
        </w:p>
      </w:docPartBody>
    </w:docPart>
    <w:docPart>
      <w:docPartPr>
        <w:name w:val="CCDE09C5BE168840B29D524E9C85EE32"/>
        <w:category>
          <w:name w:val="General"/>
          <w:gallery w:val="placeholder"/>
        </w:category>
        <w:types>
          <w:type w:val="bbPlcHdr"/>
        </w:types>
        <w:behaviors>
          <w:behavior w:val="content"/>
        </w:behaviors>
        <w:guid w:val="{237E7C3D-6A02-5F41-BFB6-B818C523FC32}"/>
      </w:docPartPr>
      <w:docPartBody>
        <w:p w:rsidR="00495D31" w:rsidRDefault="00FA3896" w:rsidP="00FA3896">
          <w:pPr>
            <w:pStyle w:val="CCDE09C5BE168840B29D524E9C85EE32"/>
          </w:pPr>
          <w:r w:rsidRPr="00F2070F">
            <w:rPr>
              <w:rStyle w:val="PlaceholderText"/>
            </w:rPr>
            <w:t>Click or tap here to enter text.</w:t>
          </w:r>
        </w:p>
      </w:docPartBody>
    </w:docPart>
    <w:docPart>
      <w:docPartPr>
        <w:name w:val="1889E429BD3DEC409F8B5D635914CDAA"/>
        <w:category>
          <w:name w:val="General"/>
          <w:gallery w:val="placeholder"/>
        </w:category>
        <w:types>
          <w:type w:val="bbPlcHdr"/>
        </w:types>
        <w:behaviors>
          <w:behavior w:val="content"/>
        </w:behaviors>
        <w:guid w:val="{5E94A0D3-F65B-5849-936F-CF519B20829A}"/>
      </w:docPartPr>
      <w:docPartBody>
        <w:p w:rsidR="00495D31" w:rsidRDefault="00FA3896" w:rsidP="00FA3896">
          <w:pPr>
            <w:pStyle w:val="1889E429BD3DEC409F8B5D635914CDAA"/>
          </w:pPr>
          <w:r w:rsidRPr="00F2070F">
            <w:rPr>
              <w:rStyle w:val="PlaceholderText"/>
            </w:rPr>
            <w:t>Click or tap here to enter text.</w:t>
          </w:r>
        </w:p>
      </w:docPartBody>
    </w:docPart>
    <w:docPart>
      <w:docPartPr>
        <w:name w:val="5F9177AFA291BC44B9DECA5B4AC69DC8"/>
        <w:category>
          <w:name w:val="General"/>
          <w:gallery w:val="placeholder"/>
        </w:category>
        <w:types>
          <w:type w:val="bbPlcHdr"/>
        </w:types>
        <w:behaviors>
          <w:behavior w:val="content"/>
        </w:behaviors>
        <w:guid w:val="{E3E3F036-A596-7F42-BDE8-B57CA77A471C}"/>
      </w:docPartPr>
      <w:docPartBody>
        <w:p w:rsidR="00495D31" w:rsidRDefault="00FA3896" w:rsidP="00FA3896">
          <w:pPr>
            <w:pStyle w:val="5F9177AFA291BC44B9DECA5B4AC69DC8"/>
          </w:pPr>
          <w:r w:rsidRPr="0023069F">
            <w:rPr>
              <w:rStyle w:val="PlaceholderText"/>
            </w:rPr>
            <w:t>Click or tap here to enter text.</w:t>
          </w:r>
        </w:p>
      </w:docPartBody>
    </w:docPart>
    <w:docPart>
      <w:docPartPr>
        <w:name w:val="E5769C2CD3E4844EA2CFC9983AAD0A58"/>
        <w:category>
          <w:name w:val="General"/>
          <w:gallery w:val="placeholder"/>
        </w:category>
        <w:types>
          <w:type w:val="bbPlcHdr"/>
        </w:types>
        <w:behaviors>
          <w:behavior w:val="content"/>
        </w:behaviors>
        <w:guid w:val="{6C9E71D9-7C79-4B44-84C8-E0C8BEA382DD}"/>
      </w:docPartPr>
      <w:docPartBody>
        <w:p w:rsidR="00495D31" w:rsidRDefault="00FA3896" w:rsidP="00FA3896">
          <w:pPr>
            <w:pStyle w:val="E5769C2CD3E4844EA2CFC9983AAD0A58"/>
          </w:pPr>
          <w:r w:rsidRPr="0023069F">
            <w:rPr>
              <w:rStyle w:val="PlaceholderText"/>
            </w:rPr>
            <w:t>Click or tap here to enter text.</w:t>
          </w:r>
        </w:p>
      </w:docPartBody>
    </w:docPart>
    <w:docPart>
      <w:docPartPr>
        <w:name w:val="A05135597C3C164FB5ED2E20252518F4"/>
        <w:category>
          <w:name w:val="General"/>
          <w:gallery w:val="placeholder"/>
        </w:category>
        <w:types>
          <w:type w:val="bbPlcHdr"/>
        </w:types>
        <w:behaviors>
          <w:behavior w:val="content"/>
        </w:behaviors>
        <w:guid w:val="{E073434E-4A91-B947-9142-A69D882EA45A}"/>
      </w:docPartPr>
      <w:docPartBody>
        <w:p w:rsidR="00495D31" w:rsidRDefault="00FA3896" w:rsidP="00FA3896">
          <w:pPr>
            <w:pStyle w:val="A05135597C3C164FB5ED2E20252518F4"/>
          </w:pPr>
          <w:r w:rsidRPr="0023069F">
            <w:rPr>
              <w:rStyle w:val="PlaceholderText"/>
            </w:rPr>
            <w:t>Click or tap here to enter text.</w:t>
          </w:r>
        </w:p>
      </w:docPartBody>
    </w:docPart>
    <w:docPart>
      <w:docPartPr>
        <w:name w:val="204FB82C4190DC4C83107F57AE762C8D"/>
        <w:category>
          <w:name w:val="General"/>
          <w:gallery w:val="placeholder"/>
        </w:category>
        <w:types>
          <w:type w:val="bbPlcHdr"/>
        </w:types>
        <w:behaviors>
          <w:behavior w:val="content"/>
        </w:behaviors>
        <w:guid w:val="{7594F581-8A8D-004D-AE68-82E47DA4C4AF}"/>
      </w:docPartPr>
      <w:docPartBody>
        <w:p w:rsidR="00495D31" w:rsidRDefault="00FA3896" w:rsidP="00FA3896">
          <w:pPr>
            <w:pStyle w:val="204FB82C4190DC4C83107F57AE762C8D"/>
          </w:pPr>
          <w:r w:rsidRPr="0023069F">
            <w:rPr>
              <w:rStyle w:val="PlaceholderText"/>
            </w:rPr>
            <w:t>Click or tap here to enter text.</w:t>
          </w:r>
        </w:p>
      </w:docPartBody>
    </w:docPart>
    <w:docPart>
      <w:docPartPr>
        <w:name w:val="90D26F18FFD09D4D96331553CDEB99F4"/>
        <w:category>
          <w:name w:val="General"/>
          <w:gallery w:val="placeholder"/>
        </w:category>
        <w:types>
          <w:type w:val="bbPlcHdr"/>
        </w:types>
        <w:behaviors>
          <w:behavior w:val="content"/>
        </w:behaviors>
        <w:guid w:val="{8BAB038D-1D3D-4948-8D8D-36BB22121B0C}"/>
      </w:docPartPr>
      <w:docPartBody>
        <w:p w:rsidR="00495D31" w:rsidRDefault="00FA3896" w:rsidP="00FA3896">
          <w:pPr>
            <w:pStyle w:val="90D26F18FFD09D4D96331553CDEB99F4"/>
          </w:pPr>
          <w:r w:rsidRPr="0023069F">
            <w:rPr>
              <w:rStyle w:val="PlaceholderText"/>
            </w:rPr>
            <w:t>Click or tap here to enter text.</w:t>
          </w:r>
        </w:p>
      </w:docPartBody>
    </w:docPart>
    <w:docPart>
      <w:docPartPr>
        <w:name w:val="EB44B09EFA49EE488F612B19046C5B10"/>
        <w:category>
          <w:name w:val="General"/>
          <w:gallery w:val="placeholder"/>
        </w:category>
        <w:types>
          <w:type w:val="bbPlcHdr"/>
        </w:types>
        <w:behaviors>
          <w:behavior w:val="content"/>
        </w:behaviors>
        <w:guid w:val="{1015AEEB-AE83-3941-811A-5E8543A1CD89}"/>
      </w:docPartPr>
      <w:docPartBody>
        <w:p w:rsidR="00495D31" w:rsidRDefault="00FA3896" w:rsidP="00FA3896">
          <w:pPr>
            <w:pStyle w:val="EB44B09EFA49EE488F612B19046C5B10"/>
          </w:pPr>
          <w:r w:rsidRPr="0023069F">
            <w:rPr>
              <w:rStyle w:val="PlaceholderText"/>
            </w:rPr>
            <w:t>Click or tap here to enter text.</w:t>
          </w:r>
        </w:p>
      </w:docPartBody>
    </w:docPart>
    <w:docPart>
      <w:docPartPr>
        <w:name w:val="BD410666A4EB6B41B9A9F378C76CBE17"/>
        <w:category>
          <w:name w:val="General"/>
          <w:gallery w:val="placeholder"/>
        </w:category>
        <w:types>
          <w:type w:val="bbPlcHdr"/>
        </w:types>
        <w:behaviors>
          <w:behavior w:val="content"/>
        </w:behaviors>
        <w:guid w:val="{D9C1D48F-9967-274E-BE16-CACBCD1EAB40}"/>
      </w:docPartPr>
      <w:docPartBody>
        <w:p w:rsidR="00495D31" w:rsidRDefault="00FA3896" w:rsidP="00FA3896">
          <w:pPr>
            <w:pStyle w:val="BD410666A4EB6B41B9A9F378C76CBE17"/>
          </w:pPr>
          <w:r w:rsidRPr="002D3BA7">
            <w:rPr>
              <w:rStyle w:val="PlaceholderText"/>
            </w:rPr>
            <w:t>Click or tap here to enter text.</w:t>
          </w:r>
        </w:p>
      </w:docPartBody>
    </w:docPart>
    <w:docPart>
      <w:docPartPr>
        <w:name w:val="81CF164EBF0CAE4BA2AF4B520DB98D98"/>
        <w:category>
          <w:name w:val="General"/>
          <w:gallery w:val="placeholder"/>
        </w:category>
        <w:types>
          <w:type w:val="bbPlcHdr"/>
        </w:types>
        <w:behaviors>
          <w:behavior w:val="content"/>
        </w:behaviors>
        <w:guid w:val="{4E814E6F-697B-0B45-849E-A244DF3B918A}"/>
      </w:docPartPr>
      <w:docPartBody>
        <w:p w:rsidR="00495D31" w:rsidRDefault="00FA3896" w:rsidP="00FA3896">
          <w:pPr>
            <w:pStyle w:val="81CF164EBF0CAE4BA2AF4B520DB98D98"/>
          </w:pPr>
          <w:r w:rsidRPr="0023069F">
            <w:rPr>
              <w:rStyle w:val="PlaceholderText"/>
            </w:rPr>
            <w:t>Click or tap here to enter text.</w:t>
          </w:r>
        </w:p>
      </w:docPartBody>
    </w:docPart>
    <w:docPart>
      <w:docPartPr>
        <w:name w:val="D0FB9726B6FF8144860BD8CA7D06D04C"/>
        <w:category>
          <w:name w:val="General"/>
          <w:gallery w:val="placeholder"/>
        </w:category>
        <w:types>
          <w:type w:val="bbPlcHdr"/>
        </w:types>
        <w:behaviors>
          <w:behavior w:val="content"/>
        </w:behaviors>
        <w:guid w:val="{D7E39A7F-F75E-254E-95FD-6C8B097E2B54}"/>
      </w:docPartPr>
      <w:docPartBody>
        <w:p w:rsidR="00495D31" w:rsidRDefault="00FA3896" w:rsidP="00FA3896">
          <w:pPr>
            <w:pStyle w:val="D0FB9726B6FF8144860BD8CA7D06D04C"/>
          </w:pPr>
          <w:r w:rsidRPr="0023069F">
            <w:rPr>
              <w:rStyle w:val="PlaceholderText"/>
            </w:rPr>
            <w:t>Click or tap here to enter text.</w:t>
          </w:r>
        </w:p>
      </w:docPartBody>
    </w:docPart>
    <w:docPart>
      <w:docPartPr>
        <w:name w:val="11491FE9D189B54FA041780F57145CCD"/>
        <w:category>
          <w:name w:val="General"/>
          <w:gallery w:val="placeholder"/>
        </w:category>
        <w:types>
          <w:type w:val="bbPlcHdr"/>
        </w:types>
        <w:behaviors>
          <w:behavior w:val="content"/>
        </w:behaviors>
        <w:guid w:val="{E1F493D7-67B6-684F-97A0-D556900829B1}"/>
      </w:docPartPr>
      <w:docPartBody>
        <w:p w:rsidR="00495D31" w:rsidRDefault="00FA3896" w:rsidP="00FA3896">
          <w:pPr>
            <w:pStyle w:val="11491FE9D189B54FA041780F57145CCD"/>
          </w:pPr>
          <w:r w:rsidRPr="0023069F">
            <w:rPr>
              <w:rStyle w:val="PlaceholderText"/>
            </w:rPr>
            <w:t>Click or tap here to enter text.</w:t>
          </w:r>
        </w:p>
      </w:docPartBody>
    </w:docPart>
    <w:docPart>
      <w:docPartPr>
        <w:name w:val="4FEE59721D1A9C459FC89D2E958F7AE4"/>
        <w:category>
          <w:name w:val="General"/>
          <w:gallery w:val="placeholder"/>
        </w:category>
        <w:types>
          <w:type w:val="bbPlcHdr"/>
        </w:types>
        <w:behaviors>
          <w:behavior w:val="content"/>
        </w:behaviors>
        <w:guid w:val="{FB5972EB-F698-1B4D-BC27-631D6D9493B8}"/>
      </w:docPartPr>
      <w:docPartBody>
        <w:p w:rsidR="00495D31" w:rsidRDefault="00FA3896" w:rsidP="00FA3896">
          <w:pPr>
            <w:pStyle w:val="4FEE59721D1A9C459FC89D2E958F7AE4"/>
          </w:pPr>
          <w:r w:rsidRPr="0023069F">
            <w:rPr>
              <w:rStyle w:val="PlaceholderText"/>
            </w:rPr>
            <w:t>Click or tap here to enter text.</w:t>
          </w:r>
        </w:p>
      </w:docPartBody>
    </w:docPart>
    <w:docPart>
      <w:docPartPr>
        <w:name w:val="6E10D6AA1E75AC4D98536FF8BF32C948"/>
        <w:category>
          <w:name w:val="General"/>
          <w:gallery w:val="placeholder"/>
        </w:category>
        <w:types>
          <w:type w:val="bbPlcHdr"/>
        </w:types>
        <w:behaviors>
          <w:behavior w:val="content"/>
        </w:behaviors>
        <w:guid w:val="{4C8BEF20-0361-BC43-9993-831492317F5C}"/>
      </w:docPartPr>
      <w:docPartBody>
        <w:p w:rsidR="00495D31" w:rsidRDefault="00FA3896" w:rsidP="00FA3896">
          <w:pPr>
            <w:pStyle w:val="6E10D6AA1E75AC4D98536FF8BF32C948"/>
          </w:pPr>
          <w:r w:rsidRPr="0023069F">
            <w:rPr>
              <w:rStyle w:val="PlaceholderText"/>
            </w:rPr>
            <w:t>Click or tap here to enter text.</w:t>
          </w:r>
        </w:p>
      </w:docPartBody>
    </w:docPart>
    <w:docPart>
      <w:docPartPr>
        <w:name w:val="53E301403965644396F185C57EC52921"/>
        <w:category>
          <w:name w:val="General"/>
          <w:gallery w:val="placeholder"/>
        </w:category>
        <w:types>
          <w:type w:val="bbPlcHdr"/>
        </w:types>
        <w:behaviors>
          <w:behavior w:val="content"/>
        </w:behaviors>
        <w:guid w:val="{C3EE499C-9CD1-B341-8829-2FB18F88A794}"/>
      </w:docPartPr>
      <w:docPartBody>
        <w:p w:rsidR="00495D31" w:rsidRDefault="00FA3896" w:rsidP="00FA3896">
          <w:pPr>
            <w:pStyle w:val="53E301403965644396F185C57EC52921"/>
          </w:pPr>
          <w:r w:rsidRPr="00B11522">
            <w:rPr>
              <w:rStyle w:val="PlaceholderText"/>
            </w:rPr>
            <w:t>Click or tap here to enter text.</w:t>
          </w:r>
        </w:p>
      </w:docPartBody>
    </w:docPart>
    <w:docPart>
      <w:docPartPr>
        <w:name w:val="45F62F639DAC3D4A818E76366C3085B1"/>
        <w:category>
          <w:name w:val="General"/>
          <w:gallery w:val="placeholder"/>
        </w:category>
        <w:types>
          <w:type w:val="bbPlcHdr"/>
        </w:types>
        <w:behaviors>
          <w:behavior w:val="content"/>
        </w:behaviors>
        <w:guid w:val="{210C0138-CFB4-0547-A3AC-E036E38707A1}"/>
      </w:docPartPr>
      <w:docPartBody>
        <w:p w:rsidR="00495D31" w:rsidRDefault="00FA3896" w:rsidP="00FA3896">
          <w:pPr>
            <w:pStyle w:val="45F62F639DAC3D4A818E76366C3085B1"/>
          </w:pPr>
          <w:r w:rsidRPr="0023069F">
            <w:rPr>
              <w:rStyle w:val="PlaceholderText"/>
            </w:rPr>
            <w:t>Click or tap here to enter text.</w:t>
          </w:r>
        </w:p>
      </w:docPartBody>
    </w:docPart>
    <w:docPart>
      <w:docPartPr>
        <w:name w:val="8F42823C3EF20646B9034E67F25A6D47"/>
        <w:category>
          <w:name w:val="General"/>
          <w:gallery w:val="placeholder"/>
        </w:category>
        <w:types>
          <w:type w:val="bbPlcHdr"/>
        </w:types>
        <w:behaviors>
          <w:behavior w:val="content"/>
        </w:behaviors>
        <w:guid w:val="{E66184B9-FAD6-E44F-AA48-FA6B0CCD4010}"/>
      </w:docPartPr>
      <w:docPartBody>
        <w:p w:rsidR="00495D31" w:rsidRDefault="00FA3896" w:rsidP="00FA3896">
          <w:pPr>
            <w:pStyle w:val="8F42823C3EF20646B9034E67F25A6D47"/>
          </w:pPr>
          <w:r w:rsidRPr="00B11522">
            <w:rPr>
              <w:rStyle w:val="PlaceholderText"/>
            </w:rPr>
            <w:t>Click or tap here to enter text.</w:t>
          </w:r>
        </w:p>
      </w:docPartBody>
    </w:docPart>
    <w:docPart>
      <w:docPartPr>
        <w:name w:val="9FD592CE23A67A4DAB2FB795615D6A6E"/>
        <w:category>
          <w:name w:val="General"/>
          <w:gallery w:val="placeholder"/>
        </w:category>
        <w:types>
          <w:type w:val="bbPlcHdr"/>
        </w:types>
        <w:behaviors>
          <w:behavior w:val="content"/>
        </w:behaviors>
        <w:guid w:val="{28C8C72B-2F50-9740-83AC-CFC0DB07E8CC}"/>
      </w:docPartPr>
      <w:docPartBody>
        <w:p w:rsidR="00495D31" w:rsidRDefault="00FA3896" w:rsidP="00FA3896">
          <w:pPr>
            <w:pStyle w:val="9FD592CE23A67A4DAB2FB795615D6A6E"/>
          </w:pPr>
          <w:r w:rsidRPr="00B11522">
            <w:rPr>
              <w:rStyle w:val="PlaceholderText"/>
            </w:rPr>
            <w:t>Click or tap here to enter text.</w:t>
          </w:r>
        </w:p>
      </w:docPartBody>
    </w:docPart>
    <w:docPart>
      <w:docPartPr>
        <w:name w:val="F185A1877B802D4BAE4335CE1C4B255F"/>
        <w:category>
          <w:name w:val="General"/>
          <w:gallery w:val="placeholder"/>
        </w:category>
        <w:types>
          <w:type w:val="bbPlcHdr"/>
        </w:types>
        <w:behaviors>
          <w:behavior w:val="content"/>
        </w:behaviors>
        <w:guid w:val="{A667099E-F5FF-9F4B-A0B1-03ABD66FDB4D}"/>
      </w:docPartPr>
      <w:docPartBody>
        <w:p w:rsidR="00495D31" w:rsidRDefault="00FA3896" w:rsidP="00FA3896">
          <w:pPr>
            <w:pStyle w:val="F185A1877B802D4BAE4335CE1C4B255F"/>
          </w:pPr>
          <w:r w:rsidRPr="00B11522">
            <w:rPr>
              <w:rStyle w:val="PlaceholderText"/>
            </w:rPr>
            <w:t>Click or tap here to enter text.</w:t>
          </w:r>
        </w:p>
      </w:docPartBody>
    </w:docPart>
    <w:docPart>
      <w:docPartPr>
        <w:name w:val="6A8E3FFE2564F54A9D58D19EFA27451B"/>
        <w:category>
          <w:name w:val="General"/>
          <w:gallery w:val="placeholder"/>
        </w:category>
        <w:types>
          <w:type w:val="bbPlcHdr"/>
        </w:types>
        <w:behaviors>
          <w:behavior w:val="content"/>
        </w:behaviors>
        <w:guid w:val="{938CD04E-2769-334E-9694-7091E9ADDFD1}"/>
      </w:docPartPr>
      <w:docPartBody>
        <w:p w:rsidR="00495D31" w:rsidRDefault="00FA3896" w:rsidP="00FA3896">
          <w:pPr>
            <w:pStyle w:val="6A8E3FFE2564F54A9D58D19EFA27451B"/>
          </w:pPr>
          <w:r w:rsidRPr="00B11522">
            <w:rPr>
              <w:rStyle w:val="PlaceholderText"/>
            </w:rPr>
            <w:t>Click or tap here to enter text.</w:t>
          </w:r>
        </w:p>
      </w:docPartBody>
    </w:docPart>
    <w:docPart>
      <w:docPartPr>
        <w:name w:val="494391D4CCA1D14682A919910862EBE8"/>
        <w:category>
          <w:name w:val="General"/>
          <w:gallery w:val="placeholder"/>
        </w:category>
        <w:types>
          <w:type w:val="bbPlcHdr"/>
        </w:types>
        <w:behaviors>
          <w:behavior w:val="content"/>
        </w:behaviors>
        <w:guid w:val="{B660184A-6C99-AC45-966B-AF1839D4045C}"/>
      </w:docPartPr>
      <w:docPartBody>
        <w:p w:rsidR="00495D31" w:rsidRDefault="00FA3896" w:rsidP="00FA3896">
          <w:pPr>
            <w:pStyle w:val="494391D4CCA1D14682A919910862EBE8"/>
          </w:pPr>
          <w:r w:rsidRPr="002D3BA7">
            <w:rPr>
              <w:rStyle w:val="PlaceholderText"/>
            </w:rPr>
            <w:t>Click or tap here to enter text.</w:t>
          </w:r>
        </w:p>
      </w:docPartBody>
    </w:docPart>
    <w:docPart>
      <w:docPartPr>
        <w:name w:val="06FFE4C332F18941A54486D9FA873456"/>
        <w:category>
          <w:name w:val="General"/>
          <w:gallery w:val="placeholder"/>
        </w:category>
        <w:types>
          <w:type w:val="bbPlcHdr"/>
        </w:types>
        <w:behaviors>
          <w:behavior w:val="content"/>
        </w:behaviors>
        <w:guid w:val="{309F3DFD-3A53-A54E-B72D-2149717732D5}"/>
      </w:docPartPr>
      <w:docPartBody>
        <w:p w:rsidR="00495D31" w:rsidRDefault="00FA3896" w:rsidP="00FA3896">
          <w:pPr>
            <w:pStyle w:val="06FFE4C332F18941A54486D9FA873456"/>
          </w:pPr>
          <w:r w:rsidRPr="00E945A3">
            <w:rPr>
              <w:rStyle w:val="PlaceholderText"/>
            </w:rPr>
            <w:t>Click or tap here to enter text.</w:t>
          </w:r>
        </w:p>
      </w:docPartBody>
    </w:docPart>
    <w:docPart>
      <w:docPartPr>
        <w:name w:val="818900C2A627EB4DBD5839694EC60D06"/>
        <w:category>
          <w:name w:val="General"/>
          <w:gallery w:val="placeholder"/>
        </w:category>
        <w:types>
          <w:type w:val="bbPlcHdr"/>
        </w:types>
        <w:behaviors>
          <w:behavior w:val="content"/>
        </w:behaviors>
        <w:guid w:val="{295C72DA-F10B-1F4C-A647-0C670D38676B}"/>
      </w:docPartPr>
      <w:docPartBody>
        <w:p w:rsidR="00495D31" w:rsidRDefault="00FA3896" w:rsidP="00FA3896">
          <w:pPr>
            <w:pStyle w:val="818900C2A627EB4DBD5839694EC60D06"/>
          </w:pPr>
          <w:r w:rsidRPr="00E945A3">
            <w:rPr>
              <w:rStyle w:val="PlaceholderText"/>
            </w:rPr>
            <w:t>Click or tap here to enter text.</w:t>
          </w:r>
        </w:p>
      </w:docPartBody>
    </w:docPart>
    <w:docPart>
      <w:docPartPr>
        <w:name w:val="69F365A80C69CC468CB14BCC29289474"/>
        <w:category>
          <w:name w:val="General"/>
          <w:gallery w:val="placeholder"/>
        </w:category>
        <w:types>
          <w:type w:val="bbPlcHdr"/>
        </w:types>
        <w:behaviors>
          <w:behavior w:val="content"/>
        </w:behaviors>
        <w:guid w:val="{E8F0573E-F437-BB4F-8068-6EDB8E2D8B6C}"/>
      </w:docPartPr>
      <w:docPartBody>
        <w:p w:rsidR="00495D31" w:rsidRDefault="00FA3896" w:rsidP="00FA3896">
          <w:pPr>
            <w:pStyle w:val="69F365A80C69CC468CB14BCC29289474"/>
          </w:pPr>
          <w:r w:rsidRPr="00B11522">
            <w:rPr>
              <w:rStyle w:val="PlaceholderText"/>
            </w:rPr>
            <w:t>Click or tap here to enter text.</w:t>
          </w:r>
        </w:p>
      </w:docPartBody>
    </w:docPart>
    <w:docPart>
      <w:docPartPr>
        <w:name w:val="2FCECEB37778F94C88E2CB26FDB404B7"/>
        <w:category>
          <w:name w:val="General"/>
          <w:gallery w:val="placeholder"/>
        </w:category>
        <w:types>
          <w:type w:val="bbPlcHdr"/>
        </w:types>
        <w:behaviors>
          <w:behavior w:val="content"/>
        </w:behaviors>
        <w:guid w:val="{5748043F-5752-2048-B22E-FA92B9885ED7}"/>
      </w:docPartPr>
      <w:docPartBody>
        <w:p w:rsidR="00495D31" w:rsidRDefault="00FA3896" w:rsidP="00FA3896">
          <w:pPr>
            <w:pStyle w:val="2FCECEB37778F94C88E2CB26FDB404B7"/>
          </w:pPr>
          <w:r w:rsidRPr="00B11522">
            <w:rPr>
              <w:rStyle w:val="PlaceholderText"/>
            </w:rPr>
            <w:t>Click or tap here to enter text.</w:t>
          </w:r>
        </w:p>
      </w:docPartBody>
    </w:docPart>
    <w:docPart>
      <w:docPartPr>
        <w:name w:val="D280E9535BDA6044B15B2FC4818B08ED"/>
        <w:category>
          <w:name w:val="General"/>
          <w:gallery w:val="placeholder"/>
        </w:category>
        <w:types>
          <w:type w:val="bbPlcHdr"/>
        </w:types>
        <w:behaviors>
          <w:behavior w:val="content"/>
        </w:behaviors>
        <w:guid w:val="{22296B56-E81C-8C42-B2BC-D2FDE4794107}"/>
      </w:docPartPr>
      <w:docPartBody>
        <w:p w:rsidR="00495D31" w:rsidRDefault="00FA3896" w:rsidP="00FA3896">
          <w:pPr>
            <w:pStyle w:val="D280E9535BDA6044B15B2FC4818B08ED"/>
          </w:pPr>
          <w:r w:rsidRPr="00B11522">
            <w:rPr>
              <w:rStyle w:val="PlaceholderText"/>
            </w:rPr>
            <w:t>Click or tap here to enter text.</w:t>
          </w:r>
        </w:p>
      </w:docPartBody>
    </w:docPart>
    <w:docPart>
      <w:docPartPr>
        <w:name w:val="F6BEC5D64CD6AC41B81B3C8FB101689B"/>
        <w:category>
          <w:name w:val="General"/>
          <w:gallery w:val="placeholder"/>
        </w:category>
        <w:types>
          <w:type w:val="bbPlcHdr"/>
        </w:types>
        <w:behaviors>
          <w:behavior w:val="content"/>
        </w:behaviors>
        <w:guid w:val="{4A4ED55F-F470-6F4B-BDB3-E91F1334D8C3}"/>
      </w:docPartPr>
      <w:docPartBody>
        <w:p w:rsidR="00495D31" w:rsidRDefault="00FA3896" w:rsidP="00FA3896">
          <w:pPr>
            <w:pStyle w:val="F6BEC5D64CD6AC41B81B3C8FB101689B"/>
          </w:pPr>
          <w:r w:rsidRPr="00B11522">
            <w:rPr>
              <w:rStyle w:val="PlaceholderText"/>
            </w:rPr>
            <w:t>Click or tap here to enter text.</w:t>
          </w:r>
        </w:p>
      </w:docPartBody>
    </w:docPart>
    <w:docPart>
      <w:docPartPr>
        <w:name w:val="A2FCE8404C848A45AE4BA4AC44C2BF5A"/>
        <w:category>
          <w:name w:val="General"/>
          <w:gallery w:val="placeholder"/>
        </w:category>
        <w:types>
          <w:type w:val="bbPlcHdr"/>
        </w:types>
        <w:behaviors>
          <w:behavior w:val="content"/>
        </w:behaviors>
        <w:guid w:val="{E5E17869-5ABB-CA4B-ABEB-F89BD8D7E842}"/>
      </w:docPartPr>
      <w:docPartBody>
        <w:p w:rsidR="00495D31" w:rsidRDefault="00FA3896" w:rsidP="00FA3896">
          <w:pPr>
            <w:pStyle w:val="A2FCE8404C848A45AE4BA4AC44C2BF5A"/>
          </w:pPr>
          <w:r w:rsidRPr="002D3BA7">
            <w:rPr>
              <w:rStyle w:val="PlaceholderText"/>
            </w:rPr>
            <w:t>Click or tap here to enter text.</w:t>
          </w:r>
        </w:p>
      </w:docPartBody>
    </w:docPart>
    <w:docPart>
      <w:docPartPr>
        <w:name w:val="690A6562E05F58418350EA22A103252F"/>
        <w:category>
          <w:name w:val="General"/>
          <w:gallery w:val="placeholder"/>
        </w:category>
        <w:types>
          <w:type w:val="bbPlcHdr"/>
        </w:types>
        <w:behaviors>
          <w:behavior w:val="content"/>
        </w:behaviors>
        <w:guid w:val="{6D0FA3D9-2A6E-6A46-BEBF-39D787B3E737}"/>
      </w:docPartPr>
      <w:docPartBody>
        <w:p w:rsidR="00495D31" w:rsidRDefault="00FA3896" w:rsidP="00FA3896">
          <w:pPr>
            <w:pStyle w:val="690A6562E05F58418350EA22A103252F"/>
          </w:pPr>
          <w:r w:rsidRPr="00B11522">
            <w:rPr>
              <w:rStyle w:val="PlaceholderText"/>
            </w:rPr>
            <w:t>Click or tap here to enter text.</w:t>
          </w:r>
        </w:p>
      </w:docPartBody>
    </w:docPart>
    <w:docPart>
      <w:docPartPr>
        <w:name w:val="C2911D8F545E0744A1AD664DF00DA1D0"/>
        <w:category>
          <w:name w:val="General"/>
          <w:gallery w:val="placeholder"/>
        </w:category>
        <w:types>
          <w:type w:val="bbPlcHdr"/>
        </w:types>
        <w:behaviors>
          <w:behavior w:val="content"/>
        </w:behaviors>
        <w:guid w:val="{2C1DC9A0-52CF-D64D-ABDF-F634AF39A6FD}"/>
      </w:docPartPr>
      <w:docPartBody>
        <w:p w:rsidR="00495D31" w:rsidRDefault="00FA3896" w:rsidP="00FA3896">
          <w:pPr>
            <w:pStyle w:val="C2911D8F545E0744A1AD664DF00DA1D0"/>
          </w:pPr>
          <w:r w:rsidRPr="00B11522">
            <w:rPr>
              <w:rStyle w:val="PlaceholderText"/>
            </w:rPr>
            <w:t>Click or tap here to enter text.</w:t>
          </w:r>
        </w:p>
      </w:docPartBody>
    </w:docPart>
    <w:docPart>
      <w:docPartPr>
        <w:name w:val="FBBC1160CA33A34E817A18D9AD000501"/>
        <w:category>
          <w:name w:val="General"/>
          <w:gallery w:val="placeholder"/>
        </w:category>
        <w:types>
          <w:type w:val="bbPlcHdr"/>
        </w:types>
        <w:behaviors>
          <w:behavior w:val="content"/>
        </w:behaviors>
        <w:guid w:val="{0C4A3550-FC11-F84E-899D-2D90CE7B52DB}"/>
      </w:docPartPr>
      <w:docPartBody>
        <w:p w:rsidR="00495D31" w:rsidRDefault="00FA3896" w:rsidP="00FA3896">
          <w:pPr>
            <w:pStyle w:val="FBBC1160CA33A34E817A18D9AD000501"/>
          </w:pPr>
          <w:r w:rsidRPr="00B11522">
            <w:rPr>
              <w:rStyle w:val="PlaceholderText"/>
            </w:rPr>
            <w:t>Click or tap here to enter text.</w:t>
          </w:r>
        </w:p>
      </w:docPartBody>
    </w:docPart>
    <w:docPart>
      <w:docPartPr>
        <w:name w:val="429601B57CA07E44B836444BD11F68B8"/>
        <w:category>
          <w:name w:val="General"/>
          <w:gallery w:val="placeholder"/>
        </w:category>
        <w:types>
          <w:type w:val="bbPlcHdr"/>
        </w:types>
        <w:behaviors>
          <w:behavior w:val="content"/>
        </w:behaviors>
        <w:guid w:val="{D7279DEC-5A77-DF40-902A-7DEBDEA448C0}"/>
      </w:docPartPr>
      <w:docPartBody>
        <w:p w:rsidR="00495D31" w:rsidRDefault="00FA3896" w:rsidP="00FA3896">
          <w:pPr>
            <w:pStyle w:val="429601B57CA07E44B836444BD11F68B8"/>
          </w:pPr>
          <w:r w:rsidRPr="00B11522">
            <w:rPr>
              <w:rStyle w:val="PlaceholderText"/>
            </w:rPr>
            <w:t>Click or tap here to enter text.</w:t>
          </w:r>
        </w:p>
      </w:docPartBody>
    </w:docPart>
    <w:docPart>
      <w:docPartPr>
        <w:name w:val="9BB69E767B72F24CBDFC53915593509E"/>
        <w:category>
          <w:name w:val="General"/>
          <w:gallery w:val="placeholder"/>
        </w:category>
        <w:types>
          <w:type w:val="bbPlcHdr"/>
        </w:types>
        <w:behaviors>
          <w:behavior w:val="content"/>
        </w:behaviors>
        <w:guid w:val="{8E0D67FF-E19B-2C4B-BAE9-36368FC02B61}"/>
      </w:docPartPr>
      <w:docPartBody>
        <w:p w:rsidR="00495D31" w:rsidRDefault="00FA3896" w:rsidP="00FA3896">
          <w:pPr>
            <w:pStyle w:val="9BB69E767B72F24CBDFC53915593509E"/>
          </w:pPr>
          <w:r w:rsidRPr="00B11522">
            <w:rPr>
              <w:rStyle w:val="PlaceholderText"/>
            </w:rPr>
            <w:t>Click or tap here to enter text.</w:t>
          </w:r>
        </w:p>
      </w:docPartBody>
    </w:docPart>
    <w:docPart>
      <w:docPartPr>
        <w:name w:val="B3AB64020BE9BE409DE8E1A7DDD4A48B"/>
        <w:category>
          <w:name w:val="General"/>
          <w:gallery w:val="placeholder"/>
        </w:category>
        <w:types>
          <w:type w:val="bbPlcHdr"/>
        </w:types>
        <w:behaviors>
          <w:behavior w:val="content"/>
        </w:behaviors>
        <w:guid w:val="{F6B9989E-26DD-3F4D-B1EE-A975B852C640}"/>
      </w:docPartPr>
      <w:docPartBody>
        <w:p w:rsidR="00495D31" w:rsidRDefault="00FA3896" w:rsidP="00FA3896">
          <w:pPr>
            <w:pStyle w:val="B3AB64020BE9BE409DE8E1A7DDD4A48B"/>
          </w:pPr>
          <w:r w:rsidRPr="00B11522">
            <w:rPr>
              <w:rStyle w:val="PlaceholderText"/>
            </w:rPr>
            <w:t>Click or tap here to enter text.</w:t>
          </w:r>
        </w:p>
      </w:docPartBody>
    </w:docPart>
    <w:docPart>
      <w:docPartPr>
        <w:name w:val="4EFD59D3749B774FBBB136A852974D83"/>
        <w:category>
          <w:name w:val="General"/>
          <w:gallery w:val="placeholder"/>
        </w:category>
        <w:types>
          <w:type w:val="bbPlcHdr"/>
        </w:types>
        <w:behaviors>
          <w:behavior w:val="content"/>
        </w:behaviors>
        <w:guid w:val="{D6B6D971-7D37-7043-A08F-5625D2547E0A}"/>
      </w:docPartPr>
      <w:docPartBody>
        <w:p w:rsidR="00495D31" w:rsidRDefault="00FA3896" w:rsidP="00FA3896">
          <w:pPr>
            <w:pStyle w:val="4EFD59D3749B774FBBB136A852974D83"/>
          </w:pPr>
          <w:r w:rsidRPr="00B11522">
            <w:rPr>
              <w:rStyle w:val="PlaceholderText"/>
            </w:rPr>
            <w:t>Click or tap here to enter text.</w:t>
          </w:r>
        </w:p>
      </w:docPartBody>
    </w:docPart>
    <w:docPart>
      <w:docPartPr>
        <w:name w:val="849A101D8A77F249801F17E3C1309DA4"/>
        <w:category>
          <w:name w:val="General"/>
          <w:gallery w:val="placeholder"/>
        </w:category>
        <w:types>
          <w:type w:val="bbPlcHdr"/>
        </w:types>
        <w:behaviors>
          <w:behavior w:val="content"/>
        </w:behaviors>
        <w:guid w:val="{E26E17BB-9077-AF42-B316-1D52F9369CAB}"/>
      </w:docPartPr>
      <w:docPartBody>
        <w:p w:rsidR="00495D31" w:rsidRDefault="00FA3896" w:rsidP="00FA3896">
          <w:pPr>
            <w:pStyle w:val="849A101D8A77F249801F17E3C1309DA4"/>
          </w:pPr>
          <w:r w:rsidRPr="00B11522">
            <w:rPr>
              <w:rStyle w:val="PlaceholderText"/>
            </w:rPr>
            <w:t>Click or tap here to enter text.</w:t>
          </w:r>
        </w:p>
      </w:docPartBody>
    </w:docPart>
    <w:docPart>
      <w:docPartPr>
        <w:name w:val="85D7DB23C3BAA74396EDCF2123174DA6"/>
        <w:category>
          <w:name w:val="General"/>
          <w:gallery w:val="placeholder"/>
        </w:category>
        <w:types>
          <w:type w:val="bbPlcHdr"/>
        </w:types>
        <w:behaviors>
          <w:behavior w:val="content"/>
        </w:behaviors>
        <w:guid w:val="{F87790E3-5DA1-914C-87AA-6FAFF46F1469}"/>
      </w:docPartPr>
      <w:docPartBody>
        <w:p w:rsidR="00495D31" w:rsidRDefault="00FA3896" w:rsidP="00FA3896">
          <w:pPr>
            <w:pStyle w:val="85D7DB23C3BAA74396EDCF2123174DA6"/>
          </w:pPr>
          <w:r w:rsidRPr="00B11522">
            <w:rPr>
              <w:rStyle w:val="PlaceholderText"/>
            </w:rPr>
            <w:t>Click or tap here to enter text.</w:t>
          </w:r>
        </w:p>
      </w:docPartBody>
    </w:docPart>
    <w:docPart>
      <w:docPartPr>
        <w:name w:val="59AA2386F5221743ACCAB0237DD23D4A"/>
        <w:category>
          <w:name w:val="General"/>
          <w:gallery w:val="placeholder"/>
        </w:category>
        <w:types>
          <w:type w:val="bbPlcHdr"/>
        </w:types>
        <w:behaviors>
          <w:behavior w:val="content"/>
        </w:behaviors>
        <w:guid w:val="{DF80D694-AE50-5748-B41A-1C0A26E8B4D7}"/>
      </w:docPartPr>
      <w:docPartBody>
        <w:p w:rsidR="00495D31" w:rsidRDefault="00FA3896" w:rsidP="00FA3896">
          <w:pPr>
            <w:pStyle w:val="59AA2386F5221743ACCAB0237DD23D4A"/>
          </w:pPr>
          <w:r w:rsidRPr="00B11522">
            <w:rPr>
              <w:rStyle w:val="PlaceholderText"/>
            </w:rPr>
            <w:t>Click or tap here to enter text.</w:t>
          </w:r>
        </w:p>
      </w:docPartBody>
    </w:docPart>
    <w:docPart>
      <w:docPartPr>
        <w:name w:val="173471CD05651B47A77964AA6759F004"/>
        <w:category>
          <w:name w:val="General"/>
          <w:gallery w:val="placeholder"/>
        </w:category>
        <w:types>
          <w:type w:val="bbPlcHdr"/>
        </w:types>
        <w:behaviors>
          <w:behavior w:val="content"/>
        </w:behaviors>
        <w:guid w:val="{961C2132-7D7E-A249-A506-9228EA70CE23}"/>
      </w:docPartPr>
      <w:docPartBody>
        <w:p w:rsidR="00495D31" w:rsidRDefault="00FA3896" w:rsidP="00FA3896">
          <w:pPr>
            <w:pStyle w:val="173471CD05651B47A77964AA6759F004"/>
          </w:pPr>
          <w:r w:rsidRPr="00B11522">
            <w:rPr>
              <w:rStyle w:val="PlaceholderText"/>
            </w:rPr>
            <w:t>Click or tap here to enter text.</w:t>
          </w:r>
        </w:p>
      </w:docPartBody>
    </w:docPart>
    <w:docPart>
      <w:docPartPr>
        <w:name w:val="3C9FF5771CE3FB4FABEF6BCAC945D296"/>
        <w:category>
          <w:name w:val="General"/>
          <w:gallery w:val="placeholder"/>
        </w:category>
        <w:types>
          <w:type w:val="bbPlcHdr"/>
        </w:types>
        <w:behaviors>
          <w:behavior w:val="content"/>
        </w:behaviors>
        <w:guid w:val="{213B4B85-DEF0-0D47-B5DE-DB0E45A1AADC}"/>
      </w:docPartPr>
      <w:docPartBody>
        <w:p w:rsidR="00495D31" w:rsidRDefault="00FA3896" w:rsidP="00FA3896">
          <w:pPr>
            <w:pStyle w:val="3C9FF5771CE3FB4FABEF6BCAC945D296"/>
          </w:pPr>
          <w:r w:rsidRPr="00B11522">
            <w:rPr>
              <w:rStyle w:val="PlaceholderText"/>
            </w:rPr>
            <w:t>Click or tap here to enter text.</w:t>
          </w:r>
        </w:p>
      </w:docPartBody>
    </w:docPart>
    <w:docPart>
      <w:docPartPr>
        <w:name w:val="29347C5B4404564ABD5E1FCDDCF7C411"/>
        <w:category>
          <w:name w:val="General"/>
          <w:gallery w:val="placeholder"/>
        </w:category>
        <w:types>
          <w:type w:val="bbPlcHdr"/>
        </w:types>
        <w:behaviors>
          <w:behavior w:val="content"/>
        </w:behaviors>
        <w:guid w:val="{B13D8E11-D4E3-304C-867C-FA0CA051F2DA}"/>
      </w:docPartPr>
      <w:docPartBody>
        <w:p w:rsidR="00495D31" w:rsidRDefault="00FA3896" w:rsidP="00FA3896">
          <w:pPr>
            <w:pStyle w:val="29347C5B4404564ABD5E1FCDDCF7C411"/>
          </w:pPr>
          <w:r w:rsidRPr="00B11522">
            <w:rPr>
              <w:rStyle w:val="PlaceholderText"/>
            </w:rPr>
            <w:t>Click or tap here to enter text.</w:t>
          </w:r>
        </w:p>
      </w:docPartBody>
    </w:docPart>
    <w:docPart>
      <w:docPartPr>
        <w:name w:val="B69678DB47B4BD40AEDA6F94056EC95D"/>
        <w:category>
          <w:name w:val="General"/>
          <w:gallery w:val="placeholder"/>
        </w:category>
        <w:types>
          <w:type w:val="bbPlcHdr"/>
        </w:types>
        <w:behaviors>
          <w:behavior w:val="content"/>
        </w:behaviors>
        <w:guid w:val="{272EC547-CF58-BB44-9B97-B60B6658F9B4}"/>
      </w:docPartPr>
      <w:docPartBody>
        <w:p w:rsidR="00495D31" w:rsidRDefault="00FA3896" w:rsidP="00FA3896">
          <w:pPr>
            <w:pStyle w:val="B69678DB47B4BD40AEDA6F94056EC95D"/>
          </w:pPr>
          <w:r w:rsidRPr="00B11522">
            <w:rPr>
              <w:rStyle w:val="PlaceholderText"/>
            </w:rPr>
            <w:t>Click or tap here to enter text.</w:t>
          </w:r>
        </w:p>
      </w:docPartBody>
    </w:docPart>
    <w:docPart>
      <w:docPartPr>
        <w:name w:val="0DC5B6FDFA842A4BA615B804B95B9A38"/>
        <w:category>
          <w:name w:val="General"/>
          <w:gallery w:val="placeholder"/>
        </w:category>
        <w:types>
          <w:type w:val="bbPlcHdr"/>
        </w:types>
        <w:behaviors>
          <w:behavior w:val="content"/>
        </w:behaviors>
        <w:guid w:val="{39095CB8-547B-954B-97F2-C649F6163209}"/>
      </w:docPartPr>
      <w:docPartBody>
        <w:p w:rsidR="00495D31" w:rsidRDefault="00FA3896" w:rsidP="00FA3896">
          <w:pPr>
            <w:pStyle w:val="0DC5B6FDFA842A4BA615B804B95B9A38"/>
          </w:pPr>
          <w:r w:rsidRPr="00E945A3">
            <w:rPr>
              <w:rStyle w:val="PlaceholderText"/>
            </w:rPr>
            <w:t>Click or tap here to enter text.</w:t>
          </w:r>
        </w:p>
      </w:docPartBody>
    </w:docPart>
    <w:docPart>
      <w:docPartPr>
        <w:name w:val="BDEEE2BC7B430546B86A65D5AD98064F"/>
        <w:category>
          <w:name w:val="General"/>
          <w:gallery w:val="placeholder"/>
        </w:category>
        <w:types>
          <w:type w:val="bbPlcHdr"/>
        </w:types>
        <w:behaviors>
          <w:behavior w:val="content"/>
        </w:behaviors>
        <w:guid w:val="{380A4D6F-4759-2142-8197-4A82489528D8}"/>
      </w:docPartPr>
      <w:docPartBody>
        <w:p w:rsidR="00495D31" w:rsidRDefault="00FA3896" w:rsidP="00FA3896">
          <w:pPr>
            <w:pStyle w:val="BDEEE2BC7B430546B86A65D5AD98064F"/>
          </w:pPr>
          <w:r w:rsidRPr="00E945A3">
            <w:rPr>
              <w:rStyle w:val="PlaceholderText"/>
            </w:rPr>
            <w:t>Click or tap here to enter text.</w:t>
          </w:r>
        </w:p>
      </w:docPartBody>
    </w:docPart>
    <w:docPart>
      <w:docPartPr>
        <w:name w:val="AE1A57088AB07748A5C521F7CCBE3715"/>
        <w:category>
          <w:name w:val="General"/>
          <w:gallery w:val="placeholder"/>
        </w:category>
        <w:types>
          <w:type w:val="bbPlcHdr"/>
        </w:types>
        <w:behaviors>
          <w:behavior w:val="content"/>
        </w:behaviors>
        <w:guid w:val="{E578A48F-2DB0-6240-A460-920BCCA8CABE}"/>
      </w:docPartPr>
      <w:docPartBody>
        <w:p w:rsidR="00495D31" w:rsidRDefault="00FA3896" w:rsidP="00FA3896">
          <w:pPr>
            <w:pStyle w:val="AE1A57088AB07748A5C521F7CCBE3715"/>
          </w:pPr>
          <w:r w:rsidRPr="00B11522">
            <w:rPr>
              <w:rStyle w:val="PlaceholderText"/>
            </w:rPr>
            <w:t>Click or tap here to enter text.</w:t>
          </w:r>
        </w:p>
      </w:docPartBody>
    </w:docPart>
    <w:docPart>
      <w:docPartPr>
        <w:name w:val="C550DD9E742AE041BC97ED4694CF1BB6"/>
        <w:category>
          <w:name w:val="General"/>
          <w:gallery w:val="placeholder"/>
        </w:category>
        <w:types>
          <w:type w:val="bbPlcHdr"/>
        </w:types>
        <w:behaviors>
          <w:behavior w:val="content"/>
        </w:behaviors>
        <w:guid w:val="{ACA3ECF9-A600-F240-8F6D-12268D40E537}"/>
      </w:docPartPr>
      <w:docPartBody>
        <w:p w:rsidR="00495D31" w:rsidRDefault="00FA3896" w:rsidP="00FA3896">
          <w:pPr>
            <w:pStyle w:val="C550DD9E742AE041BC97ED4694CF1BB6"/>
          </w:pPr>
          <w:r w:rsidRPr="00E945A3">
            <w:rPr>
              <w:rStyle w:val="PlaceholderText"/>
            </w:rPr>
            <w:t>Click or tap here to enter text.</w:t>
          </w:r>
        </w:p>
      </w:docPartBody>
    </w:docPart>
    <w:docPart>
      <w:docPartPr>
        <w:name w:val="B5583A8E76DF3447A14FA01B91FBA9B7"/>
        <w:category>
          <w:name w:val="General"/>
          <w:gallery w:val="placeholder"/>
        </w:category>
        <w:types>
          <w:type w:val="bbPlcHdr"/>
        </w:types>
        <w:behaviors>
          <w:behavior w:val="content"/>
        </w:behaviors>
        <w:guid w:val="{413B9EF0-6317-5244-A3D8-921EBDC6D16C}"/>
      </w:docPartPr>
      <w:docPartBody>
        <w:p w:rsidR="00495D31" w:rsidRDefault="00FA3896" w:rsidP="00FA3896">
          <w:pPr>
            <w:pStyle w:val="B5583A8E76DF3447A14FA01B91FBA9B7"/>
          </w:pPr>
          <w:r w:rsidRPr="00B11522">
            <w:rPr>
              <w:rStyle w:val="PlaceholderText"/>
            </w:rPr>
            <w:t>Click or tap here to enter text.</w:t>
          </w:r>
        </w:p>
      </w:docPartBody>
    </w:docPart>
    <w:docPart>
      <w:docPartPr>
        <w:name w:val="B3EB19E0D1C313418695FDD1B196225C"/>
        <w:category>
          <w:name w:val="General"/>
          <w:gallery w:val="placeholder"/>
        </w:category>
        <w:types>
          <w:type w:val="bbPlcHdr"/>
        </w:types>
        <w:behaviors>
          <w:behavior w:val="content"/>
        </w:behaviors>
        <w:guid w:val="{2DF0D338-3A4F-CC4B-8C1F-6D7CA9684518}"/>
      </w:docPartPr>
      <w:docPartBody>
        <w:p w:rsidR="00495D31" w:rsidRDefault="00FA3896" w:rsidP="00FA3896">
          <w:pPr>
            <w:pStyle w:val="B3EB19E0D1C313418695FDD1B196225C"/>
          </w:pPr>
          <w:r w:rsidRPr="00E945A3">
            <w:rPr>
              <w:rStyle w:val="PlaceholderText"/>
            </w:rPr>
            <w:t>Click or tap here to enter text.</w:t>
          </w:r>
        </w:p>
      </w:docPartBody>
    </w:docPart>
    <w:docPart>
      <w:docPartPr>
        <w:name w:val="3DE457D6F7F4BB47909A12D501C51E83"/>
        <w:category>
          <w:name w:val="General"/>
          <w:gallery w:val="placeholder"/>
        </w:category>
        <w:types>
          <w:type w:val="bbPlcHdr"/>
        </w:types>
        <w:behaviors>
          <w:behavior w:val="content"/>
        </w:behaviors>
        <w:guid w:val="{D394B4D2-6E65-7F47-866F-AE3901E15826}"/>
      </w:docPartPr>
      <w:docPartBody>
        <w:p w:rsidR="00495D31" w:rsidRDefault="00FA3896" w:rsidP="00FA3896">
          <w:pPr>
            <w:pStyle w:val="3DE457D6F7F4BB47909A12D501C51E83"/>
          </w:pPr>
          <w:r w:rsidRPr="00E945A3">
            <w:rPr>
              <w:rStyle w:val="PlaceholderText"/>
            </w:rPr>
            <w:t>Click or tap here to enter text.</w:t>
          </w:r>
        </w:p>
      </w:docPartBody>
    </w:docPart>
    <w:docPart>
      <w:docPartPr>
        <w:name w:val="50BE3AEE1F8E4542B2CE37713F48E790"/>
        <w:category>
          <w:name w:val="General"/>
          <w:gallery w:val="placeholder"/>
        </w:category>
        <w:types>
          <w:type w:val="bbPlcHdr"/>
        </w:types>
        <w:behaviors>
          <w:behavior w:val="content"/>
        </w:behaviors>
        <w:guid w:val="{3EE1BFF9-998C-4F4E-B2A4-7F565473B408}"/>
      </w:docPartPr>
      <w:docPartBody>
        <w:p w:rsidR="00495D31" w:rsidRDefault="00FA3896" w:rsidP="00FA3896">
          <w:pPr>
            <w:pStyle w:val="50BE3AEE1F8E4542B2CE37713F48E790"/>
          </w:pPr>
          <w:r w:rsidRPr="00E945A3">
            <w:rPr>
              <w:rStyle w:val="PlaceholderText"/>
            </w:rPr>
            <w:t>Click or tap here to enter text.</w:t>
          </w:r>
        </w:p>
      </w:docPartBody>
    </w:docPart>
    <w:docPart>
      <w:docPartPr>
        <w:name w:val="5EEDE774E4B67F46A235992596426B73"/>
        <w:category>
          <w:name w:val="General"/>
          <w:gallery w:val="placeholder"/>
        </w:category>
        <w:types>
          <w:type w:val="bbPlcHdr"/>
        </w:types>
        <w:behaviors>
          <w:behavior w:val="content"/>
        </w:behaviors>
        <w:guid w:val="{2C6EDB17-C8E0-FE4E-8DE8-5D37DCDB1439}"/>
      </w:docPartPr>
      <w:docPartBody>
        <w:p w:rsidR="00495D31" w:rsidRDefault="00FA3896" w:rsidP="00FA3896">
          <w:pPr>
            <w:pStyle w:val="5EEDE774E4B67F46A235992596426B73"/>
          </w:pPr>
          <w:r w:rsidRPr="00E945A3">
            <w:rPr>
              <w:rStyle w:val="PlaceholderText"/>
            </w:rPr>
            <w:t>Click or tap here to enter text.</w:t>
          </w:r>
        </w:p>
      </w:docPartBody>
    </w:docPart>
    <w:docPart>
      <w:docPartPr>
        <w:name w:val="28414A65E1D31943BEBA8AD1D45327CC"/>
        <w:category>
          <w:name w:val="General"/>
          <w:gallery w:val="placeholder"/>
        </w:category>
        <w:types>
          <w:type w:val="bbPlcHdr"/>
        </w:types>
        <w:behaviors>
          <w:behavior w:val="content"/>
        </w:behaviors>
        <w:guid w:val="{0A8F4812-F9AF-9346-B396-A5A3929C3025}"/>
      </w:docPartPr>
      <w:docPartBody>
        <w:p w:rsidR="00495D31" w:rsidRDefault="00FA3896" w:rsidP="00FA3896">
          <w:pPr>
            <w:pStyle w:val="28414A65E1D31943BEBA8AD1D45327CC"/>
          </w:pPr>
          <w:r w:rsidRPr="00B11522">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4173E82-C991-3C4F-94B3-1D398EA7BA43}"/>
      </w:docPartPr>
      <w:docPartBody>
        <w:p w:rsidR="00495D31" w:rsidRDefault="00FA3896">
          <w:r w:rsidRPr="000A6EAD">
            <w:rPr>
              <w:rStyle w:val="PlaceholderText"/>
            </w:rPr>
            <w:t>Click or tap here to enter text.</w:t>
          </w:r>
        </w:p>
      </w:docPartBody>
    </w:docPart>
    <w:docPart>
      <w:docPartPr>
        <w:name w:val="D7D3060B7F590047945C633C3CD63CC3"/>
        <w:category>
          <w:name w:val="General"/>
          <w:gallery w:val="placeholder"/>
        </w:category>
        <w:types>
          <w:type w:val="bbPlcHdr"/>
        </w:types>
        <w:behaviors>
          <w:behavior w:val="content"/>
        </w:behaviors>
        <w:guid w:val="{B0E9010E-CED9-3A4D-91A8-0DF70980646A}"/>
      </w:docPartPr>
      <w:docPartBody>
        <w:p w:rsidR="00000000" w:rsidRDefault="00604573" w:rsidP="00604573">
          <w:pPr>
            <w:pStyle w:val="D7D3060B7F590047945C633C3CD63CC3"/>
          </w:pPr>
          <w:r w:rsidRPr="00B1152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ArialMT">
    <w:altName w:val="Arial"/>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896"/>
    <w:rsid w:val="00146305"/>
    <w:rsid w:val="003C5883"/>
    <w:rsid w:val="00495D31"/>
    <w:rsid w:val="00604573"/>
    <w:rsid w:val="00994AF3"/>
    <w:rsid w:val="00EC718A"/>
    <w:rsid w:val="00FA389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4573"/>
    <w:rPr>
      <w:color w:val="808080"/>
    </w:rPr>
  </w:style>
  <w:style w:type="paragraph" w:customStyle="1" w:styleId="367F333ECAEECD47AC8BE37297CE2A91">
    <w:name w:val="367F333ECAEECD47AC8BE37297CE2A91"/>
    <w:rsid w:val="00FA3896"/>
  </w:style>
  <w:style w:type="paragraph" w:customStyle="1" w:styleId="6FA8A2C30548C146BCFE4D16CF94C862">
    <w:name w:val="6FA8A2C30548C146BCFE4D16CF94C862"/>
    <w:rsid w:val="00FA3896"/>
  </w:style>
  <w:style w:type="paragraph" w:customStyle="1" w:styleId="961E0EB14291804E81FFB76C00893D8D">
    <w:name w:val="961E0EB14291804E81FFB76C00893D8D"/>
    <w:rsid w:val="00FA3896"/>
  </w:style>
  <w:style w:type="paragraph" w:customStyle="1" w:styleId="5A74ED69669F8B40A27DE7F1069EE1B6">
    <w:name w:val="5A74ED69669F8B40A27DE7F1069EE1B6"/>
    <w:rsid w:val="00FA3896"/>
  </w:style>
  <w:style w:type="paragraph" w:customStyle="1" w:styleId="5B3008A25785504DB568A3137331FA2F">
    <w:name w:val="5B3008A25785504DB568A3137331FA2F"/>
    <w:rsid w:val="00FA3896"/>
  </w:style>
  <w:style w:type="paragraph" w:customStyle="1" w:styleId="526A72B6D644E64CB13C96F98CFBE3D9">
    <w:name w:val="526A72B6D644E64CB13C96F98CFBE3D9"/>
    <w:rsid w:val="00FA3896"/>
  </w:style>
  <w:style w:type="paragraph" w:customStyle="1" w:styleId="57CFEC8169AD5F498C5D3D6AAAAC019A">
    <w:name w:val="57CFEC8169AD5F498C5D3D6AAAAC019A"/>
    <w:rsid w:val="00FA3896"/>
  </w:style>
  <w:style w:type="paragraph" w:customStyle="1" w:styleId="07CED271C5E37E40A1F0F322A1952465">
    <w:name w:val="07CED271C5E37E40A1F0F322A1952465"/>
    <w:rsid w:val="00FA3896"/>
  </w:style>
  <w:style w:type="paragraph" w:customStyle="1" w:styleId="A9C39014F7353A4E803961A81DEEEDB8">
    <w:name w:val="A9C39014F7353A4E803961A81DEEEDB8"/>
    <w:rsid w:val="00FA3896"/>
  </w:style>
  <w:style w:type="paragraph" w:customStyle="1" w:styleId="7FF91C6976BA864C8945133652AE69C9">
    <w:name w:val="7FF91C6976BA864C8945133652AE69C9"/>
    <w:rsid w:val="00FA3896"/>
  </w:style>
  <w:style w:type="paragraph" w:customStyle="1" w:styleId="9F61EAAE5EA8A742B1649C55BD72D121">
    <w:name w:val="9F61EAAE5EA8A742B1649C55BD72D121"/>
    <w:rsid w:val="00FA3896"/>
  </w:style>
  <w:style w:type="paragraph" w:customStyle="1" w:styleId="67C6B6B2D61E694CBFABEF6DE71E4240">
    <w:name w:val="67C6B6B2D61E694CBFABEF6DE71E4240"/>
    <w:rsid w:val="00FA3896"/>
  </w:style>
  <w:style w:type="paragraph" w:customStyle="1" w:styleId="A066182E217EC74FB4976C1EF84681FC">
    <w:name w:val="A066182E217EC74FB4976C1EF84681FC"/>
    <w:rsid w:val="00FA3896"/>
  </w:style>
  <w:style w:type="paragraph" w:customStyle="1" w:styleId="BDA1373837ECFE49B2741BEE96FAFBE6">
    <w:name w:val="BDA1373837ECFE49B2741BEE96FAFBE6"/>
    <w:rsid w:val="00FA3896"/>
  </w:style>
  <w:style w:type="paragraph" w:customStyle="1" w:styleId="2DF965C8EADC774A9B3ED5D003AFC629">
    <w:name w:val="2DF965C8EADC774A9B3ED5D003AFC629"/>
    <w:rsid w:val="00FA3896"/>
  </w:style>
  <w:style w:type="paragraph" w:customStyle="1" w:styleId="F40BC9096B8B3C4E8FBA2E9E0925F180">
    <w:name w:val="F40BC9096B8B3C4E8FBA2E9E0925F180"/>
    <w:rsid w:val="00FA3896"/>
  </w:style>
  <w:style w:type="paragraph" w:customStyle="1" w:styleId="6F7FF0DBDF50424CB9B47AC80B57B01C">
    <w:name w:val="6F7FF0DBDF50424CB9B47AC80B57B01C"/>
    <w:rsid w:val="00FA3896"/>
  </w:style>
  <w:style w:type="paragraph" w:customStyle="1" w:styleId="8BA1F7EF9DF73F43BDF5BCE9ECE98ABF">
    <w:name w:val="8BA1F7EF9DF73F43BDF5BCE9ECE98ABF"/>
    <w:rsid w:val="00FA3896"/>
  </w:style>
  <w:style w:type="paragraph" w:customStyle="1" w:styleId="E97AE0D85B13EC47BDCE59D8942FCC4D">
    <w:name w:val="E97AE0D85B13EC47BDCE59D8942FCC4D"/>
    <w:rsid w:val="00FA3896"/>
  </w:style>
  <w:style w:type="paragraph" w:customStyle="1" w:styleId="DE671361DDC8A845AC2D4C001C0E2D31">
    <w:name w:val="DE671361DDC8A845AC2D4C001C0E2D31"/>
    <w:rsid w:val="00FA3896"/>
  </w:style>
  <w:style w:type="paragraph" w:customStyle="1" w:styleId="2C974FFA6B526846B184F149128ECA46">
    <w:name w:val="2C974FFA6B526846B184F149128ECA46"/>
    <w:rsid w:val="00FA3896"/>
  </w:style>
  <w:style w:type="paragraph" w:customStyle="1" w:styleId="A2F7AC1E9DED7E44B72913CD3651F44A">
    <w:name w:val="A2F7AC1E9DED7E44B72913CD3651F44A"/>
    <w:rsid w:val="00FA3896"/>
  </w:style>
  <w:style w:type="paragraph" w:customStyle="1" w:styleId="7563F6DDA896834396B20078DE9E933B">
    <w:name w:val="7563F6DDA896834396B20078DE9E933B"/>
    <w:rsid w:val="00FA3896"/>
  </w:style>
  <w:style w:type="paragraph" w:customStyle="1" w:styleId="BF755456BD0B0F4F82BA1A961F9D8F17">
    <w:name w:val="BF755456BD0B0F4F82BA1A961F9D8F17"/>
    <w:rsid w:val="00FA3896"/>
  </w:style>
  <w:style w:type="paragraph" w:customStyle="1" w:styleId="CCDE09C5BE168840B29D524E9C85EE32">
    <w:name w:val="CCDE09C5BE168840B29D524E9C85EE32"/>
    <w:rsid w:val="00FA3896"/>
  </w:style>
  <w:style w:type="paragraph" w:customStyle="1" w:styleId="1889E429BD3DEC409F8B5D635914CDAA">
    <w:name w:val="1889E429BD3DEC409F8B5D635914CDAA"/>
    <w:rsid w:val="00FA3896"/>
  </w:style>
  <w:style w:type="paragraph" w:customStyle="1" w:styleId="5F9177AFA291BC44B9DECA5B4AC69DC8">
    <w:name w:val="5F9177AFA291BC44B9DECA5B4AC69DC8"/>
    <w:rsid w:val="00FA3896"/>
  </w:style>
  <w:style w:type="paragraph" w:customStyle="1" w:styleId="E5769C2CD3E4844EA2CFC9983AAD0A58">
    <w:name w:val="E5769C2CD3E4844EA2CFC9983AAD0A58"/>
    <w:rsid w:val="00FA3896"/>
  </w:style>
  <w:style w:type="paragraph" w:customStyle="1" w:styleId="A05135597C3C164FB5ED2E20252518F4">
    <w:name w:val="A05135597C3C164FB5ED2E20252518F4"/>
    <w:rsid w:val="00FA3896"/>
  </w:style>
  <w:style w:type="paragraph" w:customStyle="1" w:styleId="204FB82C4190DC4C83107F57AE762C8D">
    <w:name w:val="204FB82C4190DC4C83107F57AE762C8D"/>
    <w:rsid w:val="00FA3896"/>
  </w:style>
  <w:style w:type="paragraph" w:customStyle="1" w:styleId="90D26F18FFD09D4D96331553CDEB99F4">
    <w:name w:val="90D26F18FFD09D4D96331553CDEB99F4"/>
    <w:rsid w:val="00FA3896"/>
  </w:style>
  <w:style w:type="paragraph" w:customStyle="1" w:styleId="EB44B09EFA49EE488F612B19046C5B10">
    <w:name w:val="EB44B09EFA49EE488F612B19046C5B10"/>
    <w:rsid w:val="00FA3896"/>
  </w:style>
  <w:style w:type="paragraph" w:customStyle="1" w:styleId="BD410666A4EB6B41B9A9F378C76CBE17">
    <w:name w:val="BD410666A4EB6B41B9A9F378C76CBE17"/>
    <w:rsid w:val="00FA3896"/>
  </w:style>
  <w:style w:type="paragraph" w:customStyle="1" w:styleId="81CF164EBF0CAE4BA2AF4B520DB98D98">
    <w:name w:val="81CF164EBF0CAE4BA2AF4B520DB98D98"/>
    <w:rsid w:val="00FA3896"/>
  </w:style>
  <w:style w:type="paragraph" w:customStyle="1" w:styleId="D0FB9726B6FF8144860BD8CA7D06D04C">
    <w:name w:val="D0FB9726B6FF8144860BD8CA7D06D04C"/>
    <w:rsid w:val="00FA3896"/>
  </w:style>
  <w:style w:type="paragraph" w:customStyle="1" w:styleId="11491FE9D189B54FA041780F57145CCD">
    <w:name w:val="11491FE9D189B54FA041780F57145CCD"/>
    <w:rsid w:val="00FA3896"/>
  </w:style>
  <w:style w:type="paragraph" w:customStyle="1" w:styleId="4FEE59721D1A9C459FC89D2E958F7AE4">
    <w:name w:val="4FEE59721D1A9C459FC89D2E958F7AE4"/>
    <w:rsid w:val="00FA3896"/>
  </w:style>
  <w:style w:type="paragraph" w:customStyle="1" w:styleId="6E10D6AA1E75AC4D98536FF8BF32C948">
    <w:name w:val="6E10D6AA1E75AC4D98536FF8BF32C948"/>
    <w:rsid w:val="00FA3896"/>
  </w:style>
  <w:style w:type="paragraph" w:customStyle="1" w:styleId="53E301403965644396F185C57EC52921">
    <w:name w:val="53E301403965644396F185C57EC52921"/>
    <w:rsid w:val="00FA3896"/>
  </w:style>
  <w:style w:type="paragraph" w:customStyle="1" w:styleId="45F62F639DAC3D4A818E76366C3085B1">
    <w:name w:val="45F62F639DAC3D4A818E76366C3085B1"/>
    <w:rsid w:val="00FA3896"/>
  </w:style>
  <w:style w:type="paragraph" w:customStyle="1" w:styleId="8F42823C3EF20646B9034E67F25A6D47">
    <w:name w:val="8F42823C3EF20646B9034E67F25A6D47"/>
    <w:rsid w:val="00FA3896"/>
  </w:style>
  <w:style w:type="paragraph" w:customStyle="1" w:styleId="9FD592CE23A67A4DAB2FB795615D6A6E">
    <w:name w:val="9FD592CE23A67A4DAB2FB795615D6A6E"/>
    <w:rsid w:val="00FA3896"/>
  </w:style>
  <w:style w:type="paragraph" w:customStyle="1" w:styleId="F185A1877B802D4BAE4335CE1C4B255F">
    <w:name w:val="F185A1877B802D4BAE4335CE1C4B255F"/>
    <w:rsid w:val="00FA3896"/>
  </w:style>
  <w:style w:type="paragraph" w:customStyle="1" w:styleId="6A8E3FFE2564F54A9D58D19EFA27451B">
    <w:name w:val="6A8E3FFE2564F54A9D58D19EFA27451B"/>
    <w:rsid w:val="00FA3896"/>
  </w:style>
  <w:style w:type="paragraph" w:customStyle="1" w:styleId="494391D4CCA1D14682A919910862EBE8">
    <w:name w:val="494391D4CCA1D14682A919910862EBE8"/>
    <w:rsid w:val="00FA3896"/>
  </w:style>
  <w:style w:type="paragraph" w:customStyle="1" w:styleId="06FFE4C332F18941A54486D9FA873456">
    <w:name w:val="06FFE4C332F18941A54486D9FA873456"/>
    <w:rsid w:val="00FA3896"/>
  </w:style>
  <w:style w:type="paragraph" w:customStyle="1" w:styleId="818900C2A627EB4DBD5839694EC60D06">
    <w:name w:val="818900C2A627EB4DBD5839694EC60D06"/>
    <w:rsid w:val="00FA3896"/>
  </w:style>
  <w:style w:type="paragraph" w:customStyle="1" w:styleId="69F365A80C69CC468CB14BCC29289474">
    <w:name w:val="69F365A80C69CC468CB14BCC29289474"/>
    <w:rsid w:val="00FA3896"/>
  </w:style>
  <w:style w:type="paragraph" w:customStyle="1" w:styleId="2FCECEB37778F94C88E2CB26FDB404B7">
    <w:name w:val="2FCECEB37778F94C88E2CB26FDB404B7"/>
    <w:rsid w:val="00FA3896"/>
  </w:style>
  <w:style w:type="paragraph" w:customStyle="1" w:styleId="D280E9535BDA6044B15B2FC4818B08ED">
    <w:name w:val="D280E9535BDA6044B15B2FC4818B08ED"/>
    <w:rsid w:val="00FA3896"/>
  </w:style>
  <w:style w:type="paragraph" w:customStyle="1" w:styleId="F6BEC5D64CD6AC41B81B3C8FB101689B">
    <w:name w:val="F6BEC5D64CD6AC41B81B3C8FB101689B"/>
    <w:rsid w:val="00FA3896"/>
  </w:style>
  <w:style w:type="paragraph" w:customStyle="1" w:styleId="A2FCE8404C848A45AE4BA4AC44C2BF5A">
    <w:name w:val="A2FCE8404C848A45AE4BA4AC44C2BF5A"/>
    <w:rsid w:val="00FA3896"/>
  </w:style>
  <w:style w:type="paragraph" w:customStyle="1" w:styleId="690A6562E05F58418350EA22A103252F">
    <w:name w:val="690A6562E05F58418350EA22A103252F"/>
    <w:rsid w:val="00FA3896"/>
  </w:style>
  <w:style w:type="paragraph" w:customStyle="1" w:styleId="C2911D8F545E0744A1AD664DF00DA1D0">
    <w:name w:val="C2911D8F545E0744A1AD664DF00DA1D0"/>
    <w:rsid w:val="00FA3896"/>
  </w:style>
  <w:style w:type="paragraph" w:customStyle="1" w:styleId="FBBC1160CA33A34E817A18D9AD000501">
    <w:name w:val="FBBC1160CA33A34E817A18D9AD000501"/>
    <w:rsid w:val="00FA3896"/>
  </w:style>
  <w:style w:type="paragraph" w:customStyle="1" w:styleId="429601B57CA07E44B836444BD11F68B8">
    <w:name w:val="429601B57CA07E44B836444BD11F68B8"/>
    <w:rsid w:val="00FA3896"/>
  </w:style>
  <w:style w:type="paragraph" w:customStyle="1" w:styleId="9BB69E767B72F24CBDFC53915593509E">
    <w:name w:val="9BB69E767B72F24CBDFC53915593509E"/>
    <w:rsid w:val="00FA3896"/>
  </w:style>
  <w:style w:type="paragraph" w:customStyle="1" w:styleId="B3AB64020BE9BE409DE8E1A7DDD4A48B">
    <w:name w:val="B3AB64020BE9BE409DE8E1A7DDD4A48B"/>
    <w:rsid w:val="00FA3896"/>
  </w:style>
  <w:style w:type="paragraph" w:customStyle="1" w:styleId="4EFD59D3749B774FBBB136A852974D83">
    <w:name w:val="4EFD59D3749B774FBBB136A852974D83"/>
    <w:rsid w:val="00FA3896"/>
  </w:style>
  <w:style w:type="paragraph" w:customStyle="1" w:styleId="849A101D8A77F249801F17E3C1309DA4">
    <w:name w:val="849A101D8A77F249801F17E3C1309DA4"/>
    <w:rsid w:val="00FA3896"/>
  </w:style>
  <w:style w:type="paragraph" w:customStyle="1" w:styleId="85D7DB23C3BAA74396EDCF2123174DA6">
    <w:name w:val="85D7DB23C3BAA74396EDCF2123174DA6"/>
    <w:rsid w:val="00FA3896"/>
  </w:style>
  <w:style w:type="paragraph" w:customStyle="1" w:styleId="59AA2386F5221743ACCAB0237DD23D4A">
    <w:name w:val="59AA2386F5221743ACCAB0237DD23D4A"/>
    <w:rsid w:val="00FA3896"/>
  </w:style>
  <w:style w:type="paragraph" w:customStyle="1" w:styleId="173471CD05651B47A77964AA6759F004">
    <w:name w:val="173471CD05651B47A77964AA6759F004"/>
    <w:rsid w:val="00FA3896"/>
  </w:style>
  <w:style w:type="paragraph" w:customStyle="1" w:styleId="3C9FF5771CE3FB4FABEF6BCAC945D296">
    <w:name w:val="3C9FF5771CE3FB4FABEF6BCAC945D296"/>
    <w:rsid w:val="00FA3896"/>
  </w:style>
  <w:style w:type="paragraph" w:customStyle="1" w:styleId="29347C5B4404564ABD5E1FCDDCF7C411">
    <w:name w:val="29347C5B4404564ABD5E1FCDDCF7C411"/>
    <w:rsid w:val="00FA3896"/>
  </w:style>
  <w:style w:type="paragraph" w:customStyle="1" w:styleId="B69678DB47B4BD40AEDA6F94056EC95D">
    <w:name w:val="B69678DB47B4BD40AEDA6F94056EC95D"/>
    <w:rsid w:val="00FA3896"/>
  </w:style>
  <w:style w:type="paragraph" w:customStyle="1" w:styleId="0DC5B6FDFA842A4BA615B804B95B9A38">
    <w:name w:val="0DC5B6FDFA842A4BA615B804B95B9A38"/>
    <w:rsid w:val="00FA3896"/>
  </w:style>
  <w:style w:type="paragraph" w:customStyle="1" w:styleId="BDEEE2BC7B430546B86A65D5AD98064F">
    <w:name w:val="BDEEE2BC7B430546B86A65D5AD98064F"/>
    <w:rsid w:val="00FA3896"/>
  </w:style>
  <w:style w:type="paragraph" w:customStyle="1" w:styleId="AE1A57088AB07748A5C521F7CCBE3715">
    <w:name w:val="AE1A57088AB07748A5C521F7CCBE3715"/>
    <w:rsid w:val="00FA3896"/>
  </w:style>
  <w:style w:type="paragraph" w:customStyle="1" w:styleId="C550DD9E742AE041BC97ED4694CF1BB6">
    <w:name w:val="C550DD9E742AE041BC97ED4694CF1BB6"/>
    <w:rsid w:val="00FA3896"/>
  </w:style>
  <w:style w:type="paragraph" w:customStyle="1" w:styleId="B5583A8E76DF3447A14FA01B91FBA9B7">
    <w:name w:val="B5583A8E76DF3447A14FA01B91FBA9B7"/>
    <w:rsid w:val="00FA3896"/>
  </w:style>
  <w:style w:type="paragraph" w:customStyle="1" w:styleId="B3EB19E0D1C313418695FDD1B196225C">
    <w:name w:val="B3EB19E0D1C313418695FDD1B196225C"/>
    <w:rsid w:val="00FA3896"/>
  </w:style>
  <w:style w:type="paragraph" w:customStyle="1" w:styleId="3DE457D6F7F4BB47909A12D501C51E83">
    <w:name w:val="3DE457D6F7F4BB47909A12D501C51E83"/>
    <w:rsid w:val="00FA3896"/>
  </w:style>
  <w:style w:type="paragraph" w:customStyle="1" w:styleId="50BE3AEE1F8E4542B2CE37713F48E790">
    <w:name w:val="50BE3AEE1F8E4542B2CE37713F48E790"/>
    <w:rsid w:val="00FA3896"/>
  </w:style>
  <w:style w:type="paragraph" w:customStyle="1" w:styleId="5EEDE774E4B67F46A235992596426B73">
    <w:name w:val="5EEDE774E4B67F46A235992596426B73"/>
    <w:rsid w:val="00FA3896"/>
  </w:style>
  <w:style w:type="paragraph" w:customStyle="1" w:styleId="28414A65E1D31943BEBA8AD1D45327CC">
    <w:name w:val="28414A65E1D31943BEBA8AD1D45327CC"/>
    <w:rsid w:val="00FA3896"/>
  </w:style>
  <w:style w:type="paragraph" w:customStyle="1" w:styleId="F96F1EFABE4E534084FD0EEC25D8E1DA">
    <w:name w:val="F96F1EFABE4E534084FD0EEC25D8E1DA"/>
    <w:rsid w:val="00FA3896"/>
  </w:style>
  <w:style w:type="paragraph" w:customStyle="1" w:styleId="47B0D822E9E04043A3275F7238CEBA80">
    <w:name w:val="47B0D822E9E04043A3275F7238CEBA80"/>
    <w:rsid w:val="00FA3896"/>
  </w:style>
  <w:style w:type="paragraph" w:customStyle="1" w:styleId="610A19B9AA69F5458D5AA9406C46E6C8">
    <w:name w:val="610A19B9AA69F5458D5AA9406C46E6C8"/>
    <w:rsid w:val="00FA3896"/>
  </w:style>
  <w:style w:type="paragraph" w:customStyle="1" w:styleId="2D5440192763CB488802C111B1A2BA8C">
    <w:name w:val="2D5440192763CB488802C111B1A2BA8C"/>
    <w:rsid w:val="00FA3896"/>
  </w:style>
  <w:style w:type="paragraph" w:customStyle="1" w:styleId="9B098CAC48F9744EB8A90B29CF94CAB5">
    <w:name w:val="9B098CAC48F9744EB8A90B29CF94CAB5"/>
    <w:rsid w:val="00FA3896"/>
  </w:style>
  <w:style w:type="paragraph" w:customStyle="1" w:styleId="F4774293F92BB74AA7ED64706EE37A2D">
    <w:name w:val="F4774293F92BB74AA7ED64706EE37A2D"/>
    <w:rsid w:val="00FA3896"/>
  </w:style>
  <w:style w:type="paragraph" w:customStyle="1" w:styleId="D7D3060B7F590047945C633C3CD63CC3">
    <w:name w:val="D7D3060B7F590047945C633C3CD63CC3"/>
    <w:rsid w:val="006045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8D173BC-4DC4-4148-8A2D-D1D37642DC9B}">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4e570018-0a3b-416d-85c8-2be6dc03754f&quot;,&quot;properties&quot;:{&quot;noteIndex&quot;:0},&quot;isEdited&quot;:false,&quot;manualOverride&quot;:{&quot;isManuallyOverridden&quot;:false,&quot;citeprocText&quot;:&quot;(Robinson et al., 2003; Schroeter et al., 2010, 2011)&quot;,&quot;manualOverrideText&quot;:&quot;&quot;},&quot;citationTag&quot;:&quot;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IsImNvbnRhaW5lci10aXRsZS1zaG9ydCI6Ikdsb2IgQ2hhbmc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container-title-short&quot;:&quot;Glob Chang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05a58f48-4acd-4262-8dd7-d73b534ad71c&quot;,&quot;properties&quot;:{&quot;noteIndex&quot;:0},&quot;isEdited&quot;:false,&quot;manualOverride&quot;:{&quot;isManuallyOverridden&quot;:false,&quot;citeprocText&quot;:&quot;(IPCC, 2024)&quot;,&quot;manualOverrideText&quot;:&quot;&quot;},&quot;citationTag&quot;:&quot;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quot;,&quot;citationItems&quot;:[{&quot;id&quot;:&quot;1c61a51e-6397-36d2-849d-cfedd5f4f1aa&quot;,&quot;itemData&quot;:{&quot;type&quot;:&quot;webpage&quot;,&quot;id&quot;:&quot;1c61a51e-6397-36d2-849d-cfedd5f4f1aa&quot;,&quot;title&quot;:&quot;Polar Regions (Arctic and Antarctic) — IPCC&quot;,&quot;author&quot;:[{&quot;family&quot;:&quot;IPCC&quot;,&quot;given&quot;:&quot;&quot;,&quot;parse-names&quot;:false,&quot;dropping-particle&quot;:&quot;&quot;,&quot;non-dropping-particle&quot;:&quot;&quot;}],&quot;accessed&quot;:{&quot;date-parts&quot;:[[2024,4,11]]},&quot;URL&quot;:&quot;https://www.ipcc.ch/report/ar4/wg2/polar-regions-arctic-and-antarctic/&quot;,&quot;issued&quot;:{&quot;date-parts&quot;:[[2024]]},&quot;container-title-short&quot;:&quot;&quot;},&quot;isTemporary&quot;:false}]},{&quot;citationID&quot;:&quot;MENDELEY_CITATION_90954adf-acef-4be9-9bad-eabfaff2175f&quot;,&quot;properties&quot;:{&quot;noteIndex&quot;:0},&quot;isEdited&quot;:false,&quot;manualOverride&quot;:{&quot;isManuallyOverridden&quot;:false,&quot;citeprocText&quot;:&quot;(Comiso, 2000; Doran et al., 2002; Raggio et al., 2016; Shindell &amp;#38; Schmidt, 2004; Thompson &amp;#38; Solomon, 2002)&quot;,&quot;manualOverrideText&quot;:&quot;&quot;},&quot;citationTag&quot;:&quot;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container-title-short&quot;:&quot;J Clim&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179d907f-edf0-4b1d-83d0-f7f82f7ece45&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e2a848a2-e31c-490e-9158-022fe8e933a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0bc60e6-49bb-4c70-896e-14f58e5ffa16&quot;,&quot;properties&quot;:{&quot;noteIndex&quot;:0},&quot;isEdited&quot;:false,&quot;manualOverride&quot;:{&quot;isManuallyOverridden&quot;:false,&quot;citeprocText&quot;:&quot;(Pannewitz, Green, et al., 2003; Schroeter et al., 2010)&quot;,&quot;manualOverrideText&quot;:&quot;&quot;},&quot;citationTag&quot;:&quot;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ba61811-5ce3-4814-acd2-a40013a951f4&quot;,&quot;properties&quot;:{&quot;noteIndex&quot;:0},&quot;isEdited&quot;:false,&quot;manualOverride&quot;:{&quot;isManuallyOverridden&quot;:false,&quot;citeprocText&quot;:&quot;(Colesie et al., 2016; Seybold et al., 2009)&quot;,&quot;manualOverrideText&quot;:&quot;&quot;},&quot;citationTag&quot;:&quot;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7f541396-1585-413d-977e-1d523ce57ca3&quot;,&quot;properties&quot;:{&quot;noteIndex&quot;:0},&quot;isEdited&quot;:false,&quot;manualOverride&quot;:{&quot;isManuallyOverridden&quot;:true,&quot;citeprocText&quot;:&quot;(Gemal et al., 2022; Pannewitz et al., 2005a)&quot;,&quot;manualOverrideText&quot;:&quot;(Gemal et al., 2022)&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Tag&quot;:&quot;MENDELEY_CITATION_v3_eyJjaXRhdGlvbklEIjoiTUVOREVMRVlfQ0lUQVRJT05fN2Y1NDEzOTYtMTU4NS00MTNkLTk3N2UtMWQ1MjNjZTU3Y2EzIiwicHJvcGVydGllcyI6eyJub3RlSW5kZXgiOjB9LCJpc0VkaXRlZCI6ZmFsc2UsIm1hbnVhbE92ZXJyaWRlIjp7ImlzTWFudWFsbHlPdmVycmlkZGVuIjp0cnVlLCJjaXRlcHJvY1RleHQiOiIoR2VtYWwgZXQgYWwuLCAyMDIyOyBQYW5uZXdpdHogZXQgYWwuLCAyMDA1YSkiLCJtYW51YWxPdmVycmlkZVRleHQiOiIoR2VtYWwgZXQgYWwuLCAyMDIyKS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D&quot;:&quot;MENDELEY_CITATION_cd7ebd20-0b9c-44b6-ab73-3fc8718cf618&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b37e3ec7-f2eb-495e-af3c-7c6320f154b5&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2aebaaff-e724-48c3-8fa0-3271f56be5b0&quot;,&quot;properties&quot;:{&quot;noteIndex&quot;:0},&quot;isEdited&quot;:false,&quot;manualOverride&quot;:{&quot;isManuallyOverridden&quot;:false,&quot;citeprocText&quot;:&quot;(Schroeter et al., 2010)&quot;,&quot;manualOverrideText&quot;:&quot;&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Tag&quot;:&quot;MENDELEY_CITATION_v3_eyJjaXRhdGlvbklEIjoiTUVOREVMRVlfQ0lUQVRJT05fMmFlYmFhZmYtZTcyNC00OGMzLThmYTAtMzI3MWY1NmJl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D&quot;:&quot;MENDELEY_CITATION_8b662b78-80d4-442b-aab5-6fb683fc7408&quot;,&quot;properties&quot;:{&quot;noteIndex&quot;:0},&quot;isEdited&quot;:false,&quot;manualOverride&quot;:{&quot;isManuallyOverridden&quot;:false,&quot;citeprocText&quot;:&quot;(‘Encyclopedia of the Antarctic’, 2006; Pannewitz, Schlensog, et al., 2003)&quot;,&quot;manualOverrideText&quot;:&quot;&quot;},&quot;citationTag&quot;:&quot;MENDELEY_CITATION_v3_eyJjaXRhdGlvbklEIjoiTUVOREVMRVlfQ0lUQVRJT05fOGI2NjJiNzgtODBkNC00NDJiLWFhYjUtNmZiNjgzZmM3NDA4IiwicHJvcGVydGllcyI6eyJub3RlSW5kZXgiOjB9LCJpc0VkaXRlZCI6ZmFsc2UsIm1hbnVhbE92ZXJyaWRlIjp7ImlzTWFudWFsbHlPdmVycmlkZGVuIjpmYWxzZSwiY2l0ZXByb2NUZXh0IjoiKOKAmEVuY3ljbG9wZWRpYSBvZiB0aGUgQW50YXJjdGlj4oCZLC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7877a5d2-04bc-36f2-bdb3-54858f9186fe&quot;,&quot;itemData&quot;:{&quot;type&quot;:&quot;article-journal&quot;,&quot;id&quot;:&quot;7877a5d2-04bc-36f2-bdb3-54858f9186fe&quot;,&quot;title&quot;:&quot;Encyclopedia of the Antarctic&quot;,&quot;container-title&quot;:&quot;Encyclopedia of the Antarctic&quot;,&quot;accessed&quot;:{&quot;date-parts&quot;:[[2024,4,8]]},&quot;DOI&quot;:&quot;10.4324/9780203943182&quot;,&quot;ISBN&quot;:&quot;9780203943182&quot;,&quot;URL&quot;:&quot;https://www.taylorfrancis.com/books/mono/10.4324/9780203943182/encyclopedia-antarctic-beau-riffenburgh&quot;,&quot;issued&quot;:{&quot;date-parts&quot;:[[2006,10,25]]},&quot;abstract&quot;:&quot;The Antarctic is unique, geographically, politically, and scientifically. It is the most remote, hostile, and dangerous continent, while at the same time it is the most pristine and least developed. Antarctica is the only major part of the Earth's landmass not directly governed by one nation, but under the control of a Treaty, with a multitude of acceding nations. The Encyclopedia of the Antarctic brings together large quantities of information on the wide variety of factors, issues and individuals influencing and relating to the Antarctic. No comparable book currently exists for this region.The Encyclopedia of the Antarctic discusses scientific activities and topics, but the 'human element' is also a significant part of the work, with entries on history, politics, legal issues, national research programs, scientific bases, historic huts, the United Nation's 'Question of Antarctica,' compliance with the Environmental Protocol, and tourism.&quot;,&quot;publisher&quot;:&quot;Routledge&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cbbaed7c-f2a5-459a-9f1e-acf02a8b2aab&quot;,&quot;properties&quot;:{&quot;noteIndex&quot;:0},&quot;isEdited&quot;:false,&quot;manualOverride&quot;:{&quot;isManuallyOverridden&quot;:false,&quot;citeprocText&quot;:&quot;(Doran et al., 2010; Raggio et al., 2016; Schroeter et al., 2010, 2011)&quot;,&quot;manualOverrideText&quot;:&quot;&quot;},&quot;citationTag&quot;:&quot;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6a763a04-a9a7-4f4d-bff5-84bbcdf80e51&quot;,&quot;properties&quot;:{&quot;noteIndex&quot;:0},&quot;isEdited&quot;:false,&quot;manualOverride&quot;:{&quot;isManuallyOverridden&quot;:false,&quot;citeprocText&quot;:&quot;(Doran et al., 2010)&quot;,&quot;manualOverrideText&quot;:&quot;&quot;},&quot;citationTag&quot;:&quot;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quot;,&quot;citationItems&quot;:[{&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citationID&quot;:&quot;MENDELEY_CITATION_ef7a64ce-74da-4ffd-8bb3-d66ff97f51e9&quot;,&quot;properties&quot;:{&quot;noteIndex&quot;:0},&quot;isEdited&quot;:false,&quot;manualOverride&quot;:{&quot;isManuallyOverridden&quot;:true,&quot;citeprocText&quot;:&quot;(T. G. A. Green et al., 2011)&quot;,&quot;manualOverrideText&quot;:&quot;(Green et al., 2011)&quot;},&quot;citationItems&quot;:[{&quot;id&quot;:&quot;9fa9ad52-31d1-3563-bc73-70523a4b7896&quot;,&quot;itemData&quot;:{&quot;type&quot;:&quot;article-journal&quot;,&quot;id&quot;:&quot;9fa9ad52-31d1-3563-bc73-70523a4b7896&quot;,&quot;title&quot;:&quot;High diversity of lichens at 84°S, Queen Maud Mountains, suggests preglacial survival of species in the Ross Sea region, Antarctica&quot;,&quot;author&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family&quot;:&quot;Türk&quot;,&quot;given&quot;:&quot;R.&quot;,&quot;parse-names&quot;:false,&quot;dropping-particle&quot;:&quot;&quot;,&quot;non-dropping-particle&quot;:&quot;&quot;},{&quot;family&quot;:&quot;Seppelt&quot;,&quot;given&quot;:&quot;R. D.&quot;,&quot;parse-names&quot;:false,&quot;dropping-particle&quot;:&quot;&quot;,&quot;non-dropping-particle&quot;:&quot;&quot;},{&quot;family&quot;:&quot;Hogg&quot;,&quot;given&quot;:&quot;I. D.&quot;,&quot;parse-names&quot;:false,&quot;dropping-particle&quot;:&quot;&quot;,&quot;non-dropping-particle&quot;:&quot;&quot;}],&quot;container-title&quot;:&quot;Polar Biology&quot;,&quot;accessed&quot;:{&quot;date-parts&quot;:[[2024,4,11]]},&quot;DOI&quot;:&quot;10.1007/S00300-011-0982-5&quot;,&quot;ISSN&quot;:&quot;07224060&quot;,&quot;issued&quot;:{&quot;date-parts&quot;:[[2011,8]]},&quot;page&quot;:&quot;1211-1220&quot;,&quot;abstract&quot;:&quot;Investigations of lichens collected in 1959/1960, 1963/1964 and 2003 from near the Beardmore Glacier in the southern Ross Sea region (84°S) have more than doubled the number of known lichen species in the area to around 30. The ranges of 15 species have been extended to 84°S. A lichen diversity hotspot has also been found along Ebony Ridge and its associated peaks where 28 of the species occur, a number equivalent to more northerly sites in the Ross Sea (e.g. Botany Bay 77°S). Furthermore, 6 species had been previously recorded only from the Antarctic Peninsula region. In agreement with previous studies on mites and springtails from the same area, we suggest that these populations represent relicts that predate the present Ross Ice Shelf extension, with a possible age of 2,000,000 years or older. © 2011 Springer-Verlag.&quot;,&quot;issue&quot;:&quot;8&quot;,&quot;volume&quot;:&quot;34&quot;,&quot;container-title-short&quot;:&quot;Polar Biol&quot;},&quot;isTemporary&quot;:false}],&quot;citationTag&quot;:&quot;MENDELEY_CITATION_v3_eyJjaXRhdGlvbklEIjoiTUVOREVMRVlfQ0lUQVRJT05fZWY3YTY0Y2UtNzRkYS00ZmZkLThiYjMtZDY2ZmY5N2Y1MWU5IiwicHJvcGVydGllcyI6eyJub3RlSW5kZXgiOjB9LCJpc0VkaXRlZCI6ZmFsc2UsIm1hbnVhbE92ZXJyaWRlIjp7ImlzTWFudWFsbHlPdmVycmlkZGVuIjp0cnVlLCJjaXRlcHJvY1RleHQiOiIoVC4gRy4gQS4gR3JlZW4gZXQgYWwuLCAyMDExKSIsIm1hbnVhbE92ZXJyaWRlVGV4dCI6IihHcmVlbiBldCBhbC4sIDIwMTEp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&quot;},{&quot;citationID&quot;:&quot;MENDELEY_CITATION_e8fd8e32-293b-483c-8a87-62383ac0bde2&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13e2e786-7fc6-4d06-8222-cbe38871ed20&quot;,&quot;properties&quot;:{&quot;noteIndex&quot;:0},&quot;isEdited&quot;:false,&quot;manualOverride&quot;:{&quot;isManuallyOverridden&quot;:false,&quot;citeprocText&quot;:&quot;(A. Green, Sancho, &amp;#38; Pintado, 2011)&quot;,&quot;manualOverrideText&quot;:&quot;&quot;},&quot;citationTag&quot;:&quot;MENDELEY_CITATION_v3_eyJjaXRhdGlvbklEIjoiTUVOREVMRVlfQ0lUQVRJT05fMTNlMmU3ODYtN2ZjNi00ZDA2LTgyMjItY2JlMzg4NzFlZDIwIiwicHJvcGVydGllcyI6eyJub3RlSW5kZXgiOjB9LCJpc0VkaXRlZCI6ZmFsc2UsIm1hbnVhbE92ZXJyaWRlIjp7ImlzTWFudWFsbHlPdmVycmlkZGVuIjpmYWxzZSwiY2l0ZXByb2NUZXh0IjoiK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BbGxhbiIsInBhcnNlLW5hbWVzIjpmYWxzZSwiZHJvcHBpbmctcGFydGljbGUiOiIiLCJub24tZHJvcHBpbmctcGFydGljbGUiOiIifSx7ImZhbWlseSI6IlNhbmNobyIsImdpdmVuIjoiTGVvcG9sZG8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ID&quot;:&quot;MENDELEY_CITATION_66245420-e85e-4a6c-b20f-94a06b744422&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6dd333cf-5a2c-48c6-9ab7-76f183fc9bc4&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616ec930-ccdc-48c2-983d-3150082d8834&quot;,&quot;properties&quot;:{&quot;noteIndex&quot;:0},&quot;isEdited&quot;:false,&quot;manualOverride&quot;:{&quot;isManuallyOverridden&quot;:false,&quot;citeprocText&quot;:&quot;(Kappen &amp;#38; Valladares, 2007; Raggio et al., 2014; Rundel &amp;#38; Lange, 1980)&quot;,&quot;manualOverrideText&quot;:&quot;&quot;},&quot;citationTag&quot;:&quot;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539c661a-c7db-3c9b-96df-4e7850df9df7&quot;,&quot;itemData&quot;:{&quot;type&quot;:&quot;article-journal&quot;,&quot;id&quot;:&quot;539c661a-c7db-3c9b-96df-4e7850df9df7&quot;,&quot;title&quot;:&quot;Opportunistic Growth and Desiccation Tolerance: The Ecological Success of Poikilohydrous Autotrophs&quot;,&quot;author&quot;:[{&quot;family&quot;:&quot;Kappen&quot;,&quot;given&quot;:&quot;Ludger&quot;,&quot;parse-names&quot;:false,&quot;dropping-particle&quot;:&quot;&quot;,&quot;non-dropping-particle&quot;:&quot;&quot;},{&quot;family&quot;:&quot;Valladares&quot;,&quot;given&quot;:&quot;Fernando&quot;,&quot;parse-names&quot;:false,&quot;dropping-particle&quot;:&quot;&quot;,&quot;non-dropping-particle&quot;:&quot;&quot;}],&quot;accessed&quot;:{&quot;date-parts&quot;:[[2024,3,30]]},&quot;issued&quot;:{&quot;date-parts&quot;:[[2007]]},&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37ac9fbe-e06a-4ef9-9b86-2b380d22f741&quot;,&quot;properties&quot;:{&quot;noteIndex&quot;:0},&quot;isEdited&quot;:false,&quot;manualOverride&quot;:{&quot;isManuallyOverridden&quot;:false,&quot;citeprocText&quot;:&quot;(Schlensog et al., 2004; Schroeter et al., 2011)&quot;,&quot;manualOverrideText&quot;:&quot;&quot;},&quot;citationTag&quot;:&quot;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92771617-9614-4fa8-a753-10845413625c&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e7d9cff-da48-4952-b6e1-8c8b232bc21f&quot;,&quot;properties&quot;:{&quot;noteIndex&quot;:0},&quot;isEdited&quot;:false,&quot;manualOverride&quot;:{&quot;isManuallyOverridden&quot;:false,&quot;citeprocText&quot;:&quot;(Raggio et al., 2014; Schroeter et al., 2011)&quot;,&quot;manualOverrideText&quot;:&quot;&quot;},&quot;citationTag&quot;:&quot;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c76c095-281d-489f-b061-25357cfb9f45&quot;,&quot;properties&quot;:{&quot;noteIndex&quot;:0},&quot;isEdited&quot;:false,&quot;manualOverride&quot;:{&quot;isManuallyOverridden&quot;:false,&quot;citeprocText&quot;:&quot;(A. Green, Sancho, &amp;#38; Pintado, 2011; Raggio et al., 2014)&quot;,&quot;manualOverrideText&quot;:&quot;&quot;},&quot;citationTag&quot;:&quot;MENDELEY_CITATION_v3_eyJjaXRhdGlvbklEIjoiTUVOREVMRVlfQ0lUQVRJT05fYmM3NmMwOTUtMjgxZC00ODlmLWIwNjEtMjUzNTdjZmI5ZjQ1IiwicHJvcGVydGllcyI6eyJub3RlSW5kZXgiOjB9LCJpc0VkaXRlZCI6ZmFsc2UsIm1hbnVhbE92ZXJyaWRlIjp7ImlzTWFudWFsbHlPdmVycmlkZGVuIjpmYWxzZSwiY2l0ZXByb2NUZXh0IjoiK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ID&quot;:&quot;MENDELEY_CITATION_8f6f03d4-9ad4-48b3-bb97-7e19f0e96bf9&quot;,&quot;properties&quot;:{&quot;noteIndex&quot;:0},&quot;isEdited&quot;:false,&quot;manualOverride&quot;:{&quot;isManuallyOverridden&quot;:false,&quot;citeprocText&quot;:&quot;(Barrera et al., 2022; Colesie et al., 2016; Raggio et al., 2014)&quot;,&quot;manualOverrideText&quot;:&quot;&quot;},&quot;citationTag&quot;:&quot;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LCJjb250YWluZXItdGl0bGUtc2hvcnQiOiJGcm9udCBNaWNyb2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62c03679-2367-3a9e-afeb-14e788c76dd8&quot;,&quot;itemData&quot;:{&quot;type&quot;:&quot;article-journal&quot;,&quot;id&quot;:&quot;62c03679-2367-3a9e-afeb-14e788c76dd8&quot;,&quot;title&quot;:&quot;Biological Soil Crusts as Ecosystem Engineers in Antarctic Ecosystem&quot;,&quot;author&quot;:[{&quot;family&quot;:&quot;Barrera&quot;,&quot;given&quot;:&quot;Andrea&quot;,&quot;parse-names&quot;:false,&quot;dropping-particle&quot;:&quot;&quot;,&quot;non-dropping-particle&quot;:&quot;&quot;},{&quot;family&quot;:&quot;Acuña-Rodríguez&quot;,&quot;given&quot;:&quot;Ian S.&quot;,&quot;parse-names&quot;:false,&quot;dropping-particle&quot;:&quot;&quot;,&quot;non-dropping-particle&quot;:&quot;&quot;},{&quot;family&quot;:&quot;Ballesteros&quot;,&quot;given&quot;:&quot;Gabriel I.&quot;,&quot;parse-names&quot;:false,&quot;dropping-particle&quot;:&quot;&quot;,&quot;non-dropping-particle&quot;:&quot;&quot;},{&quot;family&quot;:&quot;Atala&quot;,&quot;given&quot;:&quot;Cristian&quot;,&quot;parse-names&quot;:false,&quot;dropping-particle&quot;:&quot;&quot;,&quot;non-dropping-particle&quot;:&quot;&quot;},{&quot;family&quot;:&quot;Molina-Montenegro&quot;,&quot;given&quot;:&quot;Marco A.&quot;,&quot;parse-names&quot;:false,&quot;dropping-particle&quot;:&quot;&quot;,&quot;non-dropping-particle&quot;:&quot;&quot;}],&quot;container-title&quot;:&quot;Frontiers in Microbiology&quot;,&quot;accessed&quot;:{&quot;date-parts&quot;:[[2024,4,7]]},&quot;DOI&quot;:&quot;10.3389/FMICB.2022.755014&quot;,&quot;ISSN&quot;:&quot;1664302X&quot;,&quot;PMID&quot;:&quot;35391734&quot;,&quot;URL&quot;:&quot;/pmc/articles/PMC8981465/&quot;,&quot;issued&quot;:{&quot;date-parts&quot;:[[2022,3,22]]},&quot;abstract&quot;:&quot;Biological soil crusts (BSC) are considered as pivotal ecological elements among different ecosystems of the world. The effects of these BSC at the micro-site scale have been related to the development of diverse plant species that, otherwise, might be strongly limited by the harsh abiotic conditions found in environments with low water availability. Here, we describe for the first time the bacterial composition of BSCs found in the proximities of Admiralty Bay (Maritime Antarctica) through 16S metabarcoding. In addition, we evaluated their effect on soils (nutrient levels, enzymatic activity, and water retention), and on the fitness and performance of Colobanthus quitensis, one of the two native Antarctic vascular plants. This was achieved by comparing the photochemical performance, foliar nutrient, biomass, and reproductive investment between C. quitensis plants growing with or without the influence of BSC. Our results revealed a high diversity of prokaryotes present in these soil communities, although we found differences in terms of their abundances. We also found that the presence of BSCs is linked to a significant increase in soils’ water retention, nutrient levels, and enzymatic activity when comparing with control soils (without BSCs). In the case of C. quitensis, we found that measured ecophysiological performance parameters were significantly higher on plants growing in association with BSCs. Taken together, our results suggest that BSCs in Antarctic soils are playing a key role in various biochemical processes involved in soil development, while also having a positive effect on the accompanying vascular flora. Therefore, BSCs would be effectively acting as ecosystem engineers for the terrestrial Antarctic ecosystem.&quot;,&quot;publisher&quot;:&quot;Frontiers Media SA&quot;,&quot;volume&quot;:&quot;13&quot;,&quot;container-title-short&quot;:&quot;Front Micro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eba06f8c-05fb-4cc2-835d-ab76c694bb00&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2a2d2dbd-3307-4bcb-9cf7-903867b47b76&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mEyZDJkYmQtMzMwNy00YmNiLTljZjctOTAzODY3YjQ3Yjc2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fd4c6cf1-6c30-4d3a-8b92-a51d2b86d4fd&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54e2103c-f43c-4a23-acdf-a17edb34370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b7915ec-fd94-438e-bb37-46c371ae029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d6dc078c-a24d-40c7-b202-f7b717f6a2b9&quot;,&quot;properties&quot;:{&quot;noteIndex&quot;:0},&quot;isEdited&quot;:false,&quot;manualOverride&quot;:{&quot;isManuallyOverridden&quot;:false,&quot;citeprocText&quot;:&quot;(Pannewitz et al., 2005a; Raggio et al., 2016)&quot;,&quot;manualOverrideText&quot;:&quot;&quot;},&quot;citationTag&quot;:&quot;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92fd7dea-b2b7-4753-b708-aa662b71d610&quot;,&quot;properties&quot;:{&quot;noteIndex&quot;:0},&quot;isEdited&quot;:false,&quot;manualOverride&quot;:{&quot;isManuallyOverridden&quot;:true,&quot;citeprocText&quot;:&quot;(A. Green, Sancho, &amp;#38; Pintado, 2011)&quot;,&quot;manualOverrideText&quot;:&quot;(Green, Sancho, &amp; Pintado, 2011)&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Tag&quot;:&quot;MENDELEY_CITATION_v3_eyJjaXRhdGlvbklEIjoiTUVOREVMRVlfQ0lUQVRJT05fOTJmZDdkZWEtYjJiNy00NzUzLWI3MDgtYWE2NjJiNzFkNjEw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quot;},{&quot;citationID&quot;:&quot;MENDELEY_CITATION_72038667-5719-4429-beab-5c5787793076&quot;,&quot;properties&quot;:{&quot;noteIndex&quot;:0},&quot;isEdited&quot;:false,&quot;manualOverride&quot;:{&quot;isManuallyOverridden&quot;:true,&quot;citeprocText&quot;:&quot;(A. Green, Sancho, &amp;#38; Pintado, 2011)&quot;,&quot;manualOverrideText&quot;:&quot;(Green, Sancho, &amp; Pintado, 2011)&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Tag&quot;:&quot;MENDELEY_CITATION_v3_eyJjaXRhdGlvbklEIjoiTUVOREVMRVlfQ0lUQVRJT05fNzIwMzg2NjctNTcxOS00NDI5LWJlYWItNWM1Nzg3NzkzMDc2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quot;},{&quot;citationID&quot;:&quot;MENDELEY_CITATION_5d4e053d-f66a-413c-a9a1-de8c5ae53172&quot;,&quot;properties&quot;:{&quot;noteIndex&quot;:0},&quot;isEdited&quot;:false,&quot;manualOverride&quot;:{&quot;isManuallyOverridden&quot;:false,&quot;citeprocText&quot;:&quot;(Convey, 2006; Kappen et al., 1991; Pannewitz, Green, et al., 2003; Raggio et al., 2016; Schroeter et al., 2010)&quot;,&quot;manualOverrideText&quot;:&quot;&quot;},&quot;citationTag&quot;:&quot;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fce0ca1c-c301-3f9f-8e69-44b12aa28261&quot;,&quot;itemData&quot;:{&quot;type&quot;:&quot;article-journal&quot;,&quot;id&quot;:&quot;fce0ca1c-c301-3f9f-8e69-44b12aa28261&quot;,&quot;title&quot;:&quot;Antarctic climate change and its influences on terrestrial ecosystems&quot;,&quot;author&quot;:[{&quot;family&quot;:&quot;Convey&quot;,&quot;given&quot;:&quot;P.&quot;,&quot;parse-names&quot;:false,&quot;dropping-particle&quot;:&quot;&quot;,&quot;non-dropping-particle&quot;:&quot;&quot;}],&quot;container-title&quot;:&quot;Trends in Antarctic Terrestrial and Limnetic Ecosystems: Antarctica as a Global Indicator&quot;,&quot;accessed&quot;:{&quot;date-parts&quot;:[[2024,4,7]]},&quot;DOI&quot;:&quot;10.1007/1-4020-5277-4_12&quot;,&quot;ISBN&quot;:&quot;1402052766&quot;,&quot;issued&quot;:{&quot;date-parts&quot;:[[2006]]},&quot;page&quot;:&quot;253-272&quot;,&quot;abstract&quot;:&quot;Most global circulation models (GCMs) predict enhanced rates of climate change, particularly temperature increase, at higher latitudes. In the Antarctic terrestrial environment, the severe stresses experienced combined with geographical isolation and the relative youth of most habitats are generally accepted to underlie the low contemporary terrestrial biodiversity that is found. Currently faced with rates of regional climate change that are amongst the most rapid seen on the planet (Quayle et al. 2002, Vaughan et al. 2003), Antarctic terrestrial and freshwater ecosystems are expected to show particular sensitivity and rapid responses (Freckman and Virginia 1997, Quayle et al. 2002, 2003). The Inter-governmental Panel on Climate Change (IPCC) Third Assessment (IPCC 2001) has singled out the polar regions as areas of special concern. Climate change is not a new challenge for Antarctic biota. During the Pleistocene and Holocene, systematic variations in climate and ice cover are well documented (eg Hjort et al. 2003). During recent centuries there is evidence of glacial advances analogous to those of the Little Ice Age experienced in Europe while, over the last 1-10 000 years, there have also been considerable fluctuations in glacial and ice shelf extent and thickness (Clapperton and Sugden 1982, 1988, Lorius et al. 1985, Smith 1990, Pudsey and Evans 2001). Although widely held, the perception that Antarctica has remained under a permanent and stable icecap is clearly inaccurate. © 2006 Springer.&quot;,&quot;publisher&quot;:&quot;Springer Netherlands&quot;,&quot;container-title-short&quot;:&quot;&quot;},&quot;isTemporary&quot;:false},{&quot;id&quot;:&quot;0087b40d-cd74-33fb-91cc-5734d9bcb95a&quot;,&quot;itemData&quot;:{&quot;type&quot;:&quot;report&quot;,&quot;id&quot;:&quot;0087b40d-cd74-33fb-91cc-5734d9bcb95a&quot;,&quot;title&quot;:&quot;Ecological and physiological investigations in continental Antarctic cryptogams 3. Photosynthetic production of Usnea sphacelata: diurnal courses, models, and the effect of photoinhibition&quot;,&quot;author&quot;:[{&quot;family&quot;:&quot;Kappen&quot;,&quot;given&quot;:&quot;L&quot;,&quot;parse-names&quot;:false,&quot;dropping-particle&quot;:&quot;&quot;,&quot;non-dropping-particle&quot;:&quot;&quot;},{&quot;family&quot;:&quot;Breuer&quot;,&quot;given&quot;:&quot;M&quot;,&quot;parse-names&quot;:false,&quot;dropping-particle&quot;:&quot;&quot;,&quot;non-dropping-particle&quot;:&quot;&quot;},{&quot;family&quot;:&quot;B61ter&quot;,&quot;given&quot;:&quot;M&quot;,&quot;parse-names&quot;:false,&quot;dropping-particle&quot;:&quot;&quot;,&quot;non-dropping-particle&quot;:&quot;&quot;}],&quot;container-title&quot;:&quot;Polar Biol&quot;,&quot;issued&quot;:{&quot;date-parts&quot;:[[1991]]},&quot;number-of-pages&quot;:&quot;393-401&quot;,&quot;abstract&quot;:&quot;Microclimate and CO2 exchange of the lichen Usnea sphacelata were measured during summen on a hill near Casey Station, Bailey Peninsula, Wilkes Land, Antarc-tica. Within a period of 52 days (November 10 until December 31, 1985), 8 diurnal courses of net photosyn-thesis were measured in naturally snow-covered lichen thalli, and 9 diurnal courses in thalli experimentally sprayed with melt water. Photosynthetic performance of a light-form of Usnea sphacelata was compared with that of a shade-form. Net photosynthesis was reversibly depressed in snow-covered lichen thalli of both forms when irradiance was higher than 600 /~molm-2 s-1 photo-synthetic active radiation (PAR), the depression persisting several hours after a period of strong light. These responses suggest photoinhibition. Models of photosyn-thesis were established for the light-form by non-linear regressions with field data from water-sprayed thalli (Model W) and field data measured in snow-covered lichens (SNO I, SNO II). Model SNO I is based on median values of photosynthetic rates and SNO II on maximum values for each light/temperature combination. Photo-synthetic rates were calculated using model W; the results showed values approximately three times higher than measured in the field with naturally moistened thalli. Photosynthetic rates according to model SNO II fitted the data of naturally moistened lichens measured during the day, before strong light (&gt; 600/~mol m-2S-1 PAR) caused reversible decrease of net photosynthesis. Model SNO I fitted the data measured during and after a phase of strong irradiance. Model SNO I demonstrated that light stress was highest at temperatures below 2 ~ This study has shown that long-term calculation of the photosynthetic productivity must take into account decreases in net photosynthesis rate caused by strong light, as well as effects of water content and temperature. For the investigated period of the austral summer, a carbon production of 3.44 g m-2 was estimated for U. sphacelata.&quot;,&quot;publisher&quot;:&quot;Springer-Verlag&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a829ec8-1945-4c3e-8f33-862d59d3c453&quot;,&quot;properties&quot;:{&quot;noteIndex&quot;:0},&quot;isEdited&quot;:false,&quot;manualOverride&quot;:{&quot;isManuallyOverridden&quot;:false,&quot;citeprocText&quot;:&quot;(Colesie et al., 2016; A. Green et al., 2007; Raggio et al., 2014; Schroeter et al., 2010)&quot;,&quot;manualOverrideText&quot;:&quot;&quot;},&quot;citationTag&quot;:&quot;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fda1d7f9-48d1-44a3-b266-f792c86043fb&quot;,&quot;properties&quot;:{&quot;noteIndex&quot;:0},&quot;isEdited&quot;:false,&quot;manualOverride&quot;:{&quot;isManuallyOverridden&quot;:true,&quot;citeprocText&quot;:&quot;(A. Green, Sancho, &amp;#38; Pintado, 2011; Rundel &amp;#38; Lange, 1980)&quot;,&quot;manualOverrideText&quot;:&quot;(Green, et. al., 2011; Rundel &amp; Lange, 1980)&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Tag&quot;:&quot;MENDELEY_CITATION_v3_eyJjaXRhdGlvbklEIjoiTUVOREVMRVlfQ0lUQVRJT05fZmRhMWQ3ZjktNDhkMS00NGEzLWIyNjYtZjc5MmM4NjA0M2ZiIiwicHJvcGVydGllcyI6eyJub3RlSW5kZXgiOjB9LCJpc0VkaXRlZCI6ZmFsc2UsIm1hbnVhbE92ZXJyaWRlIjp7ImlzTWFudWFsbHlPdmVycmlkZGVuIjp0cnVlLCJjaXRlcHJvY1RleHQiOiIoQS4gR3JlZW4sIFNhbmNobywgJiMzODsgUGludGFkbywgMjAxMTsgUnVuZGVsICYjMzg7IExhbmdlLCAxOTgwKSIsIm1hbnVhbE92ZXJyaWRlVGV4dCI6IihHcmVlbiwgZXQuIGFsLiwgMjAxMTsgUnVuZGVsICYgTGFuZ2UsIDE5ODAp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BbGxhbiIsInBhcnNlLW5hbWVzIjpmYWxzZSwiZHJvcHBpbmctcGFydGljbGUiOiIiLCJub24tZHJvcHBpbmctcGFydGljbGUiOiIifSx7ImZhbWlseSI6IlNhbmNobyIsImdpdmVuIjoiTGVvcG9sZG8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quot;},{&quot;citationID&quot;:&quot;MENDELEY_CITATION_2bfabf06-ac49-4dbc-8bfe-b2fe399e10cd&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d2a48846-a132-4a4d-8e94-8bfb98861d5f&quot;,&quot;properties&quot;:{&quot;noteIndex&quot;:0},&quot;isEdited&quot;:false,&quot;manualOverride&quot;:{&quot;isManuallyOverridden&quot;:false,&quot;citeprocText&quot;:&quot;(Clarke &amp;#38; Robinson, 2008; T. G. A. Green et al., 2005)&quot;,&quot;manualOverrideText&quot;:&quot;&quot;},&quot;citationTag&quot;:&quot;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LCJjb250YWluZXItdGl0bGUtc2hvcnQiOiJOZXcgUGh5dG9s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container-title-short&quot;:&quot;New Phytol&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container-title-short&quot;:&quot;Polar Biol&quot;},&quot;isTemporary&quot;:false}]},{&quot;citationID&quot;:&quot;MENDELEY_CITATION_c6a39e9b-487d-4177-bf14-9422b6a59c55&quot;,&quot;properties&quot;:{&quot;noteIndex&quot;:0},&quot;isEdited&quot;:false,&quot;manualOverride&quot;:{&quot;isManuallyOverridden&quot;:false,&quot;citeprocText&quot;:&quot;(Lange, 2003)&quot;,&quot;manualOverrideText&quot;:&quot;&quot;},&quot;citationTag&quot;:&quot;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citationID&quot;:&quot;MENDELEY_CITATION_89f8bd82-ea5d-4054-9303-6123e7d0d201&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DlmOGJkODItZWE1ZC00MDU0LTkzMDMtNjEyM2U3ZDBkMjAx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19ec788-a8ab-486c-9c54-5e75a7d337df&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jE5ZWM3ODgtYThhYi00ODZjLTljNTQtNWU3NWE3ZDMzN2Rm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43f1e67c-adea-49fc-b143-33ceb066172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DNmMWU2N2MtYWRlYS00OWZjLWIxNDMtMzNjZWIwNjYxNzJ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7dd0994-c9fe-4c55-a17f-1fa16b16e4bb&quot;,&quot;properties&quot;:{&quot;noteIndex&quot;:0},&quot;isEdited&quot;:false,&quot;manualOverride&quot;:{&quot;isManuallyOverridden&quot;:false,&quot;citeprocText&quot;:&quot;(Belnap et al., 2001; Pannewitz et al., 2005a; Pannewitz, Green, et al., 2003; Schroeter et al., 2011; Winkler et al., 2000)&quot;,&quot;manualOverrideText&quot;:&quot;&quot;},&quot;citationTag&quot;:&quot;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9fd86d15-7c8f-3a6d-80a4-4d2e1b77a3ac&quot;,&quot;itemData&quot;:{&quot;type&quot;:&quot;article-journal&quot;,&quot;id&quot;:&quot;9fd86d15-7c8f-3a6d-80a4-4d2e1b77a3ac&quot;,&quot;title&quot;:&quot;Biological Soil Crusts: Characteristics and Distribution&quot;,&quot;author&quot;:[{&quot;family&quot;:&quot;Belnap&quot;,&quot;given&quot;:&quot;J.&quot;,&quot;parse-names&quot;:false,&quot;dropping-particle&quot;:&quot;&quot;,&quot;non-dropping-particle&quot;:&quot;&quot;},{&quot;family&quot;:&quot;Büdel&quot;,&quot;given&quot;:&quot;B.&quot;,&quot;parse-names&quot;:false,&quot;dropping-particle&quot;:&quot;&quot;,&quot;non-dropping-particle&quot;:&quot;&quot;},{&quot;family&quot;:&quot;Lange&quot;,&quot;given&quot;:&quot;O. L.&quot;,&quot;parse-names&quot;:false,&quot;dropping-particle&quot;:&quot;&quot;,&quot;non-dropping-particle&quot;:&quot;&quot;}],&quot;accessed&quot;:{&quot;date-parts&quot;:[[2024,4,7]]},&quot;DOI&quot;:&quot;10.1007/978-3-642-56475-8_1&quot;,&quot;ISBN&quot;:&quot;978-3-642-56475-8&quot;,&quot;URL&quot;:&quot;https://link.springer.com/chapter/10.1007/978-3-642-56475-8_1&quot;,&quot;issued&quot;:{&quot;date-parts&quot;:[[2001]]},&quot;page&quot;:&quot;3-30&quot;,&quot;abstract&quot;:&quot;Biological soil crusts result from an intimate association between soil particles and cyanobacteria, algae, microfungi, lichens, and bryophytes (in different proportions) which live within, or immediately on top of, the uppermost millimeters of soil. Soil particles...&quot;,&quot;publisher&quot;:&quot;Springer, Berlin, Heidelberg&quot;,&quot;container-title-short&quot;:&quot;&quot;},&quot;isTemporary&quot;:false},{&quot;id&quot;:&quot;2cb988c6-6025-3c6f-a899-ff1732f1db3d&quot;,&quot;itemData&quot;:{&quot;type&quot;:&quot;article-journal&quot;,&quot;id&quot;:&quot;2cb988c6-6025-3c6f-a899-ff1732f1db3d&quot;,&quot;title&quot;:&quot;Snow and ice as an important ecological factor for the cryptogams in the maritime Antarctic&quot;,&quot;author&quot;:[{&quot;family&quot;:&quot;Winkler&quot;,&quot;given&quot;:&quot;JB&quot;,&quot;parse-names&quot;:false,&quot;dropping-particle&quot;:&quot;&quot;,&quot;non-dropping-particle&quot;:&quot;&quot;},{&quot;family&quot;:&quot;Kappen&quot;,&quot;given&quot;:&quot;L&quot;,&quot;parse-names&quot;:false,&quot;dropping-particle&quot;:&quot;&quot;,&quot;non-dropping-particle&quot;:&quot;&quot;},{&quot;family&quot;:&quot;Schulz&quot;,&quot;given&quot;:&quot;F&quot;,&quot;parse-names&quot;:false,&quot;dropping-particle&quot;:&quot;&quot;,&quot;non-dropping-particle&quot;:&quot;&quot;}],&quot;container-title&quot;:&quot;Antarctic Ecosystems: Models for&quot;,&quot;issued&quot;:{&quot;date-parts&quot;:[[2000]]},&quot;page&quot;:&quot;220-224&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84aaa3c4-823d-4efb-ba9b-fcffd1c208d5&quot;,&quot;properties&quot;:{&quot;noteIndex&quot;:0},&quot;isEdited&quot;:false,&quot;manualOverride&quot;:{&quot;isManuallyOverridden&quot;:false,&quot;citeprocText&quot;:&quot;(Pannewitz et al., 2005a; Raggio et al., 2014; Schroeter et al., 2010, 2011)&quot;,&quot;manualOverrideText&quot;:&quot;&quot;},&quot;citationTag&quot;:&quot;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53fdd049-a1f6-4352-be0c-b47fc2cb8e9f&quot;,&quot;properties&quot;:{&quot;noteIndex&quot;:0},&quot;isEdited&quot;:false,&quot;manualOverride&quot;:{&quot;isManuallyOverridden&quot;:false,&quot;citeprocText&quot;:&quot;(Gemal et al., 2022; Schroeter et al., 2011)&quot;,&quot;manualOverrideText&quot;:&quot;&quot;},&quot;citationTag&quot;:&quot;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eb380d90-ddd7-468f-94ea-426851f1c248&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WIzODBkOTAtZGRkNy00NjhmLTk0ZWEtNDI2ODUxZjFjMjQ4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038bf7d7-3c28-4518-ac82-44dc478e0526&quot;,&quot;properties&quot;:{&quot;noteIndex&quot;:0},&quot;isEdited&quot;:false,&quot;manualOverride&quot;:{&quot;isManuallyOverridden&quot;:false,&quot;citeprocText&quot;:&quot;(Gemal et al., 2022; T. Green et al., 2000; Longton, 1974; Pannewitz et al., 2005a; Rastorfer, 1970; Schroeter et al., 2012)&quot;,&quot;manualOverrideText&quot;:&quot;&quot;},&quot;citationTag&quot;:&quot;MENDELEY_CITATION_v3_eyJjaXRhdGlvbklEIjoiTUVOREVMRVlfQ0lUQVRJT05fMDM4YmY3ZDctM2MyOC00NTE4LWFjODItNDRkYzQ3OGUwNTI2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V19&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96d577b4-0756-33c4-838e-ef1b1369dbc6&quot;,&quot;itemData&quot;:{&quot;type&quot;:&quot;article-journal&quot;,&quot;id&quot;:&quot;96d577b4-0756-33c4-838e-ef1b1369dbc6&quot;,&quot;title&quot;:&quot;Effects of Light Intensity and Temperature on Photosynthesis and Respiration of Two East Antarctic Mosses, Bryum argenteum and Bryum antarcticum&quot;,&quot;author&quot;:[{&quot;family&quot;:&quot;Rastorfer&quot;,&quot;given&quot;:&quot;James R.&quot;,&quot;parse-names&quot;:false,&quot;dropping-particle&quot;:&quot;&quot;,&quot;non-dropping-particle&quot;:&quot;&quot;}],&quot;container-title&quot;:&quot;The Bryologist&quot;,&quot;accessed&quot;:{&quot;date-parts&quot;:[[2024,3,28]]},&quot;DOI&quot;:&quot;10.2307/3241493&quot;,&quot;ISSN&quot;:&quot;00072745&quot;,&quot;issued&quot;:{&quot;date-parts&quot;:[[1970,23]]},&quot;page&quot;:&quot;544&quot;,&quot;abstract&quot;:&quot;Gametophytes from Victoria Land were tested in the laboratory at McMurdo Station, Antarctica. Net photosynthetic and respiratory rates were determined by measuring oxygen exchange in air containing 1% CO, (v/v) with respirometers. Optimal temperatures for net photosynthesis were 25-300C and 15-200C with maximal rates of 117 and 27-37 pliters 02 evolved hr-1 cm-2 for Bryum argenteum and B. antarcticum, respectively, whereas the respiratory rates increased with increasing temperatures throughout the temperature ranges tested. In both species, light compensation points were ca. 1.6 mW cm-2 and light saturation points were reached at 8-10 mW cm-2 when determined at 150C, but shifted to about one half these values when determined at 50C. However, higher rates of net photosynthesis were obtained at 50C and light intensities less than 4 mW cm-2 for B. argenteum and less than 3 mW cm-2 for B. antarcticum as compared to rates measured at 150C and low light in- tensities. Field observations indicated that direct sunlight adversely affects chlorophyll contents of B. antarcticum, but under conditions of low light intensi- ties, a dark period, and nutrient supply an increase in chlorophyll content was obtained in samples collected from the field. Apparently, these mosses do not require low temperatures or high light intensities to survive the harsh antarctic environment, but have a capacity to endure these conditions. The&quot;,&quot;publisher&quot;:&quot;JSTOR&quot;,&quot;issue&quot;:&quot;3&quot;,&quot;volume&quot;:&quot;73&quot;,&quot;container-title-short&quot;:&quot;Bryologist&quot;},&quot;isTemporary&quot;:false},{&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c31f2b9a-277d-419f-889a-e8b448b90a1d&quot;,&quot;properties&quot;:{&quot;noteIndex&quot;:0},&quot;isEdited&quot;:false,&quot;manualOverride&quot;:{&quot;isManuallyOverridden&quot;:false,&quot;citeprocText&quot;:&quot;(Pisa et al., 2013; Stark et al., 2010; Wang et al., 2019)&quot;,&quot;manualOverrideText&quot;:&quot;&quot;},&quot;citationTag&quot;:&quot;MENDELEY_CITATION_v3_eyJjaXRhdGlvbklEIjoiTUVOREVMRVlfQ0lUQVRJT05fYzMxZjJiOWEtMjc3ZC00MTlmLTg4OWEtZThiNDQ4YjkwYTFk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&quot;,&quot;citationItems&quot;:[{&quot;id&quot;:&quot;57b2d248-805d-3888-98e0-ce7022d5ae4c&quot;,&quot;itemData&quot;:{&quot;type&quot;:&quot;article-journal&quot;,&quot;id&quot;:&quot;57b2d248-805d-3888-98e0-ce7022d5ae4c&quot;,&quot;title&quot;:&quot;Elevational patterns of genetic variation in the cosmopolitan moss Bryum argenteum (Bryaceae)&quot;,&quot;author&quot;:[{&quot;family&quot;:&quot;Pisa&quot;,&quot;given&quot;:&quot;Sergio&quot;,&quot;parse-names&quot;:false,&quot;dropping-particle&quot;:&quot;&quot;,&quot;non-dropping-particle&quot;:&quot;&quot;},{&quot;family&quot;:&quot;Werner&quot;,&quot;given&quot;:&quot;Olaf&quot;,&quot;parse-names&quot;:false,&quot;dropping-particle&quot;:&quot;&quot;,&quot;non-dropping-particle&quot;:&quot;&quot;},{&quot;family&quot;:&quot;Vanderpoorten&quot;,&quot;given&quot;:&quot;Alain&quot;,&quot;parse-names&quot;:false,&quot;dropping-particle&quot;:&quot;&quot;,&quot;non-dropping-particle&quot;:&quot;&quot;},{&quot;family&quot;:&quot;Magdy&quot;,&quot;given&quot;:&quot;Mahmoud&quot;,&quot;parse-names&quot;:false,&quot;dropping-particle&quot;:&quot;&quot;,&quot;non-dropping-particle&quot;:&quot;&quot;},{&quot;family&quot;:&quot;Ros&quot;,&quot;given&quot;:&quot;Rosa M.&quot;,&quot;parse-names&quot;:false,&quot;dropping-particle&quot;:&quot;&quot;,&quot;non-dropping-particle&quot;:&quot;&quot;}],&quot;container-title&quot;:&quot;American Journal of Botany&quot;,&quot;accessed&quot;:{&quot;date-parts&quot;:[[2024,4,11]]},&quot;DOI&quot;:&quot;10.3732/AJB.1300100&quot;,&quot;ISSN&quot;:&quot;1537-2197&quot;,&quot;PMID&quot;:&quot;24091785&quot;,&quot;URL&quot;:&quot;https://onlinelibrary.wiley.com/doi/full/10.3732/ajb.1300100&quot;,&quot;issued&quot;:{&quot;date-parts&quot;:[[2013,10,1]]},&quot;page&quot;:&quot;2000-2008&quot;,&quot;abstract&quot;:&quot;Premise of the study: The Baas Becking tenet posits that 'everything is everywhere, but the environment selects' to explain cosmopolitan distributions in highly vagile taxa. Bryophyte species show wider distributions than vascular plants and include examples of truly cosmopolitan ranges, which have been interpreted as a result of high dispersal capacities and ecological plasticity. In the current study, we documented patterns of genetic structure and diversity in the cosmopolitan moss Bryum argenteum along an elevational gradient to determine if genetic diversity and structure is homogenized by intense migrations in the lack of ecological differentiation. Methods: 60 specimens were collected in the Sierra Nevada Mountains (Spain) between 100 and 2870 m and sequenced for ITS and rps4. Comparative analyses, genetic diversity estimators, and Mantel's tests were employed to determine the relationship between genetic variation, elevation, and geographic distance and to look for signs of demographic shifts. Key results: Genetic diversity peaked above 1900 m and no signs of demographic shifts were detected at any elevation. There was a strong phylogenetic component in elevational variation. Genetic variation was significantly correlated with elevation, but not with geographic distance. Conclusions: The results point to the long-term persistence of Bryum argenteum in a range that was glaciated during the Late Pleistocene. Evidence for an environmentally driven pattern of genetic differentiation suggests adaptive divergence. This supports the Baas Becking tenet and indicates that ecological specialization might play a key role in explaining patterns of genetic structure in cosmopolitan mosses. © 2013 Botanical Society of America.&quot;,&quot;publisher&quot;:&quot;John Wiley &amp; Sons, Ltd&quot;,&quot;issue&quot;:&quot;10&quot;,&quot;volume&quot;:&quot;100&quot;,&quot;container-title-short&quot;:&quot;Am J Bot&quot;},&quot;isTemporary&quot;:false},{&quot;id&quot;:&quot;ef9e9f33-4150-3f1c-b905-84fc3a9fcb3e&quot;,&quot;itemData&quot;:{&quot;type&quot;:&quot;article-journal&quot;,&quot;id&quot;:&quot;ef9e9f33-4150-3f1c-b905-84fc3a9fcb3e&quot;,&quot;title&quot;:&quot;Sex ratios and the shy male hypothesis in the moss Bryum argenteum (Bryaceae)&quot;,&quot;author&quot;:[{&quot;family&quot;:&quot;Stark&quot;,&quot;given&quot;:&quot;Lloyd R.&quot;,&quot;parse-names&quot;:false,&quot;dropping-particle&quot;:&quot;&quot;,&quot;non-dropping-particle&quot;:&quot;&quot;},{&quot;family&quot;:&quot;McLetchie&quot;,&quot;given&quot;:&quot;D. Nicholas&quot;,&quot;parse-names&quot;:false,&quot;dropping-particle&quot;:&quot;&quot;,&quot;non-dropping-particle&quot;:&quot;&quot;},{&quot;family&quot;:&quot;Eppley&quot;,&quot;given&quot;:&quot;Sarah M.&quot;,&quot;parse-names&quot;:false,&quot;dropping-particle&quot;:&quot;&quot;,&quot;non-dropping-particle&quot;:&quot;&quot;}],&quot;container-title&quot;:&quot;https://doi.org/10.1639/0007-2745-113.4.788&quot;,&quot;accessed&quot;:{&quot;date-parts&quot;:[[2024,4,11]]},&quot;DOI&quot;:&quot;10.1639/0007-2745-113.4.788&quot;,&quot;ISSN&quot;:&quot;0007-2745&quot;,&quot;URL&quot;:&quot;https://bioone.org/journals/the-bryologist/volume-113/issue-4/0007-2745-113.4.788/Sex-ratios-and-the-shy-male-hypothesis-in-the-moss/10.1639/0007-2745-113.4.788.full&quot;,&quot;issued&quot;:{&quot;date-parts&quot;:[[2010,12,1]]},&quot;page&quot;:&quot;788-797&quot;,&quot;abstract&quot;:&quot;Bryophyte population sex ratios are predominately female-biased, at least with respect to plants expressing sexual structures. One hypothesis to explain this bias is that males produce sexual structures less often than females, but occur at similar frequencies, a hypothesis termed the “shy male hypothesis.” Another nonexclusive possibility is that offspring sex ratios (as sporelings) are biased and populations retain this bias. To test these hypotheses, we examined sex ratios in expressing and nonexpressing shoots for the cosmopolitan moss Bryum argenteum collected in the field, and in shoots grown from spores in the lab. An examination of 154 collections of B. argenteum from native habitats and urban settings in the USA revealed that populations were significantly female-biased (&gt;80% female). Male rarity was most pronounced in aridland regions of the Mojave Desert and California chaparral; males were significantly more common in altered urban habitats and in high elevation native habitats. When all shoots from clumps representing three mixed-sex, sporophytic populations were grown to sex expression, male nonexpressing shoots were not found to be significantly more abundant than expected based on the field expressing shoot sex ratio, lending little support to the “shy male hypothesis.” Offspring sex ratios derived from sporelings were not significantly different from 1∶1, thus not explaining the sharply female-biased population ratios observed in the field. We propose that factors between spore germination and adult maturation, including clonal dynamics, are causing the female-biased population and within-clump sex ratio imbalance of B. argenteum.&quot;,&quot;publisher&quot;:&quot;The American Bryological and Lichenological Society&quot;,&quot;issue&quot;:&quot;4&quot;,&quot;volume&quot;:&quot;113&quot;,&quot;container-title-short&quot;:&quot;&quot;},&quot;isTemporary&quot;:false},{&quot;id&quot;:&quot;b63fbf86-16bc-3001-8754-52881ea30c11&quot;,&quot;itemData&quot;:{&quot;type&quot;:&quot;article-journal&quot;,&quot;id&quot;:&quot;b63fbf86-16bc-3001-8754-52881ea30c11&quot;,&quot;title&quot;:&quot;Morphological traits of Bryum argenteum and its response to environmental variation in arid and semi-arid areas of Tibet&quot;,&quot;author&quot;:[{&quot;family&quot;:&quot;Wang&quot;,&quot;given&quot;:&quot;Lili&quot;,&quot;parse-names&quot;:false,&quot;dropping-particle&quot;:&quot;&quot;,&quot;non-dropping-particle&quot;:&quot;&quot;},{&quot;family&quot;:&quot;Zhao&quot;,&quot;given&quot;:&quot;Lei&quot;,&quot;parse-names&quot;:false,&quot;dropping-particle&quot;:&quot;&quot;,&quot;non-dropping-particle&quot;:&quot;&quot;},{&quot;family&quot;:&quot;Song&quot;,&quot;given&quot;:&quot;Xiaotong&quot;,&quot;parse-names&quot;:false,&quot;dropping-particle&quot;:&quot;&quot;,&quot;non-dropping-particle&quot;:&quot;&quot;},{&quot;family&quot;:&quot;Wang&quot;,&quot;given&quot;:&quot;Qinggang&quot;,&quot;parse-names&quot;:false,&quot;dropping-particle&quot;:&quot;&quot;,&quot;non-dropping-particle&quot;:&quot;&quot;},{&quot;family&quot;:&quot;Kou&quot;,&quot;given&quot;:&quot;Jin&quot;,&quot;parse-names&quot;:false,&quot;dropping-particle&quot;:&quot;&quot;,&quot;non-dropping-particle&quot;:&quot;&quot;},{&quot;family&quot;:&quot;Jiang&quot;,&quot;given&quot;:&quot;Yanbin&quot;,&quot;parse-names&quot;:false,&quot;dropping-particle&quot;:&quot;&quot;,&quot;non-dropping-particle&quot;:&quot;&quot;},{&quot;family&quot;:&quot;Shao&quot;,&quot;given&quot;:&quot;Xiaoming&quot;,&quot;parse-names&quot;:false,&quot;dropping-particle&quot;:&quot;&quot;,&quot;non-dropping-particle&quot;:&quot;&quot;}],&quot;container-title&quot;:&quot;Ecological Engineering&quot;,&quot;accessed&quot;:{&quot;date-parts&quot;:[[2024,4,11]]},&quot;DOI&quot;:&quot;10.1016/J.ECOLENG.2019.06.013&quot;,&quot;ISSN&quot;:&quot;0925-8574&quot;,&quot;issued&quot;:{&quot;date-parts&quot;:[[2019,10,1]]},&quot;page&quot;:&quot;101-107&quot;,&quot;abstract&quot;:&quot;As the main part of the Qinghai-Tibet Plateau, Tibet has a large range of elevations. Its complex topography and diverse vegetation types constitute various micro-habitat conditions, which may exert great influence on ecosystems. The bryophytes are higher plant with simple structure, and widely distributed, and extremely sensitive to environmental variation as well. As one of the important indicator plants, its response to environmental variation is important to explore. In this study, to better understand the response of bryophytes to environmental variation, we explored the relationship between the morphological traits of Bryum argenteum and its surrounding climate, topography, soil, and other environmental factors in the arid and semi-arid regions of Tibet. The Bryum argenteum specimens collected in the arid and semi-arid regions of Tibet from 2007 to 2015 were taken for 8 samples each specimen, and slides of plants and leaves were made. The slides were photo graphed and we measured the plant height, leaf length, leaf width, costa length, costa width and hair-point length, and measured the correlations between them and the environmental factors. Our results showed that the morphological characteristics of bryophytes are closely related to environmental variation, among which the hair-point length and plant height showed high coefficient of variation and phenotypic plasticity. The effects of environmental variation on bryophytes are largely different in different substrates. The morphological traits of terricolous Bryum argenteum are largely influenced by growing season precipitation, soil pH, and soil texture, while the morphological traits of saxicolous Bryum argenteum are largely influenced by elevation, growing season temperature, annual precipitation, and total nitrogen, available phosphorus and organic matter in soil. Our study showed the various functional traits of bryophytes are closely related and the combination of these traits collaboratively responds to environmental variation.&quot;,&quot;publisher&quot;:&quot;Elsevier&quot;,&quot;volume&quot;:&quot;136&quot;,&quot;container-title-short&quot;:&quot;Ecol Eng&quot;},&quot;isTemporary&quot;:false}]},{&quot;citationID&quot;:&quot;MENDELEY_CITATION_3a2dece3-bbe0-490f-b672-fe7a8aebcfe8&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2EyZGVjZTMtYmJlMC00OTBmLWI2NzItZmU3YThhZWJjZmU4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6732f28d-fe11-4d3d-ac82-ed72df3b9e6c&quot;,&quot;properties&quot;:{&quot;noteIndex&quot;:0},&quot;isEdited&quot;:false,&quot;manualOverride&quot;:{&quot;isManuallyOverridden&quot;:false,&quot;citeprocText&quot;:&quot;(Schroeter et al., 1992; Tuba et al., 1997)&quot;,&quot;manualOverrideText&quot;:&quot;&quot;},&quot;citationTag&quot;:&quot;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LCJjb250YWluZXItdGl0bGUtc2hvcnQiOiJPZWNvbG9naWE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&quot;,&quot;citationItems&quot;:[{&quot;id&quot;:&quot;fc9e203f-5f87-318a-8f49-148c82d55c74&quot;,&quot;itemData&quot;:{&quot;type&quot;:&quot;article-journal&quot;,&quot;id&quot;:&quot;fc9e203f-5f87-318a-8f49-148c82d55c74&quot;,&quot;title&quot;:&quot;Monitoring photosynthetic activity of crustose lichens using a PAM-2000 fluorescence system&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family&quot;:&quot;Kappen&quot;,&quot;given&quot;:&quot;L.&quot;,&quot;parse-names&quot;:false,&quot;dropping-particle&quot;:&quot;&quot;,&quot;non-dropping-particle&quot;:&quot;&quot;}],&quot;container-title&quot;:&quot;Oecologia&quot;,&quot;accessed&quot;:{&quot;date-parts&quot;:[[2024,2,20]]},&quot;DOI&quot;:&quot;10.1007/BF00317836/METRICS&quot;,&quot;ISSN&quot;:&quot;00298549&quot;,&quot;URL&quot;:&quot;https://link.springer.com/article/10.1007/BF00317836&quot;,&quot;issued&quot;:{&quot;date-parts&quot;:[[1992,12]]},&quot;page&quot;:&quot;457-462&quot;,&quot;abstract&quot;:&quot;CO2 exchange and fluorescence yield of the crustose lichen Buellia frigida were measured in situ by means of a CO2 porometer and a PAM-2000, a newly developed portable fluorescence system. The pulse amplitude modulation system of the PAM-2000 allows measurements in the field under ambient light, temperature and moisture conditions without dark adaptation of the sample. CO2 exchange and fluorescence measurements were well correlated when measured under natural conditions in continental Antarctica during a drying cycle of melt-water-soaked lichen thalli. It was shown that the fluorescence parameter ΔF/Fm′ is a measure of the photosynthetic activity of the lichen. It proved possible, using the PAM-2000, to differentiate the physiological performance of the thallus centre and the marginal lobes. The distribution of water in the thallus during a drying cycle was shown to be inhomogeneous. The photosynthetic rates of B. frigida calculated on an area basis are comparatively high and indicate that this lichen is well adapted to its habitat conditions in this part of continental Antarctica. © 1992 Springer-Verlag.&quot;,&quot;publisher&quot;:&quot;Springer-Verlag&quot;,&quot;issue&quot;:&quot;4&quot;,&quot;volume&quot;:&quot;92&quot;,&quot;container-title-short&quot;:&quot;Oecologia&quot;},&quot;isTemporary&quot;:false},{&quot;id&quot;:&quot;8177ac15-66c0-31d5-b04f-39fd5275f2ab&quot;,&quot;itemData&quot;:{&quot;type&quot;:&quot;article-journal&quot;,&quot;id&quot;:&quot;8177ac15-66c0-31d5-b04f-39fd5275f2ab&quot;,&quot;title&quot;:&quot;Chlorophyll fluorescence as an exploratory tool for ecophysiological studies on mosses and other small poikilohydric plants&quot;,&quot;author&quot;:[{&quot;family&quot;:&quot;Tuba&quot;,&quot;given&quot;:&quot;Zoltán&quot;,&quot;parse-names&quot;:false,&quot;dropping-particle&quot;:&quot;&quot;,&quot;non-dropping-particle&quot;:&quot;&quot;},{&quot;family&quot;:&quot;Csintalan&quot;,&quot;given&quot;:&quot;Zsolt&quot;,&quot;parse-names&quot;:false,&quot;dropping-particle&quot;:&quot;&quot;,&quot;non-dropping-particle&quot;:&quot;&quot;},{&quot;family&quot;:&quot;Badacsonyi&quot;,&quot;given&quot;:&quot;András&quot;,&quot;parse-names&quot;:false,&quot;dropping-particle&quot;:&quot;&quot;,&quot;non-dropping-particle&quot;:&quot;&quot;},{&quot;family&quot;:&quot;Proctor&quot;,&quot;given&quot;:&quot;Michael C.F.&quot;,&quot;parse-names&quot;:false,&quot;dropping-particle&quot;:&quot;&quot;,&quot;non-dropping-particle&quot;:&quot;&quot;}],&quot;container-title&quot;:&quot;Journal of Bryology&quot;,&quot;accessed&quot;:{&quot;date-parts&quot;:[[2024,2,11]]},&quot;DOI&quot;:&quot;10.1179/JBR.1997.19.3.401&quot;,&quot;ISSN&quot;:&quot;03736687&quot;,&quot;URL&quot;:&quot;https://www.tandfonline.com/doi/abs/10.1179/jbr.1997.19.3.401&quot;,&quot;issued&quot;:{&quot;date-parts&quot;:[[1997]]},&quot;page&quot;:&quot;401-407&quot;,&quot;abstract&quot;:&quot;Photosynthetic pigment content (chlorophylls and carotenoids), slow chlorophyll fluorescence parameters (FM and FT at 690 and 735 nm) and net CO2 assimilation rate were measured in the moss Tortula ruralis (Hedw.) Gaertn. et al., and the lichens Cladonia convoluta (Lam.) P. Cout. and C. furcata (Huds.) Schrad. Chlorophylls, carotenoids and net CO2 assimilation (PN) were lower (on a dry-mass basis), and F690/F735 was higher, in all three cryptogams than average values reported for vascular plants. Within the moss shoots and lichens, chlorophylls, carotenoids, the fluorescence-decrease ratio (Rfd = [FM-FT]/FT) and net photosynthesis (PN) were higher, and F690/F735 was lower, in the apical/marginal, younger parts than in the basal, older ones. F690/F735 was inversely related to chlorophyll a+b, higher values indicating lower chlorophyll content. There was a good correlation between the Rfd and PN (measured at optimal water content) in the different parts of the moss and lichens, and in samples of T. ruralis which had been exposed for two months to different levels of atmospheric pollution in a transplant experiment, a correlation also found in published work on the same species in the course of desiccation-remoistening cycles. Chlorophyll fluorescence provides a non-invasive and relatively quick measure of overall photosynthetic function for ecophysiological studies, using either slow fluorescence kinetics (as here), or measurements from fast or modulated fluorometers.&quot;,&quot;publisher&quot;:&quot;Taylor &amp; Francis&quot;,&quot;issue&quot;:&quot;3&quot;,&quot;volume&quot;:&quot;19&quot;,&quot;container-title-short&quot;:&quot;J Bryol&quot;},&quot;isTemporary&quot;:false}]},{&quot;citationID&quot;:&quot;MENDELEY_CITATION_e5b7dc94-124e-470d-83bd-f89e8718743e&quot;,&quot;properties&quot;:{&quot;noteIndex&quot;:0},&quot;isEdited&quot;:false,&quot;manualOverride&quot;:{&quot;isManuallyOverridden&quot;:false,&quot;citeprocText&quot;:&quot;(Pannewitz, Green, et al., 2003; Schroeter et al., 2011)&quot;,&quot;manualOverrideText&quot;:&quot;&quot;},&quot;citationTag&quot;:&quot;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9e8d5e7c-6bd4-42aa-a1e0-d8519636d6f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d748efa-7226-42a6-b2a1-bb28333afefc&quot;,&quot;properties&quot;:{&quot;noteIndex&quot;:0},&quot;isEdited&quot;:false,&quot;manualOverride&quot;:{&quot;isManuallyOverridden&quot;:false,&quot;citeprocText&quot;:&quot;(Maxwell &amp;#38; Johnson, 2000)&quot;,&quot;manualOverrideText&quot;:&quot;&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Tag&quot;:&quot;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D&quot;:&quot;MENDELEY_CITATION_26895d8c-9623-4231-9e18-01257ee46e6a&quot;,&quot;properties&quot;:{&quot;noteIndex&quot;:0},&quot;isEdited&quot;:false,&quot;manualOverride&quot;:{&quot;isManuallyOverridden&quot;:false,&quot;citeprocText&quot;:&quot;(Pannewitz, Schlensog, et al., 2003; Raggio et al., 2016; Schroeter et al., 2010, 2011)&quot;,&quot;manualOverrideText&quot;:&quot;&quot;},&quot;citationTag&quot;:&quot;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4f6922d-f5f0-4ec6-952d-ae75cd1edfb5&quot;,&quot;properties&quot;:{&quot;noteIndex&quot;:0},&quot;isEdited&quot;:false,&quot;manualOverride&quot;:{&quot;isManuallyOverridden&quot;:true,&quot;citeprocText&quot;:&quot;(Schroeter et al., 2010, 2011)&quot;,&quot;manualOverrideText&quot;:&quot;Schroeter et al., (2010, 2011)&quot;},&quot;citationTag&quot;:&quot;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9f4af853-892d-48ab-bca4-9e2c999d66d7&quot;,&quot;properties&quot;:{&quot;noteIndex&quot;:0},&quot;isEdited&quot;:false,&quot;manualOverride&quot;:{&quot;isManuallyOverridden&quot;:false,&quot;citeprocText&quot;:&quot;(Pannewitz, Schlensog, et al., 2003; Schlensog et al., 2004; Schroeter et al., 2010, 2012)&quot;,&quot;manualOverrideText&quot;:&quot;&quot;},&quot;citationTag&quot;:&quot;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95cc228f-9d51-4ad3-a9d7-4e9059f71085&quot;,&quot;properties&quot;:{&quot;noteIndex&quot;:0},&quot;isEdited&quot;:false,&quot;manualOverride&quot;:{&quot;isManuallyOverridden&quot;:false,&quot;citeprocText&quot;:&quot;(Schlensog &amp;#38; Schroeter, 2000)&quot;,&quot;manualOverrideText&quot;:&quot;&quot;},&quot;citationTag&quot;:&quot;MENDELEY_CITATION_v3_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&quot;,&quot;citationItems&quot;:[{&quot;displayAs&quot;:&quot;original&quot;,&quot;label&quot;:&quot;page&quot;,&quot;id&quot;:&quot;c8f078b8-443f-3b39-9215-f8f137a64bfb&quot;,&quot;itemData&quot;:{&quot;type&quot;:&quot;article-journal&quot;,&quot;id&quot;:&quot;c8f078b8-443f-3b39-9215-f8f137a64bfb&quot;,&quot;title&quot;:&quot;Poikilohydry in Antarctic cryptogams and its role for photosynthetic performance in mesic and xeric habitats&quot;,&quot;author&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Antarctic Ecosystems: Models for Wider Ecological Understanding. The Caxton Press, Christchurch&quot;,&quot;issued&quot;:{&quot;date-parts&quot;:[[2000]]},&quot;page&quot;:&quot;175-182&quot;,&quot;container-title-short&quot;:&quot;&quot;},&quot;isTemporary&quot;:false,&quot;suppress-author&quot;:false,&quot;composite&quot;:false,&quot;author-only&quot;:false}]},{&quot;citationID&quot;:&quot;MENDELEY_CITATION_3d99d15b-9def-4bd9-8c10-cde8d2b4976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3f8f8e9f-c51b-4a27-80be-07053c2a7fe5&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bb51a72-2895-4d75-811d-cc5393e007f4&quot;,&quot;properties&quot;:{&quot;noteIndex&quot;:0},&quot;isEdited&quot;:false,&quot;manualOverride&quot;:{&quot;isManuallyOverridden&quot;:false,&quot;citeprocText&quot;:&quot;(Mikko Vihtakari, 2024)&quot;,&quot;manualOverrideText&quot;:&quot;&quot;},&quot;citationTag&quot;:&quot;MENDELEY_CITATION_v3_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&quot;,&quot;citationItems&quot;:[{&quot;id&quot;:&quot;e83a8384-3f75-38c7-83ee-60e58a3404a9&quot;,&quot;itemData&quot;:{&quot;type&quot;:&quot;article&quot;,&quot;id&quot;:&quot;e83a8384-3f75-38c7-83ee-60e58a3404a9&quot;,&quot;title&quot;:&quot;ggOceanMaps: Plot Data on Oceanographic Maps using 'ggplot2'&quot;,&quot;author&quot;:[{&quot;family&quot;:&quot;Mikko Vihtakari&quot;,&quot;given&quot;:&quot;&quot;,&quot;parse-names&quot;:false,&quot;dropping-particle&quot;:&quot;&quot;,&quot;non-dropping-particle&quot;:&quot;&quot;}],&quot;issued&quot;:{&quot;date-parts&quot;:[[2024]]},&quot;container-title-short&quot;:&quot;&quot;},&quot;isTemporary&quot;:false}]},{&quot;citationID&quot;:&quot;MENDELEY_CITATION_f1bd8680-f83d-4344-be12-eb3e375fe9a5&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5f5378b4-84f3-477f-a84d-700d2cb5f1f8&quot;,&quot;properties&quot;:{&quot;noteIndex&quot;:0},&quot;isEdited&quot;:false,&quot;manualOverride&quot;:{&quot;isManuallyOverridden&quot;:false,&quot;citeprocText&quot;:&quot;(Google Maps, 2024)&quot;,&quot;manualOverrideText&quot;:&quot;&quot;},&quot;citationTag&quot;:&quot;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quot;,&quot;citationItems&quot;:[{&quot;id&quot;:&quot;6731bc0e-2b5f-34ad-9799-0e3a688b4963&quot;,&quot;itemData&quot;:{&quot;type&quot;:&quot;webpage&quot;,&quot;id&quot;:&quot;6731bc0e-2b5f-34ad-9799-0e3a688b4963&quot;,&quot;title&quot;:&quot;Ross Island, 1:20000&quot;,&quot;author&quot;:[{&quot;family&quot;:&quot;Google Maps&quot;,&quot;given&quot;:&quot;&quot;,&quot;parse-names&quot;:false,&quot;dropping-particle&quot;:&quot;&quot;,&quot;non-dropping-particle&quot;:&quot;&quot;}],&quot;issued&quot;:{&quot;date-parts&quot;:[[2024]]},&quot;container-title-short&quot;:&quot;&quot;},&quot;isTemporary&quot;:false}]},{&quot;citationID&quot;:&quot;MENDELEY_CITATION_de791cd1-8f47-4a95-b068-2614b9c17d2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117248ae-22c7-449f-9c4d-c02f3c8b75fa&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ea224662-a9d7-47cc-b055-b89c37f887e6&quot;,&quot;properties&quot;:{&quot;noteIndex&quot;:0},&quot;isEdited&quot;:false,&quot;manualOverride&quot;:{&quot;isManuallyOverridden&quot;:false,&quot;citeprocText&quot;:&quot;(Kyle, 1981; Sheppard et al., 2000)&quot;,&quot;manualOverrideText&quot;:&quot;&quot;},&quot;citationTag&quot;:&quot;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2c301351-94d2-4a8c-a12d-b5eee101c508&quot;,&quot;properties&quot;:{&quot;noteIndex&quot;:0},&quot;isEdited&quot;:false,&quot;manualOverride&quot;:{&quot;isManuallyOverridden&quot;:false,&quot;citeprocText&quot;:&quot;(Kyle, 1981)&quot;,&quot;manualOverrideText&quot;:&quot;&quot;},&quot;citationTag&quot;:&quot;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quot;,&quot;citationItems&quot;:[{&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26f1a8be-11ee-44d5-8aee-04914d312d3f&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b9256e96-9f48-4159-a570-e519d07daf29&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1ffb5965-3c15-4a41-b1db-d1df4796af89&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1de059-ca83-4631-a7b1-0c35f2e0a223&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824d6a5e-c429-4e4a-baee-b588c4adf629&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1c0d53e1-3ab0-4aa1-b217-af4ab8c21c43&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1937312d-cec9-4a88-a72a-ad241b792f82&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846a10f-fb26-438a-9157-f1544eb215ab&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Tg0NmExMGYtZmIyNi00MzhhLTkxNTctZjE1NDRlYjIxNWFi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a935e6b-8503-49c5-85ba-715ce1013077&quot;,&quot;properties&quot;:{&quot;noteIndex&quot;:0},&quot;isEdited&quot;:false,&quot;manualOverride&quot;:{&quot;isManuallyOverridden&quot;:false,&quot;citeprocText&quot;:&quot;(Kappen &amp;#38; Schroeter, 1997; Pannewitz et al., 2005a)&quot;,&quot;manualOverrideText&quot;:&quot;&quot;},&quot;citationTag&quot;:&quot;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51982f6-8d41-3a8e-8d4a-4954dfd6783f&quot;,&quot;itemData&quot;:{&quot;type&quot;:&quot;report&quot;,&quot;id&quot;:&quot;a51982f6-8d41-3a8e-8d4a-4954dfd6783f&quot;,&quot;title&quot;:&quot;ACTIVITY OF LICHENS UNDER THE INFLUENCE OF SNOW AND ICE&quot;,&quot;author&quot;:[{&quot;family&quot;:&quot;Kappen&quot;,&quot;given&quot;:&quot;Ludger&quot;,&quot;parse-names&quot;:false,&quot;dropping-particle&quot;:&quot;&quot;,&quot;non-dropping-particle&quot;:&quot;&quot;},{&quot;family&quot;:&quot;Schroeter&quot;,&quot;given&quot;:&quot;Burkhard&quot;,&quot;parse-names&quot;:false,&quot;dropping-particle&quot;:&quot;&quot;,&quot;non-dropping-particle&quot;:&quot;&quot;}],&quot;container-title&quot;:&quot;Proc. NIPR Symp. Polar Biol&quot;,&quot;issued&quot;:{&quot;date-parts&quot;:[[1997]]},&quot;number-of-pages&quot;:&quot;163-168&quot;,&quot;abstract&quot;:&quot;A major aim of our investigations is to explain the adaptation of vegetation to the peculiar environmental conditions in polar regions. Our concept describes the main limiting and favorable factors influencing photosynthetic production of cryptogams, mainly lichens. Snow and ice-usually stress factors to the activity of plants-can be effectively used by lichens because of their poikilohydrous nature. Light, the basic driving force for photosynthetic activity, may be deleterious under certain circumstances of the cold environment. In moderate climates the summer season is most favorable to plant activity and production and is therefore called the growing season. In the continental Antarctic as well as in the high Arctic region the favorable light and temperature conditions during the summer period may not be as profitable to the productivity of lichens as expected because water is deficient. As in many arid regions, climatic conditions during transient seasons (early summer, fall) merit greater attention if lichen activity is considered and investigated. Our way of investigating this is to establish measuring systems that automatically record micro-environmental parameters and lichen activity over the whole annual period. Another is to investigate physiological responses of lichens to the environmental conditions with experiments mainly carried out in the field.&quot;,&quot;volume&quot;:&quot;10&quot;,&quot;container-title-short&quot;:&quot;&quot;},&quot;isTemporary&quot;:false}]},{&quot;citationID&quot;:&quot;MENDELEY_CITATION_9989078f-cf97-4792-b4b7-48c69d5bf516&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734c166-1da6-43b9-b94d-1c3ed52d8efb&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60794b4-866e-47d6-b962-e149d0bcc3ec&quot;,&quot;properties&quot;:{&quot;noteIndex&quot;:0},&quot;isEdited&quot;:false,&quot;manualOverride&quot;:{&quot;isManuallyOverridden&quot;:false,&quot;citeprocText&quot;:&quot;(Lohrer et al., 2023)&quot;,&quot;manualOverrideText&quot;:&quot;&quot;},&quot;citationTag&quot;:&quot;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quot;,&quot;citationItems&quot;:[{&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container-title-short&quot;:&quot;Polar Biol&quot;},&quot;isTemporary&quot;:false}]},{&quot;citationID&quot;:&quot;MENDELEY_CITATION_f8d24da4-b28d-473d-b069-731b990ca4de&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1922a26-2384-459e-8a93-920ebdb87ec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a820fdec-de72-4032-a197-8c9ae2331802&quot;,&quot;properties&quot;:{&quot;noteIndex&quot;:0},&quot;isEdited&quot;:false,&quot;manualOverride&quot;:{&quot;isManuallyOverridden&quot;:false,&quot;citeprocText&quot;:&quot;(Aislabie et al., 2000; Lohrer et al., 2023; Sheppard et al., 2000)&quot;,&quot;manualOverrideText&quot;:&quot;&quot;},&quot;citationTag&quot;:&quot;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quot;,&quot;citationItems&quot;:[{&quot;id&quot;:&quot;900023d7-f85a-3fbc-b793-23a60df38a7b&quot;,&quot;itemData&quot;:{&quot;type&quot;:&quot;article-journal&quot;,&quot;id&quot;:&quot;900023d7-f85a-3fbc-b793-23a60df38a7b&quot;,&quot;title&quot;:&quot;Aromatic hydrocarbon-degrading bacteria from soil near Scott Base, Antarctica&quot;,&quot;author&quot;:[{&quot;family&quot;:&quot;Aislabie&quot;,&quot;given&quot;:&quot;Jackie&quot;,&quot;parse-names&quot;:false,&quot;dropping-particle&quot;:&quot;&quot;,&quot;non-dropping-particle&quot;:&quot;&quot;},{&quot;family&quot;:&quot;Foght&quot;,&quot;given&quot;:&quot;Julia&quot;,&quot;parse-names&quot;:false,&quot;dropping-particle&quot;:&quot;&quot;,&quot;non-dropping-particle&quot;:&quot;&quot;},{&quot;family&quot;:&quot;Saul&quot;,&quot;given&quot;:&quot;David&quot;,&quot;parse-names&quot;:false,&quot;dropping-particle&quot;:&quot;&quot;,&quot;non-dropping-particle&quot;:&quot;&quot;}],&quot;container-title&quot;:&quot;Polar Biology&quot;,&quot;accessed&quot;:{&quot;date-parts&quot;:[[2024,3,8]]},&quot;DOI&quot;:&quot;10.1007/S003000050025/METRICS&quot;,&quot;ISSN&quot;:&quot;07224060&quot;,&quot;URL&quot;:&quot;https://link.springer.com/article/10.1007/s003000050025&quot;,&quot;issued&quot;:{&quot;date-parts&quot;:[[2000]]},&quot;page&quot;:&quot;183-188&quot;,&quot;abstract&quot;:&quot;Hydrocarbons persist in Antarctic soils when fuel oils such as JP8 jet fuel are spilled. For clean-up of hydrocarbon-contaminated soils in Antarctica, bioremediation has been proposed using hydrocarbon-degrading microbes indigenous to Antarctic soils. A number of alkane-degrading bacteria have been isolated previously from Antarctic soils. In this paper we describe the direct isolation of aromatic hydrocarbon-degrading bacteria from oil-contaminated Antarctic soil. Isolates that grew on JP8 jet fuel were characterised for their ability to degrade aromatic and aliphatic hydrocarbons and for growth at a range of temperatures. All isolates were gram-negative, oxidase-positive, rod-shaped bacteria. Representative strains were identified using 16S rDNA sequence analysis as either Sphingomonas spp. or Pseudomonas spp. Aromatic-degrading bacteria from Antarctic soils were psychrotolerant and appear similar to those found worldwide.&quot;,&quot;publisher&quot;:&quot;Springer Verlag&quot;,&quot;issue&quot;:&quot;3&quot;,&quot;volume&quot;:&quot;23&quot;,&quot;container-title-short&quot;:&quot;Polar Biol&quot;},&quot;isTemporary&quot;:false},{&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container-title-short&quot;:&quot;Polar Biol&quot;},&quot;isTemporary&quot;:false}]},{&quot;citationID&quot;:&quot;MENDELEY_CITATION_c2f6cd39-29c0-4fe0-938e-6893c27cc1d7&quot;,&quot;properties&quot;:{&quot;noteIndex&quot;:0},&quot;isEdited&quot;:false,&quot;manualOverride&quot;:{&quot;isManuallyOverridden&quot;:false,&quot;citeprocText&quot;:&quot;(Longton, 1973)&quot;,&quot;manualOverrideText&quot;:&quot;&quot;},&quot;citationTag&quot;:&quot;MENDELEY_CITATION_v3_eyJjaXRhdGlvbklEIjoiTUVOREVMRVlfQ0lUQVRJT05fYzJmNmNkMzktMjljMC00ZmUwLTkzOGUtNjg5M2MyN2NjMWQ3IiwicHJvcGVydGllcyI6eyJub3RlSW5kZXgiOjB9LCJpc0VkaXRlZCI6ZmFsc2UsIm1hbnVhbE92ZXJyaWRlIjp7ImlzTWFudWFsbHlPdmVycmlkZGVuIjpmYWxzZSwiY2l0ZXByb2NUZXh0IjoiKExvbmd0b24sIDE5Nz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XX0=&quot;,&quot;citationItems&quot;:[{&quot;id&quot;:&quot;a912a5f3-440d-349a-bd8a-82bd35c3dfd5&quot;,&quot;itemData&quot;:{&quot;type&quot;:&quot;article-journal&quot;,&quot;id&quot;:&quot;a912a5f3-440d-349a-bd8a-82bd35c3dfd5&quot;,&quot;title&quot;:&quot;A classification of terrestrial vegetation near McMurdo Sound, continental Antarctica&quot;,&quot;author&quot;:[{&quot;family&quot;:&quot;Longton&quot;,&quot;given&quot;:&quot;R. E.&quot;,&quot;parse-names&quot;:false,&quot;dropping-particle&quot;:&quot;&quot;,&quot;non-dropping-particle&quot;:&quot;&quot;}],&quot;container-title&quot;:&quot;Canadian Journal of Botany&quot;,&quot;accessed&quot;:{&quot;date-parts&quot;:[[2024,3,30]]},&quot;DOI&quot;:&quot;10.1139/B73-302&quot;,&quot;ISSN&quot;:&quot;0008-4026&quot;,&quot;issued&quot;:{&quot;date-parts&quot;:[[1973,12,1]]},&quot;page&quot;:&quot;2339-2346&quot;,&quot;abstract&quot;:&quot;Eleven plant sociations are reported from the McMurdo Sound region of continental Antarctica, and they are grouped in the Alga, Fruticose and Foliose Lichen; Crustaceous Lichen; and Short Moss Turf and Cushion subformations of the Antarctic Non-vascular Cryptogam Tundra formation. Their inclusion necessitated only minor modification of a vegetation classification developed in the maritime Antarctic.The most widespread vegetation consisted of sparsely developed communities of turf- and cushion-forming mosses in habitats ranging from dry cinder slopes to sand and gravel in seepage areas and by meltwater streams. The bryophyte colonies seldom exceeded 4 cm in depth, and although total plant cover within the communities locally reached 85%, it was more frequently under 5%. The Sarconeunim association appeared to tolerate more arid conditions than the Bryum association, whose communities occasionally merged with algal sociations occupying certain of the streams. Exposed rock habitats normally supported at most small scattered thalli of crustaceous lichens, well-developed lichen communities being rare.&quot;,&quot;publisher&quot;:&quot;Canadian Science Publishing&quot;,&quot;issue&quot;:&quot;12&quot;,&quot;volume&quot;:&quot;51&quot;,&quot;container-title-short&quot;:&quot;&quot;},&quot;isTemporary&quot;:false}]},{&quot;citationID&quot;:&quot;MENDELEY_CITATION_1df5e4c2-01a0-4c44-ba8c-45ce029ee540&quot;,&quot;properties&quot;:{&quot;noteIndex&quot;:0},&quot;isEdited&quot;:false,&quot;manualOverride&quot;:{&quot;isManuallyOverridden&quot;:false,&quot;citeprocText&quot;:&quot;(Broady, 1989)&quot;,&quot;manualOverrideText&quot;:&quot;&quot;},&quot;citationTag&quot;:&quot;MENDELEY_CITATION_v3_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&quot;,&quot;citationItems&quot;:[{&quot;id&quot;:&quot;8a5fb838-92f7-32ef-9e68-cc43adc8c9eb&quot;,&quot;itemData&quot;:{&quot;type&quot;:&quot;article-journal&quot;,&quot;id&quot;:&quot;8a5fb838-92f7-32ef-9e68-cc43adc8c9eb&quot;,&quot;title&quot;:&quot;Broadscale patterns in the distribution of aquatic and terrestrial vegetation at three ice-free regions on Ross Island, Antarctica&quot;,&quot;author&quot;:[{&quot;family&quot;:&quot;Broady&quot;,&quot;given&quot;:&quot;Paul A.&quot;,&quot;parse-names&quot;:false,&quot;dropping-particle&quot;:&quot;&quot;,&quot;non-dropping-particle&quot;:&quot;&quot;}],&quot;container-title&quot;:&quot;Hydrobiologia&quot;,&quot;container-title-short&quot;:&quot;Hydrobiologia&quot;,&quot;accessed&quot;:{&quot;date-parts&quot;:[[2024,4,15]]},&quot;DOI&quot;:&quot;10.1007/BF00031614/METRICS&quot;,&quot;ISSN&quot;:&quot;00188158&quot;,&quot;URL&quot;:&quot;https://link-springer-com.eux.idm.oclc.org/article/10.1007/BF00031614&quot;,&quot;issued&quot;:{&quot;date-parts&quot;:[[1989,3]]},&quot;page&quot;:&quot;77-95&quot;,&quot;abstract&quot;:&quot;Distribution patterns are presented for selected aquatic algae, and terrestrial algae, mosses and lichens, at three large, coastal ice-free regions on Ross Island. Each region is unique in certain aspects of its vegetation. The variation in areal and quantitative occurrence of different components of the vegetation in diverse ponds and streams, and over exposed ground surfaces, is related to the levels of marine salts in the environment, fertilisation by birds, water availability, substratum type and degree of exposure. A comparison is made with other antarctic, coastal, ice-free regions where similar broadscale patterns have been recognised. © 1989 Kluwer Academic Publishers.&quot;,&quot;publisher&quot;:&quot;Kluwer Academic Publishers&quot;,&quot;issue&quot;:&quot;1&quot;,&quot;volume&quot;:&quot;172&quot;},&quot;isTemporary&quot;:false}]},{&quot;citationID&quot;:&quot;MENDELEY_CITATION_3f1d6e2f-f65a-4c72-99fe-81f8b392360e&quot;,&quot;properties&quot;:{&quot;noteIndex&quot;:0},&quot;isEdited&quot;:false,&quot;manualOverride&quot;:{&quot;isManuallyOverridden&quot;:true,&quot;citeprocText&quot;:&quot;(A. Green et al., 2007)&quot;,&quot;manualOverrideText&quot;:&quot;(Green et al., 2007).&quot;},&quot;citationTag&quot;:&quot;MENDELEY_CITATION_v3_eyJjaXRhdGlvbklEIjoiTUVOREVMRVlfQ0lUQVRJT05fM2YxZDZlMmYtZjY1YS00YzcyLTk5ZmUtODFmOGIzOTIzNjBlIiwicHJvcGVydGllcyI6eyJub3RlSW5kZXgiOjB9LCJpc0VkaXRlZCI6ZmFsc2UsIm1hbnVhbE92ZXJyaWRlIjp7ImlzTWFudWFsbHlPdmVycmlkZGVuIjp0cnVlLCJjaXRlcHJvY1RleHQiOiIo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quot;,&quot;citationItems&quot;:[{&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5354028a-9220-4960-891a-d7f0389630e4&quot;,&quot;properties&quot;:{&quot;noteIndex&quot;:0},&quot;isEdited&quot;:false,&quot;manualOverride&quot;:{&quot;isManuallyOverridden&quot;:false,&quot;citeprocText&quot;:&quot;(Council of Managers of National Antarctic Programs, 2017; Seppelt &amp;#38; Green, 1998)&quot;,&quot;manualOverrideText&quot;:&quot;&quot;},&quot;citationTag&quot;:&quot;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container-title-short&quot;:&quot;N Z J Bot&quot;},&quot;isTemporary&quot;:false},{&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a130f53a-b71f-43af-865b-256bed15a73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64bc4a2c-adeb-45ba-9949-c8a4b6a45abf&quot;,&quot;properties&quot;:{&quot;noteIndex&quot;:0},&quot;isEdited&quot;:false,&quot;manualOverride&quot;:{&quot;isManuallyOverridden&quot;:false,&quot;citeprocText&quot;:&quot;(Gemal et al., 2022; Ochyra et al., 2008)&quot;,&quot;manualOverrideText&quot;:&quot;&quot;},&quot;citationTag&quot;:&quot;MENDELEY_CITATION_v3_eyJjaXRhdGlvbklEIjoiTUVOREVMRVlfQ0lUQVRJT05fNjRiYzRhMmMtYWRlYi00NWJhLTk5NDktYzhhNGI2YTQ1YWJm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f2805f-3218-3495-adfc-20d3432f2b12&quot;,&quot;itemData&quot;:{&quot;type&quot;:&quot;article-journal&quot;,&quot;id&quot;:&quot;2df2805f-3218-3495-adfc-20d3432f2b12&quot;,&quot;title&quot;:&quot;The illustrated moss flora of Antarctica&quot;,&quot;author&quot;:[{&quot;family&quot;:&quot;Ochyra&quot;,&quot;given&quot;:&quot;Ryszard.&quot;,&quot;parse-names&quot;:false,&quot;dropping-particle&quot;:&quot;&quot;,&quot;non-dropping-particle&quot;:&quot;&quot;},{&quot;family&quot;:&quot;Bednarek-Ochyra&quot;,&quot;given&quot;:&quot;Halina&quot;,&quot;parse-names&quot;:false,&quot;dropping-particle&quot;:&quot;&quot;,&quot;non-dropping-particle&quot;:&quot;&quot;},{&quot;family&quot;:&quot;Lewis Smith&quot;,&quot;given&quot;:&quot;R. I. (Ronald Ian)&quot;,&quot;parse-names&quot;:false,&quot;dropping-particle&quot;:&quot;&quot;,&quot;non-dropping-particle&quot;:&quot;&quot;}],&quot;container-title&quot;:&quot;Cambridge University Press&quot;,&quot;accessed&quot;:{&quot;date-parts&quot;:[[2024,3,23]]},&quot;ISBN&quot;:&quot;0521814022&quot;,&quot;URL&quot;:&quot;https://books.google.com/books/about/Illustrated_Moss_Flora_of_Antarctica.html?id=J4QwIGkreN8C&quot;,&quot;issued&quot;:{&quot;date-parts&quot;:[[2008]]},&quot;page&quot;:&quot;685&quot;,&quot;abstract&quot;:&quot;\&quot;Mosses are a major component of the vegetation in ice-free coastal regions of Antarctica. They play an important role in the colonisation of ice-free terrain, accumulation of organic matter, release of organic exudates, and also provide a food and habitat resource for invertebrates. They serve as model organisms for physiological experiments designed to elucidate problems of plant cold tolerance and survival mechanisms and for monitoring biological responses to climate change.\&quot; \&quot;This Flora provides the first comprehensive description, with keys, of all known species and varieties of moss in the Antarctic biome. It has involved microscopic examination of around 10,000 specimens from Antarctica and, for comparison, from other continents. All species are illustrated by detailed line drawings, alongside information about their reproductive status, ecology, and distribution. This is an invaluable resource for bryologists worldwide, as well as to Antarctic botanists and other terrestrial biologists.\&quot;--Cover. Introduction -- History of muscological investigations in Antartica -- Terrestrial environment and moss ecology of Antartica -- Diversity and phytogeography of the moss flora -- Background to the flora -- Systematic account of the taxa.&quot;,&quot;container-title-short&quot;:&quot;&quot;},&quot;isTemporary&quot;:false}]},{&quot;citationID&quot;:&quot;MENDELEY_CITATION_6f2689d3-c055-4c4b-844f-3a11b8752554&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container-title-short&quot;:&quot;Am J Bot&quot;},&quot;isTemporary&quot;:false}]},{&quot;citationID&quot;:&quot;MENDELEY_CITATION_d30a084f-a677-43c0-bf98-8490c4342523&quot;,&quot;properties&quot;:{&quot;noteIndex&quot;:0},&quot;isEdited&quot;:false,&quot;manualOverride&quot;:{&quot;isManuallyOverridden&quot;:false,&quot;citeprocText&quot;:&quot;(Ellis et al., 2022)&quot;,&quot;manualOverrideText&quot;:&quot;&quot;},&quot;citationTag&quot;:&quot;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&quot;,&quot;citationItems&quot;:[{&quot;id&quot;:&quot;159b8191-0269-31f3-9e40-37643b7dfb4e&quot;,&quot;itemData&quot;:{&quot;type&quot;:&quot;article-journal&quot;,&quot;id&quot;:&quot;159b8191-0269-31f3-9e40-37643b7dfb4e&quot;,&quot;title&quot;:&quot;New national and regional bryophyte records, 69&quot;,&quot;author&quot;:[{&quot;family&quot;:&quot;Ellis&quot;,&quot;given&quot;:&quot;L. T.&quot;,&quot;parse-names&quot;:false,&quot;dropping-particle&quot;:&quot;&quot;,&quot;non-dropping-particle&quot;:&quot;&quot;},{&quot;family&quot;:&quot;Afonina&quot;,&quot;given&quot;:&quot;O. M.&quot;,&quot;parse-names&quot;:false,&quot;dropping-particle&quot;:&quot;&quot;,&quot;non-dropping-particle&quot;:&quot;&quot;},{&quot;family&quot;:&quot;Czernyadjeva&quot;,&quot;given&quot;:&quot;I.&quot;,&quot;parse-names&quot;:false,&quot;dropping-particle&quot;:&quot;V.&quot;,&quot;non-dropping-particle&quot;:&quot;&quot;},{&quot;family&quot;:&quot;Alegro&quot;,&quot;given&quot;:&quot;A.&quot;,&quot;parse-names&quot;:false,&quot;dropping-particle&quot;:&quot;&quot;,&quot;non-dropping-particle&quot;:&quot;&quot;},{&quot;family&quot;:&quot;Šegota&quot;,&quot;given&quot;:&quot;V.&quot;,&quot;parse-names&quot;:false,&quot;dropping-particle&quot;:&quot;&quot;,&quot;non-dropping-particle&quot;:&quot;&quot;},{&quot;family&quot;:&quot;Boiko&quot;,&quot;given&quot;:&quot;M.&quot;,&quot;parse-names&quot;:false,&quot;dropping-particle&quot;:&quot;&quot;,&quot;non-dropping-particle&quot;:&quot;&quot;},{&quot;family&quot;:&quot;Zagorodniuk&quot;,&quot;given&quot;:&quot;N.&quot;,&quot;parse-names&quot;:false,&quot;dropping-particle&quot;:&quot;&quot;,&quot;non-dropping-particle&quot;:&quot;&quot;},{&quot;family&quot;:&quot;Burghardt&quot;,&quot;given&quot;:&quot;M.&quot;,&quot;parse-names&quot;:false,&quot;dropping-particle&quot;:&quot;&quot;,&quot;non-dropping-particle&quot;:&quot;&quot;},{&quot;family&quot;:&quot;Alataş&quot;,&quot;given&quot;:&quot;M.&quot;,&quot;parse-names&quot;:false,&quot;dropping-particle&quot;:&quot;&quot;,&quot;non-dropping-particle&quot;:&quot;&quot;},{&quot;family&quot;:&quot;Aslan&quot;,&quot;given&quot;:&quot;G.&quot;,&quot;parse-names&quot;:false,&quot;dropping-particle&quot;:&quot;&quot;,&quot;non-dropping-particle&quot;:&quot;&quot;},{&quot;family&quot;:&quot;Batan&quot;,&quot;given&quot;:&quot;N.&quot;,&quot;parse-names&quot;:false,&quot;dropping-particle&quot;:&quot;&quot;,&quot;non-dropping-particle&quot;:&quot;&quot;},{&quot;family&quot;:&quot;Dragićević&quot;,&quot;given&quot;:&quot;S.&quot;,&quot;parse-names&quot;:false,&quot;dropping-particle&quot;:&quot;&quot;,&quot;non-dropping-particle&quot;:&quot;&quot;},{&quot;family&quot;:&quot;Erata&quot;,&quot;given&quot;:&quot;H.&quot;,&quot;parse-names&quot;:false,&quot;dropping-particle&quot;:&quot;&quot;,&quot;non-dropping-particle&quot;:&quot;&quot;},{&quot;family&quot;:&quot;Kırmacı&quot;,&quot;given&quot;:&quot;M.&quot;,&quot;parse-names&quot;:false,&quot;dropping-particle&quot;:&quot;&quot;,&quot;non-dropping-particle&quot;:&quot;&quot;},{&quot;family&quot;:&quot;Özenoğlu&quot;,&quot;given&quot;:&quot;H.&quot;,&quot;parse-names&quot;:false,&quot;dropping-particle&quot;:&quot;&quot;,&quot;non-dropping-particle&quot;:&quot;&quot;},{&quot;family&quot;:&quot;Evangelista&quot;,&quot;given&quot;:&quot;M.&quot;,&quot;parse-names&quot;:false,&quot;dropping-particle&quot;:&quot;&quot;,&quot;non-dropping-particle&quot;:&quot;&quot;},{&quot;family&quot;:&quot;Valente&quot;,&quot;given&quot;:&quot;E. B.&quot;,&quot;parse-names&quot;:false,&quot;dropping-particle&quot;:&quot;&quot;,&quot;non-dropping-particle&quot;:&quot;&quot;},{&quot;family&quot;:&quot;Feletti&quot;,&quot;given&quot;:&quot;T. A.&quot;,&quot;parse-names&quot;:false,&quot;dropping-particle&quot;:&quot;&quot;,&quot;non-dropping-particle&quot;:&quot;&quot;},{&quot;family&quot;:&quot;Ezer&quot;,&quot;given&quot;:&quot;T.&quot;,&quot;parse-names&quot;:false,&quot;dropping-particle&quot;:&quot;&quot;,&quot;non-dropping-particle&quot;:&quot;&quot;},{&quot;family&quot;:&quot;Fedosov&quot;,&quot;given&quot;:&quot;V. E.&quot;,&quot;parse-names&quot;:false,&quot;dropping-particle&quot;:&quot;&quot;,&quot;non-dropping-particle&quot;:&quot;&quot;},{&quot;family&quot;:&quot;Fuertes&quot;,&quot;given&quot;:&quot;E.&quot;,&quot;parse-names&quot;:false,&quot;dropping-particle&quot;:&quot;&quot;,&quot;non-dropping-particle&quot;:&quot;&quot;},{&quot;family&quot;:&quot;Oliván&quot;,&quot;given&quot;:&quot;G.&quot;,&quot;parse-names&quot;:false,&quot;dropping-particle&quot;:&quot;&quot;,&quot;non-dropping-particle&quot;:&quot;&quot;},{&quot;family&quot;:&quot;Natcheva&quot;,&quot;given&quot;:&quot;R.&quot;,&quot;parse-names&quot;:false,&quot;dropping-particle&quot;:&quot;&quot;,&quot;non-dropping-particle&quot;:&quot;&quot;},{&quot;family&quot;:&quot;Gospodinov&quot;,&quot;given&quot;:&quot;G.&quot;,&quot;parse-names&quot;:false,&quot;dropping-particle&quot;:&quot;&quot;,&quot;non-dropping-particle&quot;:&quot;&quot;},{&quot;family&quot;:&quot;Hodgson&quot;,&quot;given&quot;:&quot;A.&quot;,&quot;parse-names&quot;:false,&quot;dropping-particle&quot;:&quot;&quot;,&quot;non-dropping-particle&quot;:&quot;&quot;},{&quot;family&quot;:&quot;Kiebacher&quot;,&quot;given&quot;:&quot;T.&quot;,&quot;parse-names&quot;:false,&quot;dropping-particle&quot;:&quot;&quot;,&quot;non-dropping-particle&quot;:&quot;&quot;},{&quot;family&quot;:&quot;Köckinger&quot;,&quot;given&quot;:&quot;H.&quot;,&quot;parse-names&quot;:false,&quot;dropping-particle&quot;:&quot;&quot;,&quot;non-dropping-particle&quot;:&quot;&quot;},{&quot;family&quot;:&quot;Konrat&quot;,&quot;given&quot;:&quot;M.&quot;,&quot;parse-names&quot;:false,&quot;dropping-particle&quot;:&quot;&quot;,&quot;non-dropping-particle&quot;:&quot;von&quot;},{&quot;family&quot;:&quot;Krajšek&quot;,&quot;given&quot;:&quot;S. S.&quot;,&quot;parse-names&quot;:false,&quot;dropping-particle&quot;:&quot;&quot;,&quot;non-dropping-particle&quot;:&quot;&quot;},{&quot;family&quot;:&quot;Cimerman&quot;,&quot;given&quot;:&quot;L.&quot;,&quot;parse-names&quot;:false,&quot;dropping-particle&quot;:&quot;&quot;,&quot;non-dropping-particle&quot;:&quot;&quot;},{&quot;family&quot;:&quot;Kučera&quot;,&quot;given&quot;:&quot;J.&quot;,&quot;parse-names&quot;:false,&quot;dropping-particle&quot;:&quot;&quot;,&quot;non-dropping-particle&quot;:&quot;&quot;},{&quot;family&quot;:&quot;Mikulášková&quot;,&quot;given&quot;:&quot;E.&quot;,&quot;parse-names&quot;:false,&quot;dropping-particle&quot;:&quot;&quot;,&quot;non-dropping-particle&quot;:&quot;&quot;},{&quot;family&quot;:&quot;Müller&quot;,&quot;given&quot;:&quot;F.&quot;,&quot;parse-names&quot;:false,&quot;dropping-particle&quot;:&quot;&quot;,&quot;non-dropping-particle&quot;:&quot;&quot;},{&quot;family&quot;:&quot;Muñoz&quot;,&quot;given&quot;:&quot;J.&quot;,&quot;parse-names&quot;:false,&quot;dropping-particle&quot;:&quot;&quot;,&quot;non-dropping-particle&quot;:&quot;&quot;},{&quot;family&quot;:&quot;Ochyra&quot;,&quot;given&quot;:&quot;R.&quot;,&quot;parse-names&quot;:false,&quot;dropping-particle&quot;:&quot;&quot;,&quot;non-dropping-particle&quot;:&quot;&quot;},{&quot;family&quot;:&quot;Peralta&quot;,&quot;given&quot;:&quot;D. F.&quot;,&quot;parse-names&quot;:false,&quot;dropping-particle&quot;:&quot;&quot;,&quot;non-dropping-particle&quot;:&quot;&quot;},{&quot;family&quot;:&quot;Philippe&quot;,&quot;given&quot;:&quot;M.&quot;,&quot;parse-names&quot;:false,&quot;dropping-particle&quot;:&quot;&quot;,&quot;non-dropping-particle&quot;:&quot;&quot;},{&quot;family&quot;:&quot;Porley&quot;,&quot;given&quot;:&quot;R. D.&quot;,&quot;parse-names&quot;:false,&quot;dropping-particle&quot;:&quot;&quot;,&quot;non-dropping-particle&quot;:&quot;&quot;},{&quot;family&quot;:&quot;Rawat&quot;,&quot;given&quot;:&quot;K. K.&quot;,&quot;parse-names&quot;:false,&quot;dropping-particle&quot;:&quot;&quot;,&quot;non-dropping-particle&quot;:&quot;&quot;},{&quot;family&quot;:&quot;Paul&quot;,&quot;given&quot;:&quot;R. R.&quot;,&quot;parse-names&quot;:false,&quot;dropping-particle&quot;:&quot;&quot;,&quot;non-dropping-particle&quot;:&quot;&quot;},{&quot;family&quot;:&quot;Ros&quot;,&quot;given&quot;:&quot;R. M.&quot;,&quot;parse-names&quot;:false,&quot;dropping-particle&quot;:&quot;&quot;,&quot;non-dropping-particle&quot;:&quot;&quot;},{&quot;family&quot;:&quot;Werner&quot;,&quot;given&quot;:&quot;O.&quot;,&quot;parse-names&quot;:false,&quot;dropping-particle&quot;:&quot;&quot;,&quot;non-dropping-particle&quot;:&quot;&quot;},{&quot;family&quot;:&quot;Schäfer-Verwimp&quot;,&quot;given&quot;:&quot;A.&quot;,&quot;parse-names&quot;:false,&quot;dropping-particle&quot;:&quot;&quot;,&quot;non-dropping-particle&quot;:&quot;&quot;},{&quot;family&quot;:&quot;Sérgio&quot;,&quot;given&quot;:&quot;C.&quot;,&quot;parse-names&quot;:false,&quot;dropping-particle&quot;:&quot;&quot;,&quot;non-dropping-particle&quot;:&quot;&quot;},{&quot;family&quot;:&quot;Shkurko&quot;,&quot;given&quot;:&quot;A.&quot;,&quot;parse-names&quot;:false,&quot;dropping-particle&quot;:&quot;V.&quot;,&quot;non-dropping-particle&quot;:&quot;&quot;},{&quot;family&quot;:&quot;Söderström&quot;,&quot;given&quot;:&quot;L.&quot;,&quot;parse-names&quot;:false,&quot;dropping-particle&quot;:&quot;&quot;,&quot;non-dropping-particle&quot;:&quot;&quot;},{&quot;family&quot;:&quot;Souza&quot;,&quot;given&quot;:&quot;A. M.&quot;,&quot;parse-names&quot;:false,&quot;dropping-particle&quot;:&quot;&quot;,&quot;non-dropping-particle&quot;:&quot;de&quot;},{&quot;family&quot;:&quot;Spitale&quot;,&quot;given&quot;:&quot;D.&quot;,&quot;parse-names&quot;:false,&quot;dropping-particle&quot;:&quot;&quot;,&quot;non-dropping-particle&quot;:&quot;&quot;},{&quot;family&quot;:&quot;Ștefănuţ&quot;,&quot;given&quot;:&quot;S.&quot;,&quot;parse-names&quot;:false,&quot;dropping-particle&quot;:&quot;&quot;,&quot;non-dropping-particle&quot;:&quot;&quot;},{&quot;family&quot;:&quot;Tabua&quot;,&quot;given&quot;:&quot;M.&quot;,&quot;parse-names&quot;:false,&quot;dropping-particle&quot;:&quot;&quot;,&quot;non-dropping-particle&quot;:&quot;&quot;},{&quot;family&quot;:&quot;Winter&quot;,&quot;given&quot;:&quot;G.&quot;,&quot;parse-names&quot;:false,&quot;dropping-particle&quot;:&quot;&quot;,&quot;non-dropping-particle&quot;:&quot;&quot;}],&quot;container-title&quot;:&quot;Journal of Bryology&quot;,&quot;container-title-short&quot;:&quot;J Bryol&quot;,&quot;accessed&quot;:{&quot;date-parts&quot;:[[2024,4,15]]},&quot;DOI&quot;:&quot;10.1080/03736687.2022.2061242&quot;,&quot;ISSN&quot;:&quot;17432820&quot;,&quot;issued&quot;:{&quot;date-parts&quot;:[[2022]]},&quot;page&quot;:&quot;87-102&quot;,&quot;publisher&quot;:&quot;Taylor and Francis Ltd.&quot;,&quot;issue&quot;:&quot;1&quot;,&quot;volume&quot;:&quot;44&quot;},&quot;isTemporary&quot;:false}]},{&quot;citationID&quot;:&quot;MENDELEY_CITATION_0be2b366-a1d6-4a59-8e6d-60cbd0898103&quot;,&quot;properties&quot;:{&quot;noteIndex&quot;:0},&quot;isEdited&quot;:false,&quot;manualOverride&quot;:{&quot;isManuallyOverridden&quot;:false,&quot;citeprocText&quot;:&quot;(Pannewitz et al., 2005a; Seppelt &amp;#38; Green, 1998)&quot;,&quot;manualOverrideText&quot;:&quot;&quot;},&quot;citationTag&quot;:&quot;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container-title-short&quot;:&quot;N Z J B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2e1775b3-8e71-4f14-823f-0a5b0404d0b5&quot;,&quot;properties&quot;:{&quot;noteIndex&quot;:0},&quot;isEdited&quot;:false,&quot;manualOverride&quot;:{&quot;isManuallyOverridden&quot;:false,&quot;citeprocText&quot;:&quot;(Seppelt &amp;#38; Green, 1998)&quot;,&quot;manualOverrideText&quot;:&quot;&quot;},&quot;citationTag&quot;:&quot;MENDELEY_CITATION_v3_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&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citationID&quot;:&quot;MENDELEY_CITATION_f98973f0-05eb-42c0-929e-b07cfed10cbf&quot;,&quot;properties&quot;:{&quot;noteIndex&quot;:0},&quot;isEdited&quot;:false,&quot;manualOverride&quot;:{&quot;isManuallyOverridden&quot;:false,&quot;citeprocText&quot;:&quot;(Pannewitz et al., 2005a; Schlensog et al., 2004)&quot;,&quot;manualOverrideText&quot;:&quot;&quot;},&quot;citationTag&quot;:&quot;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IsImNvbnRhaW5lci10aXRsZS1zaG9ydCI6IlBvbGFyIEJpb2w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citationID&quot;:&quot;MENDELEY_CITATION_ff384515-5f07-49cc-beef-8a786490dbda&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container-title-short&quot;:&quot;Am J Bot&quot;},&quot;isTemporary&quot;:false}]},{&quot;citationID&quot;:&quot;MENDELEY_CITATION_42a76238-fc86-4afc-bf5e-90a5bb4394e0&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98573607-2a1d-4c0c-be16-ee64331aabb4&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3ea0a224-c769-43f7-8cae-9068f916adaa&quot;,&quot;properties&quot;:{&quot;noteIndex&quot;:0},&quot;isEdited&quot;:false,&quot;manualOverride&quot;:{&quot;isManuallyOverridden&quot;:false,&quot;citeprocText&quot;:&quot;(Seppelt &amp;#38; Green, 1998; Søchting &amp;#38; Castello, 2012)&quot;,&quot;manualOverrideText&quot;:&quot;&quot;},&quot;citationTag&quot;:&quot;MENDELEY_CITATION_v3_eyJjaXRhdGlvbklEIjoiTUVOREVMRVlfQ0lUQVRJT05fM2VhMGEyMjQtYzc2OS00M2Y3LThjYWUtOTA2OGY5MTZhZGFhIiwicHJvcGVydGllcyI6eyJub3RlSW5kZXgiOjB9LCJpc0VkaXRlZCI6ZmFsc2UsIm1hbnVhbE92ZXJyaWRlIjp7ImlzTWFudWFsbHlPdmVycmlkZGVuIjpmYWxzZSwiY2l0ZXByb2NUZXh0IjoiKFNlcHBlbHQgJiMzODsgR3JlZW4sIDE5OTg7I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&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citationID&quot;:&quot;MENDELEY_CITATION_2e7b78df-e370-4cb9-a080-68692d7bf0e0&quot;,&quot;properties&quot;:{&quot;noteIndex&quot;:0},&quot;isEdited&quot;:false,&quot;manualOverride&quot;:{&quot;isManuallyOverridden&quot;:true,&quot;citeprocText&quot;:&quot;(Søchting &amp;#38; Castello, 2012)&quot;,&quot;manualOverrideText&quot;:&quot;Søchting &amp; Castello (2012)&quot;},&quot;citationTag&quot;:&quot;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&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440b548b-32d1-4a46-9e31-ac3b6f59d753&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DQwYjU0OGItMzJkMS00YTQ2LTllMzEtYWMzYjZmNTlkNzU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5d144f1-41bc-491f-8ca3-05e7a34b75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b9a88f2-87c4-4468-aa23-5c8e664aa13a&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986b830-b119-47d2-9b34-44fa1da15147&quot;,&quot;properties&quot;:{&quot;noteIndex&quot;:0},&quot;isEdited&quot;:false,&quot;manualOverride&quot;:{&quot;isManuallyOverridden&quot;:true,&quot;citeprocText&quot;:&quot;(Baker, 2008; Hanelt, 2018; Johnson et al., 1993; Kromdijk &amp;#38; Walter, 2023; Maxwell &amp;#38; Johnson, 2000)&quot;,&quot;manualOverrideText&quot;:&quot;Baker (2008); Hanelt (2018); Johnson et al., (1993); Kromdijk &amp; Walter, (2023) and Maxwell &amp; Johnson (2000).&quot;},&quot;citationTag&quot;:&quot;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id&quot;:&quot;3f3a9327-dec6-3ae7-a04a-9efca8cac070&quot;,&quot;itemData&quot;:{&quot;type&quot;:&quot;article-journal&quot;,&quot;id&quot;:&quot;3f3a9327-dec6-3ae7-a04a-9efca8cac070&quot;,&quot;title&quot;:&quot;Chlorophyll Fluorescence: A Probe of Photosynthesis In Vivo&quot;,&quot;author&quot;:[{&quot;family&quot;:&quot;Baker&quot;,&quot;given&quot;:&quot;Neil R.&quot;,&quot;parse-names&quot;:false,&quot;dropping-particle&quot;:&quot;&quot;,&quot;non-dropping-particle&quot;:&quot;&quot;}],&quot;container-title&quot;:&quot;https://doi.org/10.1146/annurev.arplant.59.032607.092759&quot;,&quot;accessed&quot;:{&quot;date-parts&quot;:[[2024,1,25]]},&quot;DOI&quot;:&quot;10.1146/ANNUREV.ARPLANT.59.032607.092759&quot;,&quot;ISSN&quot;:&quot;15435008&quot;,&quot;PMID&quot;:&quot;18444897&quot;,&quot;URL&quot;:&quot;https://www.annualreviews.org/doi/abs/10.1146/annurev.arplant.59.032607.092759&quot;,&quot;issued&quot;:{&quot;date-parts&quot;:[[2008,4,29]]},&quot;page&quot;:&quot;89-113&quot;,&quot;abstract&quot;:&quot;The use of chlorophyll fluorescence to monitor photosynthetic performance in algae and plants is now widespread. This review examines how fluorescence parameters can be used to evaluate changes in ...&quot;,&quot;publisher&quot;:&quot; Annual Reviews &quot;,&quot;volume&quot;:&quot;59&quot;,&quot;container-title-short&quot;:&quot;&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container-title-short&quot;:&quot;Plant Cell Environ&quot;},&quot;isTemporary&quot;:false},{&quot;id&quot;:&quot;412a2410-95b4-3bc1-b911-080d21af2f77&quot;,&quot;itemData&quot;:{&quot;type&quot;:&quot;article-journal&quot;,&quot;id&quot;:&quot;412a2410-95b4-3bc1-b911-080d21af2f77&quot;,&quot;title&quot;:&quot;Photosynthesis assessed by chlorophyll fluorescence&quot;,&quot;author&quot;:[{&quot;family&quot;:&quot;Hanelt&quot;,&quot;given&quot;:&quot;Dieter&quot;,&quot;parse-names&quot;:false,&quot;dropping-particle&quot;:&quot;&quot;,&quot;non-dropping-particle&quot;:&quot;&quot;}],&quot;container-title&quot;:&quot;Bioassays: Advanced Methods and Applications&quot;,&quot;accessed&quot;:{&quot;date-parts&quot;:[[2024,3,31]]},&quot;DOI&quot;:&quot;10.1016/B978-0-12-811861-0.00009-7&quot;,&quot;ISBN&quot;:&quot;9780128118610&quot;,&quot;issued&quot;:{&quot;date-parts&quot;:[[2018,1,1]]},&quot;page&quot;:&quot;169-198&quot;,&quot;abstract&quot;:&quot;Chlorophyll fluorescence, a method for noninvasive analysis of the photosynthetic activity in plants and algae, is a commonly used technique in physiology and ecophysiology. In recent years it has developed as a key technique to analyze the regulatory mechanisms of the energy conversion within photosystem II, and is also used as an easy-to-handle indicator of the responses of photosynthetic organisms to environmental changes. The construction of waterproofed instruments for usage in the field facilitates investigations also in the aquatic ecosystems under natural conditions. Although instruments are generally easy to handle it is necessary to understand the theoretical background of this technique and methodology to avoid technical pitfalls as well as misinterpretation of data achieved. Though fluorescence parameters can give hints to the performance of primary production, they are not sufficient for a proper determination. This chapter explains the theoretical and technical background especially for newcomers, explains the most important fluorescence parameters, and introduces and compares the most commonly used instruments that are now available on the market. Moreover, methodological tips for proper measurements are described because operating guidelines of manufacturers are usually insufficient or according to the kind of the measuring protocol special instruments are favored.&quot;,&quot;publisher&quot;:&quot;Elsevier&quot;,&quot;container-title-short&quot;:&quot;&quot;},&quot;isTemporary&quot;:false}]},{&quot;citationID&quot;:&quot;MENDELEY_CITATION_73a5f618-5c58-422b-97ed-d29e50af6432&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d47e563d-9a37-41d4-b5c2-7b83b9b0394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9b7f0a0-ad03-445d-8d7e-9b382f7c2d89&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ee391bef-bea2-4fb6-b7d1-9e0a23e54bc5&quot;,&quot;properties&quot;:{&quot;noteIndex&quot;:0},&quot;isEdited&quot;:false,&quot;manualOverride&quot;:{&quot;isManuallyOverridden&quot;:false,&quot;citeprocText&quot;:&quot;(Colesie et al., 2016; Gemal et al., 2022; Pannewitz, Schlensog, et al., 2003; Schlensog et al., 2004, 2013)&quot;,&quot;manualOverrideText&quot;:&quot;&quot;},&quot;citationTag&quot;:&quot;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iwiY29udGFpbmVyLXRpdGxlLXNob3J0IjoiUG9sYXIgQmlvbC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container-title-short&quot;:&quot;Oecologia&quot;},&quot;isTemporary&quot;:false}]},{&quot;citationID&quot;:&quot;MENDELEY_CITATION_0561c8d6-f5d8-4341-8278-99ae75d073c3&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7b0785ee-ab3b-4418-a836-7a9d960378c2&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container-title-short&quot;:&quot;J Open Source Softw&quot;},&quot;isTemporary&quot;:false}]},{&quot;citationID&quot;:&quot;MENDELEY_CITATION_50092a65-644a-4909-a9fc-d671a9d35250&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container-title-short&quot;:&quot;J Clim&quot;},&quot;isTemporary&quot;:false}]},{&quot;citationID&quot;:&quot;MENDELEY_CITATION_def30057-962c-4368-87d5-3aa5383ed4cb&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container-title-short&quot;:&quot;J Clim&quot;},&quot;isTemporary&quot;:false}]},{&quot;citationID&quot;:&quot;MENDELEY_CITATION_846cc46b-3379-48c3-8d12-2b75ba6c23ea&quot;,&quot;properties&quot;:{&quot;noteIndex&quot;:0},&quot;isEdited&quot;:false,&quot;manualOverride&quot;:{&quot;isManuallyOverridden&quot;:false,&quot;citeprocText&quot;:&quot;(Pannewitz, Green, et al., 2003; Pannewitz, Schlensog, et al., 2003; Raggio et al., 2016)&quot;,&quot;manualOverrideText&quot;:&quot;&quot;},&quot;citationTag&quot;:&quot;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089e8f8-d7bf-4997-bd6f-223965a68dc3&quot;,&quot;properties&quot;:{&quot;noteIndex&quot;:0},&quot;isEdited&quot;:false,&quot;manualOverride&quot;:{&quot;isManuallyOverridden&quot;:false,&quot;citeprocText&quot;:&quot;(McKight &amp;#38; Najab, 2010; Vargha &amp;#38; Delaney, 1998)&quot;,&quot;manualOverrideText&quot;:&quot;&quot;},&quot;citationTag&quot;:&quot;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quot;,&quot;citationItems&quot;:[{&quot;id&quot;:&quot;242f55e8-256c-3447-b409-dafe5187302d&quot;,&quot;itemData&quot;:{&quot;type&quot;:&quot;article-journal&quot;,&quot;id&quot;:&quot;242f55e8-256c-3447-b409-dafe5187302d&quot;,&quot;title&quot;:&quot;The Kruskal-Wallis Test and Stochastic Homogeneity&quot;,&quot;author&quot;:[{&quot;family&quot;:&quot;Vargha&quot;,&quot;given&quot;:&quot;Andres&quot;,&quot;parse-names&quot;:false,&quot;dropping-particle&quot;:&quot;&quot;,&quot;non-dropping-particle&quot;:&quot;&quot;},{&quot;family&quot;:&quot;Delaney&quot;,&quot;given&quot;:&quot;Harold D.&quot;,&quot;parse-names&quot;:false,&quot;dropping-particle&quot;:&quot;&quot;,&quot;non-dropping-particle&quot;:&quot;&quot;}],&quot;container-title&quot;:&quot;Journal of Educational and Behavioral Statistics&quot;,&quot;accessed&quot;:{&quot;date-parts&quot;:[[2024,3,25]]},&quot;DOI&quot;:&quot;10.3102/10769986023002170&quot;,&quot;ISSN&quot;:&quot;10769986&quot;,&quot;issued&quot;:{&quot;date-parts&quot;:[[1998]]},&quot;page&quot;:&quot;170-192&quot;,&quot;abstract&quot;:&quot;For the comparison of more than two independent samples the Kruskal-Wallis H test is a preferred procedure in many situations. However, the exact null and alternative hypotheses, as well as the assumptions of this test, do not seem to be very clear among behavioral scientists. This article attempts to bring some order to the inconsistent, sometimes controversial treatments of the Kruskal-Wallis test. First we clarify that the H test cannot detect with consistently increasing power any alternative hypothesis other than exceptions to stochastic homogeneity. It is then shown by a mathematical derivation that stochastic homogeneity is equivalent to the equality of the expected values of the rank sample means. This finding implies that the null hypothesis of stochastic homogeneity can be tested by an ANOVA performed on the rank transforms, which is essentially equivalent to doing a Kruskal-Wallis H test. If the variance homogeneity condition does not hold then it is suggested that robust ANOVA alternatives performed on ranks be used for testing stochastic homogeneity. Generalizations are also made with respect to Friedman's G test.&quot;,&quot;publisher&quot;:&quot;American Educational Research Association&quot;,&quot;issue&quot;:&quot;2&quot;,&quot;volume&quot;:&quot;23&quot;,&quot;container-title-short&quot;:&quot;&quot;},&quot;isTemporary&quot;:false},{&quot;id&quot;:&quot;a7f8ece6-2f34-3102-b584-78ace94a78a1&quot;,&quot;itemData&quot;:{&quot;type&quot;:&quot;article-journal&quot;,&quot;id&quot;:&quot;a7f8ece6-2f34-3102-b584-78ace94a78a1&quot;,&quot;title&quot;:&quot;Kruskal-Wallis Test&quot;,&quot;author&quot;:[{&quot;family&quot;:&quot;McKight&quot;,&quot;given&quot;:&quot;Patrick E.&quot;,&quot;parse-names&quot;:false,&quot;dropping-particle&quot;:&quot;&quot;,&quot;non-dropping-particle&quot;:&quot;&quot;},{&quot;family&quot;:&quot;Najab&quot;,&quot;given&quot;:&quot;Julius&quot;,&quot;parse-names&quot;:false,&quot;dropping-particle&quot;:&quot;&quot;,&quot;non-dropping-particle&quot;:&quot;&quot;}],&quot;container-title&quot;:&quot;The Corsini Encyclopedia of Psychology&quot;,&quot;accessed&quot;:{&quot;date-parts&quot;:[[2024,3,25]]},&quot;DOI&quot;:&quot;10.1002/9780470479216.CORPSY0491&quot;,&quot;URL&quot;:&quot;https://onlinelibrary.wiley.com/doi/full/10.1002/9780470479216.corpsy0491&quot;,&quot;issued&quot;:{&quot;date-parts&quot;:[[2010,1,30]]},&quot;page&quot;:&quot;1-1&quot;,&quot;abstract&quot;:&quo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quot;,&quot;publisher&quot;:&quot;John Wiley &amp; Sons, Ltd&quot;,&quot;container-title-short&quot;:&quot;&quot;},&quot;isTemporary&quot;:false}]},{&quot;citationID&quot;:&quot;MENDELEY_CITATION_c7b92564-099e-485c-8002-0ad13861b887&quot;,&quot;properties&quot;:{&quot;noteIndex&quot;:0},&quot;isEdited&quot;:false,&quot;manualOverride&quot;:{&quot;isManuallyOverridden&quot;:false,&quot;citeprocText&quot;:&quot;(Mukaka, 2012; Puka Llukan, 2011)&quot;,&quot;manualOverrideText&quot;:&quot;&quot;},&quot;citationTag&quot;:&quot;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LCJjb250YWluZXItdGl0bGUtc2hvcnQiOiJNYWxhd2kgTWVkIEoifSwiaXNUZW1wb3JhcnkiOmZhbHNlfV19&quot;,&quot;citationItems&quot;:[{&quot;id&quot;:&quot;1880239c-381a-36d9-8763-5f1a9ded2d34&quot;,&quot;itemData&quot;:{&quot;type&quot;:&quot;article-journal&quot;,&quot;id&quot;:&quot;1880239c-381a-36d9-8763-5f1a9ded2d34&quot;,&quot;title&quot;:&quot;Kendall’s Tau&quot;,&quot;author&quot;:[{&quot;family&quot;:&quot;Puka Llukan&quot;,&quot;given&quot;:&quot;&quot;,&quot;parse-names&quot;:false,&quot;dropping-particle&quot;:&quot;&quot;,&quot;non-dropping-particle&quot;:&quot;&quot;}],&quot;container-title&quot;:&quot;International Encyclopedia of Statistical Science&quot;,&quot;accessed&quot;:{&quot;date-parts&quot;:[[2024,3,25]]},&quot;DOI&quot;:&quot;10.1007/978-3-642-04898-2_324&quot;,&quot;ISBN&quot;:&quot;978-3-642-04898-2&quot;,&quot;URL&quot;:&quot;https://link.springer.com/referenceworkentry/10.1007/978-3-642-04898-2_324&quot;,&quot;issued&quot;:{&quot;date-parts&quot;:[[2011]]},&quot;page&quot;:&quot;713-715&quot;,&quot;abstract&quot;:&quot;Theory and Practice Using MATLAB&quot;,&quot;publisher&quot;:&quot;Springer, Berlin, Heidelberg&quot;,&quot;container-title-short&quot;:&quot;&quot;},&quot;isTemporary&quot;:false},{&quot;id&quot;:&quot;b4628e9b-4092-359a-b856-ca7ae1a5d277&quot;,&quot;itemData&quot;:{&quot;type&quot;:&quot;article-journal&quot;,&quot;id&quot;:&quot;b4628e9b-4092-359a-b856-ca7ae1a5d277&quot;,&quot;title&quot;:&quot;A guide to appropriate use of Correlation coefficient in medical research&quot;,&quot;author&quot;:[{&quot;family&quot;:&quot;Mukaka&quot;,&quot;given&quot;:&quot;M. M.&quot;,&quot;parse-names&quot;:false,&quot;dropping-particle&quot;:&quot;&quot;,&quot;non-dropping-particle&quot;:&quot;&quot;}],&quot;container-title&quot;:&quot;Malawi Medical Journal : The Journal of Medical Association of Malawi&quot;,&quot;accessed&quot;:{&quot;date-parts&quot;:[[2024,3,12]]},&quot;ISSN&quot;:&quot;19957262&quot;,&quot;PMID&quot;:&quot;23638278&quot;,&quot;URL&quot;:&quot;/pmc/articles/PMC3576830/&quot;,&quot;issued&quot;:{&quot;date-parts&quot;:[[2012]]},&quot;page&quot;:&quot;69&quot;,&quot;abstract&quot;:&quot;Correlation is a statistical method used to assess a possible linear association between two continuous variables. It is simple both to calculate and to interpret. However, misuse of correlation is so common among researchers that some statisticians have wished that the method had never been devised at all. The aim of this article is to provide a guide to appropriate use of correlation in medical research and to highlight some misuse. Examples of the applications of the correlation coefficient have been provided using data from statistical simulations as well as real data. Rule of thumb for interpreting size of a correlation coefficient has been provided.&quot;,&quot;publisher&quot;:&quot;Kamuzu University of Health Sciences and Medical Association of Malawi&quot;,&quot;issue&quot;:&quot;3&quot;,&quot;volume&quot;:&quot;24&quot;,&quot;container-title-short&quot;:&quot;Malawi Med J&quot;},&quot;isTemporary&quot;:false}]},{&quot;citationID&quot;:&quot;MENDELEY_CITATION_f3e1cab0-882f-4f46-b4ba-0c8ac9cf2ec9&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ZjNlMWNhYjAtODgyZi00ZjQ2LWI0YmEtMGM4YWM5Y2YyZWM5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d464c3a1-e9a2-4caf-8faf-94b5de41c2d0&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659f8d8f-4c2c-4705-8c67-3e3d5861639e&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container-title-short&quot;:&quot;J Open Source Softw&quot;},&quot;isTemporary&quot;:false}]},{&quot;citationID&quot;:&quot;MENDELEY_CITATION_d1335083-545c-43c9-bd49-ca0f50d602b2&quot;,&quot;properties&quot;:{&quot;noteIndex&quot;:0},&quot;isEdited&quot;:false,&quot;manualOverride&quot;:{&quot;isManuallyOverridden&quot;:false,&quot;citeprocText&quot;:&quot;(Longton, 1974)&quot;,&quot;manualOverrideText&quot;:&quot;&quot;},&quot;citationTag&quot;:&quot;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d4573dbc-f65b-4bd3-b0a4-621acdcb9ed5&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e6c1107-9d94-41b7-a2af-4c453082c81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de56c9e9-4ebc-42bb-9ae2-4be47eb185b0&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171550f6-86bd-4d30-b3e8-f5c109e8598a&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e3cdd38c-986e-496e-abbb-2136e4ea7470&quot;,&quot;properties&quot;:{&quot;noteIndex&quot;:0},&quot;isEdited&quot;:false,&quot;manualOverride&quot;:{&quot;isManuallyOverridden&quot;:true,&quot;citeprocText&quot;:&quot;(Schroeter et al., 2010, 2011)&quot;,&quot;manualOverrideText&quot;:&quot;Schroeter et al., (2010)(2011)&quot;},&quot;citationTag&quot;:&quot;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d58720f6-9612-47cd-9315-6ed4d19cc9c8&quot;,&quot;properties&quot;:{&quot;noteIndex&quot;:0},&quot;isEdited&quot;:false,&quot;manualOverride&quot;:{&quot;isManuallyOverridden&quot;:false,&quot;citeprocText&quot;:&quot;(Pannewitz et al., 2005a; Schroeter et al., 2010, 2011)&quot;,&quot;manualOverrideText&quot;:&quot;&quot;},&quot;citationTag&quot;:&quot;MENDELEY_CITATION_v3_eyJjaXRhdGlvbklEIjoiTUVOREVMRVlfQ0lUQVRJT05fZDU4NzIwZjYtOTYxMi00N2NkLTkzMTUtNmVkNGQxOWNjOWM4IiwicHJvcGVydGllcyI6eyJub3RlSW5kZXgiOjB9LCJpc0VkaXRlZCI6ZmFsc2UsIm1hbnVhbE92ZXJyaWRlIjp7ImlzTWFudWFsbHlPdmVycmlkZGVuIjpmYWxzZSwiY2l0ZXByb2NUZXh0IjoiKFBhbm5ld2l0eiBldCBhbC4sIDIwMDVhOyBTY2hyb2V0ZXIgZXQgYWwuLCAyMDEwLCAyMDEx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1bf938f3-dd5f-43d5-a9d5-327898f2da35&quot;,&quot;properties&quot;:{&quot;noteIndex&quot;:0},&quot;isEdited&quot;:false,&quot;manualOverride&quot;:{&quot;isManuallyOverridden&quot;:true,&quot;citeprocText&quot;:&quot;(Pannewitz, Green, et al., 2003)&quot;,&quot;manualOverrideText&quot;:&quot;Pannewitz et al., (2003)&quot;},&quot;citationTag&quot;:&quot;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e0b25165-33db-45c1-bf78-69ef89560115&quot;,&quot;properties&quot;:{&quot;noteIndex&quot;:0},&quot;isEdited&quot;:false,&quot;manualOverride&quot;:{&quot;isManuallyOverridden&quot;:true,&quot;citeprocText&quot;:&quot;(Colesie et al., 2016)&quot;,&quot;manualOverrideText&quot;:&quot;Colesie et al., (2016)&quot;},&quot;citationTag&quot;:&quot;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2dfc7d8e-49ba-4bd4-bf05-5375e8c3c350&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8bbdd40c-786f-46e5-80c6-ac7945edf40b&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e9dac7f9-9256-4c84-b191-3c85c2364a0b&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TlkYWM3ZjktOTI1Ni00Yzg0LWIxOTEtM2M4NWMyMzY0YTBi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5ad8ae94-f05d-47a8-b254-c33e88720f90&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NWFkOGFlOTQtZjA1ZC00N2E4LWIyNTQtYzMzZTg4NzIwZjkw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e94cc840-9b02-49b4-bae8-37a08919fc3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e84e248b-d57f-4afa-8bbf-b25418b1dc54&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53db2e6-c34e-43cc-b788-78ad195d8228&quot;,&quot;properties&quot;:{&quot;noteIndex&quot;:0},&quot;isEdited&quot;:false,&quot;manualOverride&quot;:{&quot;isManuallyOverridden&quot;:false,&quot;citeprocText&quot;:&quot;(Fritsen et al., 1999; Pannewitz, Green, et al., 2003)&quot;,&quot;manualOverrideText&quot;:&quot;&quot;},&quot;citationTag&quot;:&quot;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quot;,&quot;citationItems&quot;:[{&quot;id&quot;:&quot;bbb168d2-0439-3eec-b77e-f0a3da08de8d&quot;,&quot;itemData&quot;:{&quot;type&quot;:&quot;article-journal&quot;,&quot;id&quot;:&quot;bbb168d2-0439-3eec-b77e-f0a3da08de8d&quot;,&quot;title&quot;:&quot;Distribution of organic carbon and nitrogen in surface soils in the McMurdo Dry Valleys, Antarctica&quot;,&quot;author&quot;:[{&quot;family&quot;:&quot;Fritsen&quot;,&quot;given&quot;:&quot;Christian H&quot;,&quot;parse-names&quot;:false,&quot;dropping-particle&quot;:&quot;&quot;,&quot;non-dropping-particle&quot;:&quot;&quot;},{&quot;family&quot;:&quot;Grue&quot;,&quot;given&quot;:&quot;Amanda M&quot;,&quot;parse-names&quot;:false,&quot;dropping-particle&quot;:&quot;&quot;,&quot;non-dropping-particle&quot;:&quot;&quot;},{&quot;family&quot;:&quot;Priscu&quot;,&quot;given&quot;:&quot;John C&quot;,&quot;parse-names&quot;:false,&quot;dropping-particle&quot;:&quot;&quot;,&quot;non-dropping-particle&quot;:&quot;&quot;}],&quot;accessed&quot;:{&quot;date-parts&quot;:[[2024,3,30]]},&quot;issued&quot;:{&quot;date-parts&quot;:[[1999]]},&quot;abstract&quot;:&quot;The organic carbon and nitrogen&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f90bd23f-060c-4ce8-bd01-6e979edba446&quot;,&quot;properties&quot;:{&quot;noteIndex&quot;:0},&quot;isEdited&quot;:false,&quot;manualOverride&quot;:{&quot;isManuallyOverridden&quot;:false,&quot;citeprocText&quot;:&quot;(Longton, 1974)&quot;,&quot;manualOverrideText&quot;:&quot;&quot;},&quot;citationTag&quot;:&quot;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3d54c82f-0f01-489c-97e4-0679e5ee0bd4&quot;,&quot;properties&quot;:{&quot;noteIndex&quot;:0},&quot;isEdited&quot;:false,&quot;manualOverride&quot;:{&quot;isManuallyOverridden&quot;:false,&quot;citeprocText&quot;:&quot;(Longton, 1974)&quot;,&quot;manualOverrideText&quot;:&quot;&quot;},&quot;citationTag&quot;:&quot;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614d58bf-40bb-4448-94ce-f2361fab0a4f&quot;,&quot;properties&quot;:{&quot;noteIndex&quot;:0},&quot;isEdited&quot;:false,&quot;manualOverride&quot;:{&quot;isManuallyOverridden&quot;:false,&quot;citeprocText&quot;:&quot;(Pannewitz et al., 2005a; Raggio et al., 2016; Schroeter et al., 2010)&quot;,&quot;manualOverrideText&quot;:&quot;&quot;},&quot;citationTag&quot;:&quot;MENDELEY_CITATION_v3_eyJjaXRhdGlvbklEIjoiTUVOREVMRVlfQ0lUQVRJT05fNjE0ZDU4YmYtNDBiYi00NDQ4LTk0Y2UtZjIzNjFmYWIwYTRmIiwicHJvcGVydGllcyI6eyJub3RlSW5kZXgiOjB9LCJpc0VkaXRlZCI6ZmFsc2UsIm1hbnVhbE92ZXJyaWRlIjp7ImlzTWFudWFsbHlPdmVycmlkZGVuIjpmYWxzZSwiY2l0ZXByb2NUZXh0IjoiKFBhbm5ld2l0eiBldCBhbC4sIDIwMDVhOyBSYWdnaW8gZXQgYWwuLCAyMDE2OyBTY2hyb2V0ZXIgZXQgYWwuLCAyMDEw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jb250YWluZXItdGl0bGUtc2hvcnQiOiJQb2xhciBCaW9s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container-title-short&quot;:&quot;Polar Biol&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40e65e7-7089-4342-9b09-cff770faf4d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e637808-c4d1-4119-a552-13a4d7a6dc52&quot;,&quot;properties&quot;:{&quot;noteIndex&quot;:0},&quot;isEdited&quot;:false,&quot;manualOverride&quot;:{&quot;isManuallyOverridden&quot;:false,&quot;citeprocText&quot;:&quot;(Raggio et al., 2016; Schroeter et al., 2010)&quot;,&quot;manualOverrideText&quot;:&quot;&quot;},&quot;citationTag&quot;:&quot;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adcfddd-06a1-4d0f-8690-0952c44a886e&quot;,&quot;properties&quot;:{&quot;noteIndex&quot;:0},&quot;isEdited&quot;:false,&quot;manualOverride&quot;:{&quot;isManuallyOverridden&quot;:false,&quot;citeprocText&quot;:&quot;(Pannewitz et al., 2005b; Pannewitz, Green, et al., 2003; Pannewitz, Schlensog, et al., 2003; Raggio et al., 2014)&quot;,&quot;manualOverrideText&quot;:&quot;&quot;},&quot;citationTag&quot;:&quot;MENDELEY_CITATION_v3_eyJjaXRhdGlvbklEIjoiTUVOREVMRVlfQ0lUQVRJT05fYmFkY2ZkZGQtMDZhMS00ZDBmLTg2OTAtMDk1MmM0NGE4ODZl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zLDksMjZdXX0sIkRPSSI6IjEwLjEwMTcvUzA5NTQxMDIwMDUwMDI3NzQiLCJJU1NOIjoiMTM2NS0yMDc5IiwiVVJMIjoiaHR0cHM6Ly93d3cuY2FtYnJpZGdlLm9yZy9jb3JlL2pvdXJuYWxzL2FudGFyY3RpYy1zY2llbmNlL2FydGljbGUvcGhvdG9zeW50aGV0aWMtcmVzcG9uc2VzLW9mLXRocmVlLWNvbW1vbi1tb3NzZXMtZnJvbS1jb250aW5lbnRhbC1hbnRhcmN0aWNhLzVBNzQxQzk3RkIxMjkzRjFCNTJFNUQ5NTcwRjdDMEM3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Jmd0OyBCLiBwc2V1ZG90cmlxdWV0cnVtICZndDs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IsInB1Ymxpc2hlciI6IkNhbWJyaWRnZSBVbml2ZXJzaXR5IFByZXNzIiwiaXNzdWUiOiIzIiwidm9sdW1lIjoiMTciLCJjb250YWluZXItdGl0bGUtc2hvcnQiOiJBbnRhcmN0IFNjaS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d43dba8b-d245-37cf-a6a9-aad18fd7101c&quot;,&quot;itemData&quot;:{&quot;type&quot;:&quot;article-journal&quot;,&quot;id&quot;:&quot;d43dba8b-d245-37cf-a6a9-aad18fd7101c&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3,9,26]]},&quot;DOI&quot;:&quot;10.1017/S0954102005002774&quot;,&quot;ISSN&quot;:&quot;1365-2079&quot;,&quot;URL&quot;:&quot;https://www.cambridge.org/core/journals/antarctic-science/article/photosynthetic-responses-of-three-common-mosses-from-continental-antarctica/5A741C97FB1293F1B52E5D9570F7C0C7&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amp;gt; B. pseudotriquetrum &amp;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quot;,&quot;publisher&quot;:&quot;Cambridge University Press&quot;,&quot;issue&quot;:&quot;3&quot;,&quot;volume&quot;:&quot;17&quot;,&quot;container-title-short&quot;:&quot;Antarct Sci&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7d967dba-fd12-4a4d-a635-07655a91e154&quot;,&quot;properties&quot;:{&quot;noteIndex&quot;:0},&quot;isEdited&quot;:false,&quot;manualOverride&quot;:{&quot;isManuallyOverridden&quot;:false,&quot;citeprocText&quot;:&quot;(Raggio et al., 2016; Schlensog et al., 2013; Schroeter et al., 2010)&quot;,&quot;manualOverrideText&quot;:&quot;&quot;},&quot;citationTag&quot;:&quot;MENDELEY_CITATION_v3_eyJjaXRhdGlvbklEIjoiTUVOREVMRVlfQ0lUQVRJT05fN2Q5NjdkYmEtZmQxMi00YTRkLWE2MzUtMDc2NTVhOTFlMTU0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29udGFpbmVyLXRpdGxlLXNob3J0IjoiUG9sYXIgQmlvbC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container-title-short&quot;:&quot;Polar Biol&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7104a6ff-366c-477b-b20b-3c77a8f92cac&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NzEwNGE2ZmYtMzY2Yy00NzdiLWIyMGItM2M3N2E4ZjkyY2Fj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91c30fb0-0d28-4e25-aa00-7dd08a48a593&quot;,&quot;properties&quot;:{&quot;noteIndex&quot;:0},&quot;isEdited&quot;:false,&quot;manualOverride&quot;:{&quot;isManuallyOverridden&quot;:false,&quot;citeprocText&quot;:&quot;(Sancho et al., 2007; Schroeter et al., 2011)&quot;,&quot;manualOverrideText&quot;:&quot;&quot;},&quot;citationTag&quot;:&quot;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321fcca-6982-405d-833d-b03c66200374&quot;,&quot;properties&quot;:{&quot;noteIndex&quot;:0},&quot;isEdited&quot;:false,&quot;manualOverride&quot;:{&quot;isManuallyOverridden&quot;:false,&quot;citeprocText&quot;:&quot;(Colesie et al., 2016; Pannewitz et al., 2005a)&quot;,&quot;manualOverrideText&quot;:&quot;&quot;},&quot;citationTag&quot;:&quot;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fe6f476c-04ae-4eab-8b2b-54105d1f7be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e9f01efc-5d18-44df-9332-27f41c810a63&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3386098c-f1ad-4747-aec7-cf76acb98d27&quot;,&quot;properties&quot;:{&quot;noteIndex&quot;:0},&quot;isEdited&quot;:false,&quot;manualOverride&quot;:{&quot;isManuallyOverridden&quot;:false,&quot;citeprocText&quot;:&quot;(Pannewitz et al., 2005a; Raggio et al., 2014)&quot;,&quot;manualOverrideText&quot;:&quot;&quot;},&quot;citationTag&quot;:&quot;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4a61d49f-e455-4a90-9da8-d264b506132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a9c6818-434a-4bc6-af1c-d4cfefbfd39e&quot;,&quot;properties&quot;:{&quot;noteIndex&quot;:0},&quot;isEdited&quot;:false,&quot;manualOverride&quot;:{&quot;isManuallyOverridden&quot;:true,&quot;citeprocText&quot;:&quot;(Ino, 1990)&quot;,&quot;manualOverrideText&quot;:&quot;Ino (1990)&quot;},&quot;citationTag&quot;:&quot;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&quot;,&quot;citationItems&quot;:[{&quot;id&quot;:&quot;758fe770-5476-3768-a00d-ad97f67148af&quot;,&quot;itemData&quot;:{&quot;type&quot;:&quot;article-journal&quot;,&quot;id&quot;:&quot;758fe770-5476-3768-a00d-ad97f67148af&quot;,&quot;title&quot;:&quot;Field measurement of net photosynthesis of mosses at Langhovde, East Antarctica&quot;,&quot;author&quot;:[{&quot;family&quot;:&quot;Ino&quot;,&quot;given&quot;:&quot;Yoshio&quot;,&quot;parse-names&quot;:false,&quot;dropping-particle&quot;:&quot;&quot;,&quot;non-dropping-particle&quot;:&quot;&quot;}],&quot;container-title&quot;:&quot;Ecological Research&quot;,&quot;accessed&quot;:{&quot;date-parts&quot;:[[2024,3,28]]},&quot;DOI&quot;:&quot;10.1007/BF02346991&quot;,&quot;ISSN&quot;:&quot;1440-1703&quot;,&quot;URL&quot;:&quot;https://onlinelibrary.wiley.com/doi/full/10.1007/BF02346991&quot;,&quot;issued&quot;:{&quot;date-parts&quot;:[[1990,8,1]]},&quot;page&quot;:&quot;195-205&quot;,&quot;abstract&quot;:&quot;Net photosynthesis and dark respiration (CO2 flux) of Antarctic mosses were measured at Langhovde, East Antarctica, from 9 to 17 January 1988. Moss blocks were taken from communities in the Yukidori Valley (69°14′30″S, 39°46′00″E) at Langhovde. Each block was composed of Ceratodon purpureus and Bryum pseudotriquetrum, or B. pseudotriquetrum. The upper part of the block was used to measure net photosynthesis and dark respiration. The net photosynthesis of each sample was measured in the field for one or three days with two infrared CO2 gas analyzers and an assimilation chamber. The relationships of net photosynthetic rate and dark respiration rate, to the water content of the sample, the intensity of solar radiation and the moss temperature were estimated from the field data. The maximum rate of net photosynthesis was about 4 μmol CO2 m-2s-1 at saturating radiation intensity and at optimum temperature, about 10°C. Environmental features of moss habitats in the Yukidori Valley are discussed in relation to these results. © 1990 Ecological Society of Japan.&quot;,&quot;publisher&quot;:&quot;John Wiley &amp; Sons, Ltd&quot;,&quot;issue&quot;:&quot;2&quot;,&quot;volume&quot;:&quot;5&quot;,&quot;container-title-short&quot;:&quot;Ecol Res&quot;},&quot;isTemporary&quot;:false}]},{&quot;citationID&quot;:&quot;MENDELEY_CITATION_bb5bcbb5-2eb9-445e-b58f-43d90a23d552&quot;,&quot;properties&quot;:{&quot;noteIndex&quot;:0},&quot;isEdited&quot;:false,&quot;manualOverride&quot;:{&quot;isManuallyOverridden&quot;:true,&quot;citeprocText&quot;:&quot;(Raggio et al., 2016)&quot;,&quot;manualOverrideText&quot;:&quot;Raggio et al. (2016)&quot;},&quot;citationTag&quot;:&quot;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56cbc734-2234-4925-9b4f-d620cb0c79c1&quot;,&quot;properties&quot;:{&quot;noteIndex&quot;:0},&quot;isEdited&quot;:false,&quot;manualOverride&quot;:{&quot;isManuallyOverridden&quot;:true,&quot;citeprocText&quot;:&quot;(Lange, 1965)&quot;,&quot;manualOverrideText&quot;:&quot;Lange (1965)&quot;},&quot;citationTag&quot;:&quot;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IsImNvbnRhaW5lci10aXRsZS1zaG9ydCI6IlBsYW50YSJ9LCJpc1RlbXBvcmFyeSI6ZmFsc2V9XX0=&quot;,&quot;citationItems&quot;:[{&quot;id&quot;:&quot;33236d04-6818-3d7a-9022-a80d26288342&quot;,&quot;itemData&quot;:{&quot;type&quot;:&quot;article-journal&quot;,&quot;id&quot;:&quot;33236d04-6818-3d7a-9022-a80d26288342&quot;,&quot;title&quot;:&quot;Der CO2-gaswechsel von flechten bei tiefen temperaturen&quot;,&quot;author&quot;:[{&quot;family&quot;:&quot;Lange&quot;,&quot;given&quot;:&quot;O. L.&quot;,&quot;parse-names&quot;:false,&quot;dropping-particle&quot;:&quot;&quot;,&quot;non-dropping-particle&quot;:&quot;&quot;}],&quot;container-title&quot;:&quot;Planta&quot;,&quot;accessed&quot;:{&quot;date-parts&quot;:[[2024,4,1]]},&quot;DOI&quot;:&quot;10.1007/BF00518617/METRICS&quot;,&quot;ISSN&quot;:&quot;00320935&quot;,&quot;URL&quot;:&quot;https://link.springer.com/article/10.1007/BF00518617&quot;,&quot;issued&quot;:{&quot;date-parts&quot;:[[1965,3]]},&quot;page&quot;:&quot;1-19&quot;,&quot;abstract&quot;:&quot;Die Flechten besitzen Verbreitungsschwerpunkte in den Kälteklimaten; sie sind die Vorposten pflanzlichen Lebens, die am weitesten in die Kältewüsten der Erde hinein vordringen Es wird untersucht, inwieweit der CO2-Gaswechsel der Flechten besonders an tiefe Temperaturen angepaßt sein kann und dadurch ihre Existenzmöglichkeit an kalten Standorten erklärbar wird. Für diese Versuche werden zum Vergleich Vertreter ganz verschiedener Klimagebiete herangezogen (einheimisches Tieflagen-und Mittelgebirgsmaterial, Flechten der Alpen, tropische Arten aus Afrika, Argentinien, Brasilien, Flechten aus der Negev-Wüste und aus der Antarktis).&quot;,&quot;publisher&quot;:&quot;Springer-Verlag&quot;,&quot;issue&quot;:&quot;1&quot;,&quot;volume&quot;:&quot;64&quot;,&quot;container-title-short&quot;:&quot;Planta&quot;},&quot;isTemporary&quot;:false}]},{&quot;citationID&quot;:&quot;MENDELEY_CITATION_8ef49c00-25a9-44e5-b51f-c18065f71d82&quot;,&quot;properties&quot;:{&quot;noteIndex&quot;:0},&quot;isEdited&quot;:false,&quot;manualOverride&quot;:{&quot;isManuallyOverridden&quot;:true,&quot;citeprocText&quot;:&quot;(Pannewitz, Green, et al., 2003)&quot;,&quot;manualOverrideText&quot;:&quot;Pannewitz, et al. (2003)&quot;},&quot;citationTag&quot;:&quot;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76556ac3-ad70-43b6-8847-fd3d93cc73ed&quot;,&quot;properties&quot;:{&quot;noteIndex&quot;:0},&quot;isEdited&quot;:false,&quot;manualOverride&quot;:{&quot;isManuallyOverridden&quot;:true,&quot;citeprocText&quot;:&quot;(Kappen &amp;#38; Schroeter, 2002)&quot;,&quot;manualOverrideText&quot;:&quot;Kappen &amp; Schroeter (2002)&quot;},&quot;citationTag&quot;:&quot;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quot;,&quot;citationItems&quot;:[{&quot;id&quot;:&quot;bc66abca-3b95-3fec-9e30-fa09668cab24&quot;,&quot;itemData&quot;:{&quot;type&quot;:&quot;article-journal&quot;,&quot;id&quot;:&quot;bc66abca-3b95-3fec-9e30-fa09668cab24&quot;,&quot;title&quot;:&quot;Plants and Lichens in the Antarctic, Their Way of Life and Their Relevance to Soil Formation&quot;,&quot;author&quot;:[{&quot;family&quot;:&quot;Kappen&quot;,&quot;given&quot;:&quot;L.&quot;,&quot;parse-names&quot;:false,&quot;dropping-particle&quot;:&quot;&quot;,&quot;non-dropping-particle&quot;:&quot;&quot;},{&quot;family&quot;:&quot;Schroeter&quot;,&quot;given&quot;:&quot;B.&quot;,&quot;parse-names&quot;:false,&quot;dropping-particle&quot;:&quot;&quot;,&quot;non-dropping-particle&quot;:&quot;&quot;}],&quot;accessed&quot;:{&quot;date-parts&quot;:[[2024,3,28]]},&quot;DOI&quot;:&quot;10.1007/978-3-642-56318-8_18&quot;,&quot;issued&quot;:{&quot;date-parts&quot;:[[2002]]},&quot;page&quot;:&quot;327-373&quot;,&quot;abstract&quot;:&quot;null&quot;,&quot;container-title-short&quot;:&quot;&quot;},&quot;isTemporary&quot;:false}]},{&quot;citationID&quot;:&quot;MENDELEY_CITATION_be0c7ad7-4ea0-444c-8477-7e726bf4aeee&quot;,&quot;properties&quot;:{&quot;noteIndex&quot;:0},&quot;isEdited&quot;:false,&quot;manualOverride&quot;:{&quot;isManuallyOverridden&quot;:true,&quot;citeprocText&quot;:&quot;(Schroeter et al., 2011)&quot;,&quot;manualOverrideText&quot;:&quot;Schroeter et al. (2011)&quot;},&quot;citationTag&quot;:&quot;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427cadcc-f475-4dba-9646-c228f7f6c3b9&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7bd2a445-8399-4edb-b23c-0ca961474da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56abc56-1d3f-419d-bff6-db953af6af88&quot;,&quot;properties&quot;:{&quot;noteIndex&quot;:0},&quot;isEdited&quot;:false,&quot;manualOverride&quot;:{&quot;isManuallyOverridden&quot;:false,&quot;citeprocText&quot;:&quot;(Pannewitz et al., 2005a, 2006; Pannewitz, Green, et al., 2003; Smith, 1999)&quot;,&quot;manualOverrideText&quot;:&quot;&quot;},&quot;citationTag&quot;:&quot;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citationID&quot;:&quot;MENDELEY_CITATION_0d85d868-c297-4aad-a78f-98c30af87351&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GQ4NWQ4NjgtYzI5Ny00YWFkLWE3OGYtOThjMzBhZjg3MzUx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a06faf9-df06-4a58-9880-3929fe69c2a4&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5b7c2824-69e8-4a81-9700-74d1c2501ce5&quot;,&quot;properties&quot;:{&quot;noteIndex&quot;:0},&quot;isEdited&quot;:false,&quot;manualOverride&quot;:{&quot;isManuallyOverridden&quot;:false,&quot;citeprocText&quot;:&quot;(Lange, 2003; Longton, 1973; Pannewitz, Green, et al., 2003)&quot;,&quot;manualOverrideText&quot;:&quot;&quot;},&quot;citationTag&quot;:&quot;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a912a5f3-440d-349a-bd8a-82bd35c3dfd5&quot;,&quot;itemData&quot;:{&quot;type&quot;:&quot;article-journal&quot;,&quot;id&quot;:&quot;a912a5f3-440d-349a-bd8a-82bd35c3dfd5&quot;,&quot;title&quot;:&quot;A classification of terrestrial vegetation near McMurdo Sound, continental Antarctica&quot;,&quot;author&quot;:[{&quot;family&quot;:&quot;Longton&quot;,&quot;given&quot;:&quot;R. E.&quot;,&quot;parse-names&quot;:false,&quot;dropping-particle&quot;:&quot;&quot;,&quot;non-dropping-particle&quot;:&quot;&quot;}],&quot;container-title&quot;:&quot;Canadian Journal of Botany&quot;,&quot;accessed&quot;:{&quot;date-parts&quot;:[[2024,3,30]]},&quot;DOI&quot;:&quot;10.1139/B73-302&quot;,&quot;ISSN&quot;:&quot;0008-4026&quot;,&quot;issued&quot;:{&quot;date-parts&quot;:[[1973,12,1]]},&quot;page&quot;:&quot;2339-2346&quot;,&quot;abstract&quot;:&quot;Eleven plant sociations are reported from the McMurdo Sound region of continental Antarctica, and they are grouped in the Alga, Fruticose and Foliose Lichen; Crustaceous Lichen; and Short Moss Turf and Cushion subformations of the Antarctic Non-vascular Cryptogam Tundra formation. Their inclusion necessitated only minor modification of a vegetation classification developed in the maritime Antarctic.The most widespread vegetation consisted of sparsely developed communities of turf- and cushion-forming mosses in habitats ranging from dry cinder slopes to sand and gravel in seepage areas and by meltwater streams. The bryophyte colonies seldom exceeded 4 cm in depth, and although total plant cover within the communities locally reached 85%, it was more frequently under 5%. The Sarconeunim association appeared to tolerate more arid conditions than the Bryum association, whose communities occasionally merged with algal sociations occupying certain of the streams. Exposed rock habitats normally supported at most small scattered thalli of crustaceous lichens, well-developed lichen communities being rare.&quot;,&quot;publisher&quot;:&quot;Canadian Science Publishing&quot;,&quot;issue&quot;:&quot;12&quot;,&quot;volume&quot;:&quot;51&quot;,&quot;container-title-short&quot;:&quot;&quot;},&quot;isTemporary&quot;:false},{&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7816654b-d6c5-4cf1-9f29-d06dad8e72fe&quot;,&quot;properties&quot;:{&quot;noteIndex&quot;:0},&quot;isEdited&quot;:false,&quot;manualOverride&quot;:{&quot;isManuallyOverridden&quot;:false,&quot;citeprocText&quot;:&quot;(Colesie et al., 2016; A. Green, Sancho, &amp;#38; Pintado, 2011; Lange, 2003)&quot;,&quot;manualOverrideText&quot;:&quot;&quot;},&quot;citationTag&quot;:&quot;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8e5fd10-788f-4e31-a178-ed6287917f8a&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0e27a42a-9fe1-44e0-a981-308925cf7f9d&quot;,&quot;properties&quot;:{&quot;noteIndex&quot;:0},&quot;isEdited&quot;:false,&quot;manualOverride&quot;:{&quot;isManuallyOverridden&quot;:false,&quot;citeprocText&quot;:&quot;(A. Green, Sancho, &amp;#38; Pintado, 2011; Rundel &amp;#38; Lange, 1980)&quot;,&quot;manualOverrideText&quot;:&quot;&quot;},&quot;citationTag&quot;:&quot;MENDELEY_CITATION_v3_eyJjaXRhdGlvbklEIjoiTUVOREVMRVlfQ0lUQVRJT05fMGUyN2E0MmEtOWZlMS00NGUwLWE5ODEtMzA4OTI1Y2Y3ZjlkIiwicHJvcGVydGllcyI6eyJub3RlSW5kZXgiOjB9LCJpc0VkaXRlZCI6ZmFsc2UsIm1hbnVhbE92ZXJyaWRlIjp7ImlzTWFudWFsbHlPdmVycmlkZGVuIjpmYWxzZSwiY2l0ZXByb2NUZXh0IjoiK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4acacc2e-771f-48c3-84d2-d55699764111&quot;,&quot;properties&quot;:{&quot;noteIndex&quot;:0},&quot;isEdited&quot;:false,&quot;manualOverride&quot;:{&quot;isManuallyOverridden&quot;:false,&quot;citeprocText&quot;:&quot;(Colesie et al., 2016; A. Green, Sancho, &amp;#38; Pintado, 2011; Raggio et al., 2014)&quot;,&quot;manualOverrideText&quot;:&quot;&quot;},&quot;citationTag&quot;:&quot;MENDELEY_CITATION_v3_eyJjaXRhdGlvbklEIjoiTUVOREVMRVlfQ0lUQVRJT05fNGFjYWNjMmUtNzcxZi00OGMzLTg0ZDItZDU1Njk5NzY0MTExIiwicHJvcGVydGllcyI6eyJub3RlSW5kZXgiOjB9LCJpc0VkaXRlZCI6ZmFsc2UsIm1hbnVhbE92ZXJyaWRlIjp7ImlzTWFudWFsbHlPdmVycmlkZGVuIjpmYWxzZSwiY2l0ZXByb2NUZXh0IjoiKENvbGVzaWUgZXQgYWwuLCAyMDE2Oy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ID&quot;:&quot;MENDELEY_CITATION_c518fcb2-692f-4cce-8e6e-089b93b75093&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YzUxOGZjYjItNjkyZi00Y2NlLThlNmUtMDg5YjkzYjc1MDkz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27fd9351-a3f9-4f8c-8d07-bffe5534acaa&quot;,&quot;properties&quot;:{&quot;noteIndex&quot;:0},&quot;isEdited&quot;:false,&quot;manualOverride&quot;:{&quot;isManuallyOverridden&quot;:true,&quot;citeprocText&quot;:&quot;(Colesie et al., 2016; Schlensog et al., 2003; Smith, 1999)&quot;,&quot;manualOverrideText&quot;:&quot;(Colesie et al., 2016; Schlensog et al., 2003; Smith, 1999). On the contrary,&quot;},&quot;citationTag&quot;:&quot;MENDELEY_CITATION_v3_eyJjaXRhdGlvbklEIjoiTUVOREVMRVlfQ0lUQVRJT05fMjdmZDkzNTEtYTNmOS00ZjhjLThkMDctYmZmZTU1MzRhY2FhIiwicHJvcGVydGllcyI6eyJub3RlSW5kZXgiOjB9LCJpc0VkaXRlZCI6ZmFsc2UsIm1hbnVhbE92ZXJyaWRlIjp7ImlzTWFudWFsbHlPdmVycmlkZGVuIjp0cnVlLCJjaXRlcHJvY1RleHQiOiIoQ29sZXNpZSBldCBhbC4sIDIwMTY7IFNjaGxlbnNvZyBldCBhbC4sIDIwMDM7IFNtaXRoLCAxOTk5KSIsIm1hbnVhbE92ZXJyaWRlVGV4dCI6IihDb2xlc2llIGV0IGFsLiwgMjAxNjsgU2NobGVuc29nIGV0IGFsLiwgMjAwMzsgU21pdGgsIDE5OTkpLiBPbiB0aGUgY29udHJhcnksIn0sImNpdGF0aW9uSXRlbXMiOlt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&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abc39d7f-82ce-4df4-9c61-108a62db4f1c&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YWJjMzlkN2YtODJjZS00ZGY0LTljNjEtMTA4YTYyZGI0ZjFj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159e18b-b262-4df6-8965-b556015f1482&quot;,&quot;properties&quot;:{&quot;noteIndex&quot;:0},&quot;isEdited&quot;:false,&quot;manualOverride&quot;:{&quot;isManuallyOverridden&quot;:false,&quot;citeprocText&quot;:&quot;(Campbell et al., 2018; Fountain et al., 2017; Sheppard et al., 1997)&quot;,&quot;manualOverrideText&quot;:&quot;&quot;},&quot;citationTag&quot;:&quot;MENDELEY_CITATION_v3_eyJjaXRhdGlvbklEIjoiTUVOREVMRVlfQ0lUQVRJT05fYjE1OWUxOGItYjI2Mi00ZGY2LTg5NjUtYjU1NjAxNWYxNDgy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LCJjb250YWluZXItdGl0bGUtc2hvcnQiOiJOIFogSiBNYXIgRnJlc2h3YXRlciBSZXMifSwiaXNUZW1wb3JhcnkiOmZhbHNlfV19&quot;,&quot;citationItems&quot;:[{&quot;id&quot;:&quot;6333b2e8-ef63-3267-a175-120b7cc6b28e&quot;,&quot;itemData&quot;:{&quot;type&quot;:&quot;article-journal&quot;,&quot;id&quot;:&quot;6333b2e8-ef63-3267-a175-120b7cc6b28e&quot;,&quot;title&quot;:&quot;Structure and Stability of the McMurdo Ice Shelf Transition Zone and Glaciated Hillside near Scott Base, Antarctica&quot;,&quot;author&quot;:[{&quot;family&quot;:&quot;Campbell&quot;,&quot;given&quot;:&quot;Seth&quot;,&quot;parse-names&quot;:false,&quot;dropping-particle&quot;:&quot;&quot;,&quot;non-dropping-particle&quot;:&quot;&quot;},{&quot;family&quot;:&quot;Lamie&quot;,&quot;given&quot;:&quot;Nathan&quot;,&quot;parse-names&quot;:false,&quot;dropping-particle&quot;:&quot;&quot;,&quot;non-dropping-particle&quot;:&quot;&quot;},{&quot;family&quot;:&quot;Schild&quot;,&quot;given&quot;:&quot;Kristin&quot;,&quot;parse-names&quot;:false,&quot;dropping-particle&quot;:&quot;&quot;,&quot;non-dropping-particle&quot;:&quot;&quot;}],&quot;accessed&quot;:{&quot;date-parts&quot;:[[2024,3,30]]},&quot;URL&quot;:&quot;www.erdc.usace.army.mil.&quot;,&quot;issued&quot;:{&quot;date-parts&quot;:[[2018]]},&quot;container-title-short&quot;:&quot;&quot;},&quot;isTemporary&quot;:false},{&quot;id&quot;:&quot;dc18396f-4066-3a16-9e05-73d7e01fd4f3&quot;,&quot;itemData&quot;:{&quot;type&quot;:&quot;article-journal&quot;,&quot;id&quot;:&quot;dc18396f-4066-3a16-9e05-73d7e01fd4f3&quot;,&quot;title&quot;:&quot;The changing extent of the glaciers along the western Ross Sea, Antarctica&quot;,&quot;author&quot;:[{&quot;family&quot;:&quot;Fountain&quot;,&quot;given&quot;:&quot;Andrew G.&quot;,&quot;parse-names&quot;:false,&quot;dropping-particle&quot;:&quot;&quot;,&quot;non-dropping-particle&quot;:&quot;&quot;},{&quot;family&quot;:&quot;Glenn&quot;,&quot;given&quot;:&quot;Bryce&quot;,&quot;parse-names&quot;:false,&quot;dropping-particle&quot;:&quot;&quot;,&quot;non-dropping-particle&quot;:&quot;&quot;},{&quot;family&quot;:&quot;Scambos&quot;,&quot;given&quot;:&quot;Ted A.&quot;,&quot;parse-names&quot;:false,&quot;dropping-particle&quot;:&quot;&quot;,&quot;non-dropping-particle&quot;:&quot;&quot;}],&quot;container-title&quot;:&quot;Geology&quot;,&quot;accessed&quot;:{&quot;date-parts&quot;:[[2024,3,30]]},&quot;DOI&quot;:&quot;10.1130/G39240.1&quot;,&quot;ISSN&quot;:&quot;0091-7613&quot;,&quot;URL&quot;:&quot;www.gsapubs.org&quot;,&quot;issued&quot;:{&quot;date-parts&quot;:[[2017,10,1]]},&quot;page&quot;:&quot;927-930&quot;,&quot;abstract&quot;:&quot;We examine the change in terminus positions of glaciers flowing into the western Ross Sea, Antarctica, between 71°S and 78°S as a proxy for changes in snowfall and/or summer air temperature. This coastline's major glaciers terminate in ice tongues, which are particularly sensitive to changes in flow rate and calving. Using historic maps and satellite imagery spanning 60 yr (A.D. 1955-2015), the terminus positions, ice speed, calving rates, and ice front advance and retreat rates for 34 glaciers are documented. Additionally, changes in regional ice flow speed from 2008 to 2014 are examined. No significant spatial or temporal patterns of terminus position, flow speed, or calving emerged, implying that the conditions associated with ice tongue stability are unchanged. A weak trend of advance may be present in the northernmost part of the coast, consistent with estimates of increased snow accumulation and glacier mass balance in that region. The stability of these glaciers over the past half century contrasts sharply with the rapidly shrinking glaciers of the Antarctic Peninsula and suggests that no significant climate change, as manifest in glacier change, has reached this region of Antarctica.&quot;,&quot;publisher&quot;:&quot;GeoScienceWorld&quot;,&quot;issue&quot;:&quot;10&quot;,&quot;volume&quot;:&quot;45&quot;,&quot;container-title-short&quot;:&quot;Geology&quot;},&quot;isTemporary&quot;:false},{&quot;id&quot;:&quot;641ab591-a67d-3ab4-ae51-bdaea1eb6834&quot;,&quot;itemData&quot;:{&quot;type&quot;:&quot;article-journal&quot;,&quot;id&quot;:&quot;641ab591-a67d-3ab4-ae51-bdaea1eb6834&quot;,&quot;title&quot;:&quot;Heavy metal content of meltwaters from the Ross Dependency, Antarctica&quot;,&quot;author&quot;:[{&quot;family&quot;:&quot;Sheppard&quot;,&quot;given&quot;:&quot;D. S.&quot;,&quot;parse-names&quot;:false,&quot;dropping-particle&quot;:&quot;&quot;,&quot;non-dropping-particle&quot;:&quot;&quot;},{&quot;family&quot;:&quot;Deely&quot;,&quot;given&quot;:&quot;J. M.&quot;,&quot;parse-names&quot;:false,&quot;dropping-particle&quot;:&quot;&quot;,&quot;non-dropping-particle&quot;:&quot;&quot;},{&quot;family&quot;:&quot;Edgerley&quot;,&quot;given&quot;:&quot;W. H.L.&quot;,&quot;parse-names&quot;:false,&quot;dropping-particle&quot;:&quot;&quot;,&quot;non-dropping-particle&quot;:&quot;&quot;}],&quot;container-title&quot;:&quot;New Zealand Journal of Marine and Freshwater Research&quot;,&quot;accessed&quot;:{&quot;date-parts&quot;:[[2024,3,30]]},&quot;DOI&quot;:&quot;10.1080/00288330.1997.9516769&quot;,&quot;ISSN&quot;:&quot;11758805&quot;,&quot;URL&quot;:&quot;https://www.tandfonline.com/doi/abs/10.1080/00288330.1997.9516769&quot;,&quot;issued&quot;:{&quot;date-parts&quot;:[[1997]]},&quot;page&quot;:&quot;313-325&quot;,&quot;abstract&quot;:&quot;Twenty-eight meltwater samples were collected from Scott Base, Cape Evans, Cape Royds, Marble Point, Vanda Station, and along the length of the Onyx River, in the McMurdo Sound area of Antarctica during the summers of 1992/93 and 1993/94. Samples were analysed for major components, and for heavy metals at ultra-trace levels. The sample sites included biologically active ponds, glacier melt water, lake water, roadside drains, and rivers. Sample salinities varied widely, but heavy-metal concentrations were uniformly low except where significant human impacts would have been expected. Concentrations of silver, mercury, lead, copper, cadmium, chromium, nickel, and zinc were higher at Scott Base than in the other areas and were dominantly associated with coarse particulates. Natural sources of metals may be local lithology, but chemical and mechanical processes within the soils and solutions affect the distributions of different metals. © 1997, Copyright Taylor &amp; Francis Group, LLC.&quot;,&quot;publisher&quot;:&quot;Taylor &amp; Francis Group&quot;,&quot;issue&quot;:&quot;3&quot;,&quot;volume&quot;:&quot;31&quot;,&quot;container-title-short&quot;:&quot;N Z J Mar Freshwater Res&quot;},&quot;isTemporary&quot;:false}]},{&quot;citationID&quot;:&quot;MENDELEY_CITATION_e3117ee6-d3c1-4635-bcab-8408f4cb82b8&quot;,&quot;properties&quot;:{&quot;noteIndex&quot;:0},&quot;isEdited&quot;:false,&quot;manualOverride&quot;:{&quot;isManuallyOverridden&quot;:false,&quot;citeprocText&quot;:&quot;(Lange, 2003; Pannewitz, Green, et al., 2003)&quot;,&quot;manualOverrideText&quot;:&quot;&quot;},&quot;citationTag&quot;:&quot;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888a482a-5879-40f6-af7d-dba4c74ca21e&quot;,&quot;properties&quot;:{&quot;noteIndex&quot;:0},&quot;isEdited&quot;:false,&quot;manualOverride&quot;:{&quot;isManuallyOverridden&quot;:false,&quot;citeprocText&quot;:&quot;(Colesie et al., 2012; T. G. A. Green et al., 2018)&quot;,&quot;manualOverrideText&quot;:&quot;&quot;},&quot;citationTag&quot;:&quot;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LCJjb250YWluZXItdGl0bGUtc2hvcnQiOiJPZWNvbG9naWEifSwiaXNUZW1wb3JhcnkiOmZhbHNlfV19&quot;,&quot;citationItems&quot;:[{&quot;id&quot;:&quot;99d4d895-3bcb-3ada-857a-040dced349dc&quot;,&quot;itemData&quot;:{&quot;type&quot;:&quot;article-journal&quot;,&quot;id&quot;:&quot;99d4d895-3bcb-3ada-857a-040dced349dc&quot;,&quot;title&quot;:&quot;The lifestyle of lichens in soil crusts&quot;,&quot;author&quot;:[{&quot;family&quot;:&quot;Green&quot;,&quot;given&quot;:&quot;T. G.Allan&quot;,&quot;parse-names&quot;:false,&quot;dropping-particle&quot;:&quot;&quot;,&quot;non-dropping-particle&quot;:&quot;&quot;},{&quot;family&quot;:&quot;Pintado&quot;,&quot;given&quot;:&quot;Ana&quot;,&quot;parse-names&quot;:false,&quot;dropping-particle&quot;:&quot;&quot;,&quot;non-dropping-particle&quot;:&quot;&quot;},{&quot;family&quot;:&quot;Raggio&quot;,&quot;given&quot;:&quot;Jose&quot;,&quot;parse-names&quot;:false,&quot;dropping-particle&quot;:&quot;&quot;,&quot;non-dropping-particle&quot;:&quot;&quot;},{&quot;family&quot;:&quot;Sancho&quot;,&quot;given&quot;:&quot;Leopoldo Garcia&quot;,&quot;parse-names&quot;:false,&quot;dropping-particle&quot;:&quot;&quot;,&quot;non-dropping-particle&quot;:&quot;&quot;}],&quot;container-title&quot;:&quot;The Lichenologist&quot;,&quot;accessed&quot;:{&quot;date-parts&quot;:[[2024,2,20]]},&quot;DOI&quot;:&quot;10.1017/S0024282918000130&quot;,&quot;ISSN&quot;:&quot;0024-2829&quot;,&quot;URL&quot;:&quot;https://www.cambridge.org/core/journals/lichenologist/article/lifestyle-of-lichens-in-soil-crusts/DC58476A3A622B4F5DF43E9469120D19&quot;,&quot;issued&quot;:{&quot;date-parts&quot;:[[2018,5,1]]},&quot;page&quot;:&quot;397-410&quot;,&quot;abstract&quot;:&quot;Lichens are one of the common dominant biota in biological soil crusts (biocrusts), a community that is one of the largest in extent in the world. Here we present a summary of the main features of the lifestyle of soil crust lichens, emphasizing their habitat, ecophysiology and versatility. The soil crust is exposed to full light, often to high temperatures and has an additional water source, the soil beneath the lichens. However, despite the open nature of the habitat the lichens are active under shady and cooler conditions and avoid climate extremes of high temperature and light. In temperate and alpine habitats they can also be active for long periods, several months in some cases. They show a mixture of physiological constancy (e.g. similar activity periods and net photosynthetic rates) but also adaptations to the habitat (e.g. the response of net photosynthesis to thallus water content can differ for the same lichen species in Europe and the USA and some species show extensive rhizomorph development). Despite recent increased research, aspects of soil crust ecology, for example under snow, remain little understood.&quot;,&quot;publisher&quot;:&quot;Cambridge University Press&quot;,&quot;issue&quot;:&quot;3&quot;,&quot;volume&quot;:&quot;50&quot;,&quot;container-title-short&quot;:&quot;&quot;},&quot;isTemporary&quot;:false},{&quot;id&quot;:&quot;526e58d4-7826-3856-a953-dfeca08d38c2&quot;,&quot;itemData&quot;:{&quot;type&quot;:&quot;article-journal&quot;,&quot;id&quot;:&quot;526e58d4-7826-3856-a953-dfeca08d38c2&quot;,&quot;title&quot;:&quot;The advantage of growing on moss: Facilitative effects on photosynthetic performance and growth in the cyanobacterial lichen Peltigera rufescens&quot;,&quot;author&quot;:[{&quot;family&quot;:&quot;Colesie&quot;,&quot;given&quot;:&quot;Claudia&quot;,&quot;parse-names&quot;:false,&quot;dropping-particle&quot;:&quot;&quot;,&quot;non-dropping-particle&quot;:&quot;&quot;},{&quot;family&quot;:&quot;Scheu&quot;,&quot;given&quot;:&quot;Sarah&quot;,&quot;parse-names&quot;:false,&quot;dropping-particle&quot;:&quot;&quot;,&quot;non-dropping-particle&quot;:&quot;&quot;},{&quot;family&quot;:&quot;Green&quot;,&quot;given&quot;:&quot;T. G.Allan&quot;,&quot;parse-names&quot;:false,&quot;dropping-particle&quot;:&quot;&quot;,&quot;non-dropping-particle&quot;:&quot;&quot;},{&quot;family&quot;:&quot;Weber&quot;,&quot;given&quot;:&quot;Bettina&quot;,&quot;parse-names&quot;:false,&quot;dropping-particle&quot;:&quot;&quot;,&quot;non-dropping-particle&quot;:&quot;&quot;},{&quot;family&quot;:&quot;Wirth&quot;,&quot;given&quot;:&quot;Rainer&quot;,&quot;parse-names&quot;:false,&quot;dropping-particle&quot;:&quot;&quot;,&quot;non-dropping-particle&quot;:&quot;&quot;},{&quot;family&quot;:&quot;Büdel&quot;,&quot;given&quot;:&quot;Burkhard&quot;,&quot;parse-names&quot;:false,&quot;dropping-particle&quot;:&quot;&quot;,&quot;non-dropping-particle&quot;:&quot;&quot;}],&quot;container-title&quot;:&quot;Oecologia&quot;,&quot;DOI&quot;:&quot;10.1007/s00442-011-2224-5&quot;,&quot;ISSN&quot;:&quot;00298549&quot;,&quot;PMID&quot;:&quot;22183705&quot;,&quot;issued&quot;:{&quot;date-parts&quot;:[[2012,7]]},&quot;page&quot;:&quot;599-607&quot;,&quot;abstract&quot;:&quot;Facilitative effects and plant-plant interactions are well known for higher plants, but there is a lack of information about their relevance in cryptogams. Additional information about facilitative effects between bryophytes and lichens would be an important contribution to recent research on positive plant-plant interactions, as these can have striking influences not only on the organisation of early successional terrestrial communities but also on succession dynamics by kick-starting ecosystem development through the import of key nutrients. We investigated and quantified these mechanisms between Peltigera rufescens and its associated mosses. Moss-associated thalli had a different morphology that led to several benefits from the association. They had 66% higher net photosynthetic rate and, because the majority of the gas exchange of lichen thalli took place through the lower surface, there was a further increase as the CO 2 concentration was &gt;25% higher beneath moss-associated thalli. Microclimatic measurements showed that mean light levels were substantially lower and temperature extremes slightly ameliorated for moss-associated thalli. As a consequence, desiccation was slower which is, together with an increase in thallus thickness and water storage, the reason for extended periods of optimal net photosynthesis for the moss-associated thalli. All these benefits combined to produce a growth rate of the moss-associated thalli which was significantly higher, twice that of non-associated thalli [0.75 ± 0.4 vs. 0.30 ± 0.1 mm/month (mean ± SD)]. This appears to be the first demonstration of a strong mechanistic basis for facilitative effects between lichens and bryophytes. © 2011 Springer-Verlag.&quot;,&quot;issue&quot;:&quot;3&quot;,&quot;volume&quot;:&quot;169&quot;,&quot;container-title-short&quot;:&quot;Oecologia&quot;},&quot;isTemporary&quot;:false}]},{&quot;citationID&quot;:&quot;MENDELEY_CITATION_2f97c4a6-7452-4225-888b-158154853ec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a0e945e-1c5a-48c0-9ef7-b92aced147b2&quot;,&quot;properties&quot;:{&quot;noteIndex&quot;:0},&quot;isEdited&quot;:false,&quot;manualOverride&quot;:{&quot;isManuallyOverridden&quot;:false,&quot;citeprocText&quot;:&quot;(Dietz, 2000; Raggio et al., 2016; Sancho et al., 2007)&quot;,&quot;manualOverrideText&quot;:&quot;&quot;},&quot;citationTag&quot;:&quot;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a23dd34a-9d86-300c-bcae-2974f3779f29&quot;,&quot;itemData&quot;:{&quot;type&quot;:&quot;article-journal&quot;,&quot;id&quot;:&quot;a23dd34a-9d86-300c-bcae-2974f3779f29&quot;,&quot;title&quot;:&quot;Transmittance of light through the cortex of lichens from contrasting habitats&quot;,&quot;author&quot;:[{&quot;family&quot;:&quot;Dietz&quot;,&quot;given&quot;:&quot;S&quot;,&quot;parse-names&quot;:false,&quot;dropping-particle&quot;:&quot;&quot;,&quot;non-dropping-particle&quot;:&quot;&quot;}],&quot;container-title&quot;:&quot;Contributions in honour of Ludger Kappen&quot;,&quot;issued&quot;:{&quot;date-parts&quot;:[[2000]]},&quot;page&quot;:&quot;171-182&quot;,&quot;container-title-short&quot;:&quot;&quot;},&quot;isTemporary&quot;:false}]},{&quot;citationID&quot;:&quot;MENDELEY_CITATION_e5a745f5-a3a1-405c-bd8b-e0596d54d9b0&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a9aef10-451d-4cda-a622-e8e4c6156603&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973ab5a-1ee5-4110-b0f8-6626411c3b84&quot;,&quot;properties&quot;:{&quot;noteIndex&quot;:0},&quot;isEdited&quot;:false,&quot;manualOverride&quot;:{&quot;isManuallyOverridden&quot;:false,&quot;citeprocText&quot;:&quot;(Pannewitz et al., 2005a; Robinson et al., 2003)&quot;,&quot;manualOverrideText&quot;:&quot;&quot;},&quot;citationTag&quot;:&quot;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LCJjb250YWluZXItdGl0bGUtc2hvcnQiOiJHbG9iIENoYW5n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container-title-short&quot;:&quot;Glob Chang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a67ec53f-a6e4-4aa1-8176-b4bb8c82e297&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d65f4e3-ecd9-4528-9d56-05643fb60fc5&quot;,&quot;properties&quot;:{&quot;noteIndex&quot;:0},&quot;isEdited&quot;:false,&quot;manualOverride&quot;:{&quot;isManuallyOverridden&quot;:false,&quot;citeprocText&quot;:&quot;(Clarke &amp;#38; Robinson, 2008; Gauslaa &amp;#38; Solhaug, 2001; A. Green, Sancho, &amp;#38; Pintado, 2011; A. Green, Sancho, Pintado, et al., 2011; Heber et al., 2000; Pannewitz et al., 2005a; Pannewitz, Green, et al., 2003; Raggio et al., 2017; Schroeter et al., 2011)&quot;,&quot;manualOverrideText&quot;:&quot;&quot;},&quot;citationTag&quot;:&quot;MENDELEY_CITATION_v3_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wOTgxNzM0ZS0xNmZhLTNlZjEtYTljOS1iZWM1ZGNhZjYxYWEiLCJpdGVtRGF0YSI6eyJ0eXBlIjoiYXJ0aWNsZS1qb3VybmFsIiwiaWQiOiIwOTgxNzM0ZS0xNmZhLTNlZjEtYTljOS1iZWM1ZGNhZjYxYWEiLCJ0aXRsZSI6IkZ1bmN0aW9uYWwgYW5kIHNwYXRpYWwgcHJlc3N1cmVzIG9uIHRlcnJlc3RyaWFsIHZlZ2V0YXRpb24gaW4gQW50YXJjdGljYSBmb3JjZWQgYnkgZ2xvYmFsIHdhcm1pbmciLCJhdXRob3IiOlt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Sx7ImZhbWlseSI6IlNjaHJvZXRlciIsImdpdmVuIjoiQnVya2hhcmQiLCJwYXJzZS1uYW1lcyI6ZmFsc2UsImRyb3BwaW5nLXBhcnRpY2xlIjoiIiwibm9uLWRyb3BwaW5nLXBhcnRpY2xlIjoiIn1dLCJjb250YWluZXItdGl0bGUiOiJQb2xhciBCaW9sb2d5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iwiY29udGFpbmVyLXRpdGxlLXNob3J0IjoiUG9sYXIgQmlvbC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1184b912-1055-3c78-8b0a-27313bbc6b41&quot;,&quot;itemData&quot;:{&quot;type&quot;:&quot;article-journal&quot;,&quot;id&quot;:&quot;1184b912-1055-3c78-8b0a-27313bbc6b41&quot;,&quot;title&quot;:&quot;Fungal melanins as a sun screen for symbiotic green algae in the lichen Lobaria pulmonaria&quot;,&quot;author&quot;:[{&quot;family&quot;:&quot;Gauslaa&quot;,&quot;given&quot;:&quot;Yngvar&quot;,&quot;parse-names&quot;:false,&quot;dropping-particle&quot;:&quot;&quot;,&quot;non-dropping-particle&quot;:&quot;&quot;},{&quot;family&quot;:&quot;Solhaug&quot;,&quot;given&quot;:&quot;Knut Asbjørn&quot;,&quot;parse-names&quot;:false,&quot;dropping-particle&quot;:&quot;&quot;,&quot;non-dropping-particle&quot;:&quot;&quot;}],&quot;container-title&quot;:&quot;Oecologia&quot;,&quot;accessed&quot;:{&quot;date-parts&quot;:[[2024,4,1]]},&quot;DOI&quot;:&quot;10.1007/S004420000541/METRICS&quot;,&quot;ISSN&quot;:&quot;00298549&quot;,&quot;URL&quot;:&quot;https://link.springer.com/article/10.1007/s004420000541&quot;,&quot;issued&quot;:{&quot;date-parts&quot;:[[2001,2,1]]},&quot;page&quot;:&quot;462-471&quot;,&quot;abstract&quot;:&quot;The mycobiont of the high-light-susceptible forest lichen Lobaria pulmonaria was shown to deposit brown, melanic compounds in the outer layer of the upper cortex, depending on the long-term level of solar radiation in its natural habitat. Furthermore, pale thalli from a shady habitat produced melanic compounds after transplantation to a sunny habitat. This browning of the cortex appeared to be a physiologically active process, taking place only during periods with frequent hydration. Melanin production was slow. After transplantation, more than 1 year was needed for a shade-adapted thallus to reduce the cortical transmittance (230-1000 nm) to a similar level to that of naturally sun-exposed specimens. Melanic compounds acted as a sun screen, especially reducing UVB and UVA wavelengths, but also visible wavelengths, at the photobiont level. In the near infrared range, there was only a small difference in transmittance between shade- and sun-adapted cortices. A negative correlation was found between the natural light level and the cortical transmittance of wavelengths below 700 nm. However, previous studies have shown that even photobionts of melanic L. pulmonaria thalli are relatively susceptible to high-light exposure. Since melanins also increase the absorbance of solar energy for the whole thallus, it appears that what is gained in terms of UV- and light protection in melanic L. pulmonaria specimens may be offset by increased exposure to excess temperatures for this highly heat-susceptible lichen.&quot;,&quot;publisher&quot;:&quot;Springer&quot;,&quot;issue&quot;:&quot;4&quot;,&quot;volume&quot;:&quot;126&quot;,&quot;container-title-short&quot;:&quot;Oecologia&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981734e-16fa-3ef1-a9c9-bec5dcaf61aa&quot;,&quot;itemData&quot;:{&quot;type&quot;:&quot;article-journal&quot;,&quot;id&quot;:&quot;0981734e-16fa-3ef1-a9c9-bec5dcaf61aa&quot;,&quot;title&quot;:&quot;Functional and spatial pressures on terrestrial vegetation in Antarctica forced by global warming&quot;,&quot;author&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accessed&quot;:{&quot;date-parts&quot;:[[2024,2,20]]},&quot;DOI&quot;:&quot;10.1007/S00300-011-1058-2&quot;,&quot;ISSN&quot;:&quot;07224060&quot;,&quot;issued&quot;:{&quot;date-parts&quot;:[[2011,11]]},&quot;page&quot;:&quot;1643-1656&quot;,&quot;abstract&quot;:&quot;There is growing interest in what controls the present distribution of terrestrial vegetation in Antarctica because of the potential use of biodiversity as an indicator or predictor of the effects of climate change. Recent advances in knowledge of distribution and ecophysiological performance of terrestrial vegetation means that an initial analysis of the potential influence of temperature is now possible. Regressions of species numbers of lichens, mosses and hepatics on latitude and mean annual temperature (standard macroclimatic data) were carried out, and the terrestrial vegetation in Antarctica could be divided into two zones. The microenvironmental zone lies south of around 72°S, and biodiversity (richness and location) is uncoupled from the macroenvironment and is, instead, determined by the occasional coincidences of warmth, water, light and shelter. The macroenvironmental zone lies north of about 72°S, and biodiversity (richness, cover and growth) is strongly positively linked to mean annual temperature; species numbers increase at about 9-10% per K (24. 0, 9. 3 and 1. 8 species for lichens, mosses and hepatics, respectively) probably due to improved water availability through increased precipitation and longer active period (monthly degree-days also reach zero at about 72°S) allowing greater productivity, completion of metabolic processes and a switch from survival to growth strategies. Cyanobacterial lichens appear to be a special case and may be expanding after being forced into northerly refugia. Warming will cause a southward movement of the boundary between the two zones but distribution in the microenvironmental zone will remain determined by local coincidences of environment and resources. © 2011 Springer-Verlag.&quot;,&quot;issue&quot;:&quot;11&quot;,&quot;volume&quot;:&quot;34&quot;,&quot;container-title-short&quot;:&quot;Polar Biol&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container-title-short&quot;:&quot;New Phytol&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708809d8-3496-38cc-a4cb-15da1c5f7e67&quot;,&quot;itemData&quot;:{&quot;type&quot;:&quot;article-journal&quot;,&quot;id&quot;:&quot;708809d8-3496-38cc-a4cb-15da1c5f7e67&quot;,&quot;title&quot;:&quot;Metabolic activity duration can be effectively predicted from macroclimatic data for biological soil crust habitats across Europe&quot;,&quot;author&quot;:[{&quot;family&quot;:&quot;Raggio&quot;,&quot;given&quot;:&quot;Jose&quot;,&quot;parse-names&quot;:false,&quot;dropping-particle&quot;:&quot;&quot;,&quot;non-dropping-particle&quot;:&quot;&quot;},{&quot;family&quot;:&quot;Allan Green&quot;,&quot;given&quot;:&quot;T. G.&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Colesie&quot;,&quot;given&quot;:&quot;Claudia&quot;,&quot;parse-names&quot;:false,&quot;dropping-particle&quot;:&quot;&quot;,&quot;non-dropping-particle&quot;:&quot;&quot;},{&quot;family&quot;:&quot;Weber&quot;,&quot;given&quot;:&quot;Bettina&quot;,&quot;parse-names&quot;:false,&quot;dropping-particle&quot;:&quot;&quot;,&quot;non-dropping-particle&quot;:&quot;&quot;},{&quot;family&quot;:&quot;Büdel&quot;,&quot;given&quot;:&quot;Burkhard&quot;,&quot;parse-names&quot;:false,&quot;dropping-particle&quot;:&quot;&quot;,&quot;non-dropping-particle&quot;:&quot;&quot;}],&quot;container-title&quot;:&quot;Geoderma&quot;,&quot;container-title-short&quot;:&quot;Geoderma&quot;,&quot;accessed&quot;:{&quot;date-parts&quot;:[[2024,2,20]]},&quot;DOI&quot;:&quot;10.1016/J.GEODERMA.2017.07.001&quot;,&quot;ISSN&quot;:&quot;0016-7061&quot;,&quot;issued&quot;:{&quot;date-parts&quot;:[[2017,11,15]]},&quot;page&quot;:&quot;10-17&quot;,&quot;abstract&quot;:&quot;Biological soil crusts (BSC) perform several important environmental functions such as soil erosion prevention, soil nutrient enrichment through photosynthesis and nitrogen fixation, and are receiving growing interest due to their importance in some changing habitats with soils under degradation risk. Primary producers within BSC (cyanobacteria, lichens, algae and bryophytes) are all poikilohydric and active only when wet, meaning that knowledge of the period of metabolic activity is essential to understand growth and adaptation to environment. Finding links with macroclimatic factors would allow not only prediction of activity but also the effects of any climate change over these communities. Metabolic activity and microclimate of BSC at four sites across Europe with different soils from semi-arid (Almeria, SE Spain) to alpine (Austria) was monitored during one year using a chlorophyll fluorometer. Local climatic data were also recorded. Mean monthly activity of crust within each site were strongly linked irrespective of crust type whilst, using the data from all sites, highly significant linear relationships (mean monthly values) were found for activity with incident light, air temperature and air relative humidity, and a nonlinear response to rainfall saturating at about 40 mm per month. Air relative humidity and air temperature were the best predictors of metabolic activity duration. The links observed are all highly significant allowing climate data to be used to model activity and to gain inferences about the effects of climate change over BSC communities, soil structure and fertility. Linear relationships mean that small changes in the environment will not produce massive alterations in activity. BSC also appear to behave as a single functional group, which is helpful when proposing general management policies for soil ecosystems protection.&quot;,&quot;publisher&quot;:&quot;Elsevier&quot;,&quot;volume&quot;:&quot;306&quot;},&quot;isTemporary&quot;:false},{&quot;id&quot;:&quot;7184d71f-3717-307f-a052-aa26a630f030&quot;,&quot;itemData&quot;:{&quot;type&quot;:&quot;article-journal&quot;,&quot;id&quot;:&quot;7184d71f-3717-307f-a052-aa26a630f030&quot;,&quot;title&quot;:&quot;Phototolerance of lichens, mosses and higher plants in an alpine environment: Analysis of photoreactions&quot;,&quot;author&quot;:[{&quot;family&quot;:&quot;Heber&quot;,&quot;given&quot;:&quot;Ulrich&quot;,&quot;parse-names&quot;:false,&quot;dropping-particle&quot;:&quot;&quot;,&quot;non-dropping-particle&quot;:&quot;&quot;},{&quot;family&quot;:&quot;Bilger&quot;,&quot;given&quot;:&quot;Wolfgang&quot;,&quot;parse-names&quot;:false,&quot;dropping-particle&quot;:&quot;&quot;,&quot;non-dropping-particle&quot;:&quot;&quot;},{&quot;family&quot;:&quot;Bligny&quot;,&quot;given&quot;:&quot;Richard&quot;,&quot;parse-names&quot;:false,&quot;dropping-particle&quot;:&quot;&quot;,&quot;non-dropping-particle&quot;:&quot;&quot;},{&quot;family&quot;:&quot;Lange&quot;,&quot;given&quot;:&quot;Otto Ludwig&quot;,&quot;parse-names&quot;:false,&quot;dropping-particle&quot;:&quot;&quot;,&quot;non-dropping-particle&quot;:&quot;&quot;}],&quot;container-title&quot;:&quot;Planta&quot;,&quot;container-title-short&quot;:&quot;Planta&quot;,&quot;accessed&quot;:{&quot;date-parts&quot;:[[2024,3,30]]},&quot;DOI&quot;:&quot;10.1007/S004250000356&quot;,&quot;ISSN&quot;:&quot;00320935&quot;,&quot;PMID&quot;:&quot;11144261&quot;,&quot;issued&quot;:{&quot;date-parts&quot;:[[2000]]},&quot;page&quot;:&quot;770-780&quot;,&quot;abstract&quot;:&quot;Adaptation to excessive light is one of the requirements of survival in an alpine environment particularly for poikilohydric organisms which in contrast to the leaves of higher plants tolerate full dehydration. Changes in modulated chlorophyll fluorescence and 820-nm absorption were investigated in the lichens Xanthoria elegans (Link) Th. Fr. and Rhizocarpon geographicum (L.) DC, in the moss Grimmia alpestris Limpr. and the higher plants Geum montanum L., Gentiana lutea L. and Pisum sativum L., all collected at altitudes higher than 2000 m above sea level. In the dehydrated state, chlorophyll fluorescence was very low in the lichens and the moss, but high in the higher plants. It increased on rehydration in the lichens and the moss, but decreased in the higher plants. Light-induced charge separation in photosystem II was indicated by pulse-induced fluorescence increases only in dried leaves, not in the dry moss and dry lichens. Strong illumination caused photodamage in the dried leaves, but not in the dry moss and dry lichens. Light-dependent increases in 820-nm absorption revealed formation of potential quenchers of chlorophyll fluorescence in all dehydrated plants, but energy transfer to quenchers decreased chlorophyll fluorescence only in the moss and the lichens, not in the higher plants. In hydrated systems, coupled cyclic electron transport is suggested to occur concurrently with linear electron transport under strong actinic illumination particularly in the lichens because far more electrons became available after actinic illumination for the reduction of photo-oxidized P700 than were available in the pool of electron carriers between photosystems II and I. In the moss Grimmia, but not in the lichens or in leaves, light-dependent quenching of chlorophyll fluorescence was extensive even under nitrogen, indicating anaerobic thylakoid acidification by persistent cyclic electron transport. In the absence of actinic illumination, acidification by ca. 8% CO2 in air quenched the initial chlorophyll fluorescence yield F(o) only in the hydrated moss and the lichens, not in leaves of the higher plants. Under the same conditions, 8% CO2 reduced the maximal fluorescence yield F(m) strongly in the poikilohydric organisms, but only weakly or not at all in leaves. The data indicate the existence of deactivation pathways which enable poikilohydric organisms to avoid photodamage not only in the hydrated but also in the dehydrated state. In the hydrated state, strong nonphotochemical quenching of chlorophyll fluorescence indicated highly sensitive responses to excess light which facilitated the harmless dissipation of absorbed excitation energy into heat. Protonation-dependent fluorescence quenching by cyclic electron transport, P700 oxidation and, possibly, excitation transfer between the photosystems were effectively combined to produce phototolerance.&quot;,&quot;publisher&quot;:&quot;Springer Verlag&quot;,&quot;issue&quot;:&quot;6&quot;,&quot;volume&quot;:&quot;211&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5dd77fb2-f492-4804-8d6e-a349e26fcc0e&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a20adccf-9267-4eef-bfa2-f38ae69b7577&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053d1d29-c93d-4f92-8d7c-11440fc23cca&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254e210-3f94-47a7-9a49-b63506a6180d&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a32d906b-6896-4796-8c11-04da66d21fa2&quot;,&quot;properties&quot;:{&quot;noteIndex&quot;:0},&quot;isEdited&quot;:false,&quot;manualOverride&quot;:{&quot;isManuallyOverridden&quot;:false,&quot;citeprocText&quot;:&quot;(Doran et al., 2002; Pannewitz et al., 2005a; Schroeter et al., 2011)&quot;,&quot;manualOverrideText&quot;:&quot;&quot;},&quot;citationTag&quot;:&quot;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9e4ab198-76d5-4e2a-9173-df74d441d45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694395eb-1218-4e26-92a3-961a508c2fd6&quot;,&quot;properties&quot;:{&quot;noteIndex&quot;:0},&quot;isEdited&quot;:false,&quot;manualOverride&quot;:{&quot;isManuallyOverridden&quot;:false,&quot;citeprocText&quot;:&quot;(Comiso, 2000; Doran et al., 2002; Shindell &amp;#38; Schmidt, 2004; Thompson &amp;#38; Solomon, 2002)&quot;,&quot;manualOverrideText&quot;:&quot;&quot;},&quot;citationTag&quot;:&quot;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container-title-short&quot;:&quot;J Clim&quot;},&quot;isTemporary&quot;:false}]},{&quot;citationID&quot;:&quot;MENDELEY_CITATION_072e2057-5547-43e4-a785-541002d609df&quot;,&quot;properties&quot;:{&quot;noteIndex&quot;:0},&quot;isEdited&quot;:false,&quot;manualOverride&quot;:{&quot;isManuallyOverridden&quot;:true,&quot;citeprocText&quot;:&quot;(Bertler et al., 2004)&quot;,&quot;manualOverrideText&quot;:&quot;(Bertler et al., 2004),&quot;},&quot;citationTag&quot;:&quot;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&quot;,&quot;citationItems&quot;:[{&quot;id&quot;:&quot;9e567f35-a012-35fe-92dc-3b5819ab2e62&quot;,&quot;itemData&quot;:{&quot;type&quot;:&quot;article-journal&quot;,&quot;id&quot;:&quot;9e567f35-a012-35fe-92dc-3b5819ab2e62&quot;,&quot;title&quot;:&quot;El Niño suppresses Antarctic warming&quot;,&quot;author&quot;:[{&quot;family&quot;:&quot;Bertler&quot;,&quot;given&quot;:&quot;Nancy A.N.&quot;,&quot;parse-names&quot;:false,&quot;dropping-particle&quot;:&quot;&quot;,&quot;non-dropping-particle&quot;:&quot;&quot;},{&quot;family&quot;:&quot;Barrett&quot;,&quot;given&quot;:&quot;Peter J.&quot;,&quot;parse-names&quot;:false,&quot;dropping-particle&quot;:&quot;&quot;,&quot;non-dropping-particle&quot;:&quot;&quot;},{&quot;family&quot;:&quot;Mayewski&quot;,&quot;given&quot;:&quot;Paul A.&quot;,&quot;parse-names&quot;:false,&quot;dropping-particle&quot;:&quot;&quot;,&quot;non-dropping-particle&quot;:&quot;&quot;},{&quot;family&quot;:&quot;Fogt&quot;,&quot;given&quot;:&quot;Ryan L.&quot;,&quot;parse-names&quot;:false,&quot;dropping-particle&quot;:&quot;&quot;,&quot;non-dropping-particle&quot;:&quot;&quot;},{&quot;family&quot;:&quot;Kreutz&quot;,&quot;given&quot;:&quot;Karl J.&quot;,&quot;parse-names&quot;:false,&quot;dropping-particle&quot;:&quot;&quot;,&quot;non-dropping-particle&quot;:&quot;&quot;},{&quot;family&quot;:&quot;Shulmeister&quot;,&quot;given&quot;:&quot;James&quot;,&quot;parse-names&quot;:false,&quot;dropping-particle&quot;:&quot;&quot;,&quot;non-dropping-particle&quot;:&quot;&quot;}],&quot;container-title&quot;:&quot;Geophysical Research Letters&quot;,&quot;accessed&quot;:{&quot;date-parts&quot;:[[2024,3,28]]},&quot;DOI&quot;:&quot;10.1029/2004GL020749&quot;,&quot;ISSN&quot;:&quot;00948276&quot;,&quot;issued&quot;:{&quot;date-parts&quot;:[[2004,8,16]]},&quot;abstract&quot;:&quot;Here we present new isotope records derived from snow samples from the McMurdo Dry Valleys, Antarctica and re-analysis data of the European Centre for Medium-Range Weather Forecasts (ERA-40) to explain the connection between the warming of the Pacific sector of the Southern Ocean [Jacka and Budd, 1998; Jacobs et al., 2002] and the current cooling of the terrestrial Ross Sea region [Doran et al., 2002a]. Our analysis confirms previous findings that the warming is linked to the El Niño Southern Oscillation (ENSO) [Kwok and Comiso, 2002a, 2002b; Carleton, 2003; Ribera and Mann, 2003; Turner, 2004], and provides new evidence that the terrestrial cooling is caused by a simultaneous ENSO driven change in atmospheric circulation, sourced in the Amundsen Sea and West Antarctica. Copyright 2004 by the American Geophysical Union.&quot;,&quot;issue&quot;:&quot;15&quot;,&quot;volume&quot;:&quot;31&quot;,&quot;container-title-short&quot;:&quot;Geophys Res Lett&quot;},&quot;isTemporary&quot;:false}]},{&quot;citationID&quot;:&quot;MENDELEY_CITATION_f269210d-0612-47eb-a53c-a52078eb3c1f&quot;,&quot;properties&quot;:{&quot;noteIndex&quot;:0},&quot;isEdited&quot;:false,&quot;manualOverride&quot;:{&quot;isManuallyOverridden&quot;:false,&quot;citeprocText&quot;:&quot;(Shindell &amp;#38; Schmidt, 2004)&quot;,&quot;manualOverrideText&quot;:&quot;&quot;},&quot;citationTag&quot;:&quot;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citationID&quot;:&quot;MENDELEY_CITATION_8abb8c6c-4d0d-4d1d-a357-233973bc6db9&quot;,&quot;properties&quot;:{&quot;noteIndex&quot;:0,&quot;mode&quot;:&quot;composite&quot;},&quot;isEdited&quot;:false,&quot;manualOverride&quot;:{&quot;isManuallyOverridden&quot;:false,&quot;citeprocText&quot;:&quot;Pannewitz et al. (2005a)&quot;,&quot;manualOverrideText&quot;:&quot;&quot;},&quot;citationTag&quot;:&quot;MENDELEY_CITATION_v3_eyJjaXRhdGlvbklEIjoiTUVOREVMRVlfQ0lUQVRJT05fOGFiYjhjNmMtNGQwZC00ZDFkLWEzNTctMjMzOTczYmM2ZGI5IiwicHJvcGVydGllcyI6eyJub3RlSW5kZXgiOjAsIm1vZGUiOiJjb21wb3NpdGUifSwiaXNFZGl0ZWQiOmZhbHNlLCJtYW51YWxPdmVycmlkZSI6eyJpc01hbnVhbGx5T3ZlcnJpZGRlbiI6ZmFsc2UsImNpdGVwcm9jVGV4dCI6IlBhbm5ld2l0eiBldCBhbC4gKDIwMDVhKSIsIm1hbnVhbE92ZXJyaWRlVGV4dCI6IiJ9LCJjaXRhdGlvbkl0ZW1zIjpbeyJkaXNwbGF5QXMiOiJjb21wb3NpdGUiLCJsYWJlbCI6InBhZ2UiLC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UsInN1cHByZXNzLWF1dGhvciI6ZmFsc2UsImNvbXBvc2l0ZSI6dHJ1ZSwiYXV0aG9yLW9ubHkiOmZhbHNlfV19&quot;,&quot;citationItems&quot;:[{&quot;displayAs&quot;:&quot;composite&quot;,&quot;label&quot;:&quot;page&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suppress-author&quot;:false,&quot;composite&quot;:true,&quot;author-only&quot;:false}]},{&quot;citationID&quot;:&quot;MENDELEY_CITATION_939c46ee-7e9e-4223-9ae8-16f1e597940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8f80105-ac36-4380-be15-8f8b0c365cd1&quot;,&quot;properties&quot;:{&quot;noteIndex&quot;:0},&quot;isEdited&quot;:false,&quot;manualOverride&quot;:{&quot;isManuallyOverridden&quot;:true,&quot;citeprocText&quot;:&quot;(Colesie et al., 2016; Kappen et al., 1998; Pannewitz, Schlensog, et al., 2003)&quot;,&quot;manualOverrideText&quot;:&quot;(Colesie et al., 2016; Kappen et al., 1998; Pannewitz, et al., 2003)&quot;},&quot;citationTag&quot;:&quot;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f6788357-7646-3d48-b4b1-cf99b54cf63b&quot;,&quot;itemData&quot;:{&quot;type&quot;:&quot;article-journal&quot;,&quot;id&quot;:&quot;f6788357-7646-3d48-b4b1-cf99b54cf63b&quot;,&quot;title&quot;:&quot;Microclimatic conditions, meltwater moistening, and the distributional pattern of Buellia frigida on rock in a southern continental Antarctic habitat&quot;,&quot;author&quot;:[{&quot;family&quot;:&quot;Kappen&quot;,&quot;given&quot;:&quot;&quot;,&quot;parse-names&quot;:false,&quot;dropping-particle&quot;:&quot;&quot;,&quot;non-dropping-particle&quot;:&quot;&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container-title&quot;:&quot;Polar Biology&quot;,&quot;accessed&quot;:{&quot;date-parts&quot;:[[2024,3,31]]},&quot;DOI&quot;:&quot;10.1007/S003000050220/METRICS&quot;,&quot;ISSN&quot;:&quot;07224060&quot;,&quot;URL&quot;:&quot;https://link.springer.com/article/10.1007/s003000050220&quot;,&quot;issued&quot;:{&quot;date-parts&quot;:[[1998]]},&quot;page&quot;:&quot;101-106&quot;,&quot;abstract&quot;:&quot;The importance of snowmelt as a source of moisture for the crustose lichen Buellia frigida in the early austral summer was investigated at Cape Geology, Granite Harbour, southern Victoria Land (77°01'S, 162°32'E). Surface and air temperatures and irradiance were recorded on the surface of a slightly inclined granite boulder for 5 weeks. Observations were made of lichen thallus hydration during a 5-day period. The results confirmed the strong warming effect of high irradiance; the rock surface and hydrated lichen were up to 19K above air temperature and, overall, the rock surface averaged 5.5K warmer. Therefore water condensation on the rock surface (dew or hoarfrost) was not possible during that period. Thalli were moistened by meltwater from both a small area of snow pack and from occasional snowfalls. The distribution of lichen thalli on the rock surface can be explained by the frequency and duration of meltwater moistening. Despite the very high irradiance whilst moist, the lichens seem well adapted to the combination of hydration, low temperatures and strong light.&quot;,&quot;publisher&quot;:&quot;Springer&quot;,&quot;issue&quot;:&quot;2&quot;,&quot;volume&quot;:&quot;1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360b38e5-e8a1-4d88-945b-dfbdc7183297&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MzYwYjM4ZTUtZThhMS00ZDg4LTk0NWItZGZiZGM3MTgz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5214ef0a-be19-441d-bb6a-1959e9013d6e&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NTIxNGVmMGEtYmUxOS00NDFkLWJiNmEtMTk1OWU5MDEzZDZl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10b44dff-395c-4ddb-8834-2282f2f10c58&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TBiNDRkZmYtMzk1Yy00ZGRiLTg4MzQtMjI4MmYyZjEwYzU4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98700f20-84b0-463a-86dd-ca84d19871bc&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1176eea-750d-4036-bebd-964a6f39cb9a&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d29c04de-e370-4927-8ca3-a25788724a66&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a40902f-70a2-4ee6-a478-f62a4f6895ec&quot;,&quot;properties&quot;:{&quot;noteIndex&quot;:0},&quot;isEdited&quot;:false,&quot;manualOverride&quot;:{&quot;isManuallyOverridden&quot;:false,&quot;citeprocText&quot;:&quot;(Pannewitz, Schlensog, et al., 2003; Raggio et al., 2016)&quot;,&quot;manualOverrideText&quot;:&quot;&quot;},&quot;citationTag&quot;:&quot;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30170fb-be71-4776-91a9-9d4fad6a6063&quot;,&quot;properties&quot;:{&quot;noteIndex&quot;:0},&quot;isEdited&quot;:false,&quot;manualOverride&quot;:{&quot;isManuallyOverridden&quot;:false,&quot;citeprocText&quot;:&quot;(Raggio et al., 2016; Rundel &amp;#38; Lange, 1980; Schroeter et al., 2011)&quot;,&quot;manualOverrideText&quot;:&quot;&quot;},&quot;citationTag&quot;:&quot;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28c47e8d-a928-4dce-84f4-c913bac703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8b460a5e-f6e2-4fea-a1bd-f9ff3c11645b&quot;,&quot;properties&quot;:{&quot;noteIndex&quot;:0},&quot;isEdited&quot;:false,&quot;manualOverride&quot;:{&quot;isManuallyOverridden&quot;:false,&quot;citeprocText&quot;:&quot;(A. Green et al., 2007; A. Green, Sancho, &amp;#38; Pintado, 2011; Lange, 2003; Schroeter et al., 2011)&quot;,&quot;manualOverrideText&quot;:&quot;&quot;},&quot;citationTag&quot;:&quot;MENDELEY_CITATION_v3_eyJjaXRhdGlvbklEIjoiTUVOREVMRVlfQ0lUQVRJT05fOGI0NjBhNWUtZjZlMi00ZmVhLWExYmQtZjlmZjNjMTE2NDViIiwicHJvcGVydGllcyI6eyJub3RlSW5kZXgiOjB9LCJpc0VkaXRlZCI6ZmFsc2UsIm1hbnVhbE92ZXJyaWRlIjp7ImlzTWFudWFsbHlPdmVycmlkZGVuIjpmYWxzZSwiY2l0ZXByb2NUZXh0IjoiKEEuIEdyZWVuIGV0IGFsLiwgMjAwNzs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kFsbGFuIiwicGFyc2UtbmFtZXMiOmZhbHNlLCJkcm9wcGluZy1wYXJ0aWNsZSI6IiIsIm5vbi1kcm9wcGluZy1wYXJ0aWNsZSI6IiJ9LHsiZmFtaWx5IjoiU2FuY2hvIiwiZ2l2ZW4iOiJMZW9wb2xkby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2c5c8d94-5484-4a90-9f1d-27e7cf15c970&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mM1YzhkOTQtNTQ4NC00YTkwLTlmMWQtMjdlN2NmMTVjOTcw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Y29udGFpbmVyLXRpdGxlLXNob3J0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isTemporary&quot;:false}]},{&quot;citationID&quot;:&quot;MENDELEY_CITATION_2796026f-8663-4238-bcdc-4bd2badbdb71&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39c6a557-87b7-44d6-b0be-b661aef10adc&quot;,&quot;properties&quot;:{&quot;noteIndex&quot;:0,&quot;mode&quot;:&quot;composite&quot;},&quot;isEdited&quot;:false,&quot;manualOverride&quot;:{&quot;isManuallyOverridden&quot;:false,&quot;citeprocText&quot;:&quot;Rundel &amp;#38; Lange (1980)&quot;,&quot;manualOverrideText&quot;:&quot;&quot;},&quot;citationTag&quot;:&quot;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LCJzdXBwcmVzcy1hdXRob3IiOmZhbHNlLCJjb21wb3NpdGUiOnRydWUsImF1dGhvci1vbmx5IjpmYWxzZX1dfQ==&quot;,&quot;citationItems&quot;:[{&quot;displayAs&quot;:&quot;composite&quot;,&quot;label&quot;:&quot;page&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suppress-author&quot;:false,&quot;composite&quot;:true,&quot;author-only&quot;:false}]},{&quot;citationID&quot;:&quot;MENDELEY_CITATION_5cdf9ceb-ac5d-41ea-8e74-8e91aed7a342&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391741fd-2e15-45e5-a812-f0e82cad6c9c&quot;,&quot;properties&quot;:{&quot;noteIndex&quot;:0},&quot;isEdited&quot;:false,&quot;manualOverride&quot;:{&quot;isManuallyOverridden&quot;:false,&quot;citeprocText&quot;:&quot;(Rundel &amp;#38; Lange, 1980)&quot;,&quot;manualOverrideText&quot;:&quot;&quot;},&quot;citationTag&quot;:&quot;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fV19&quot;,&quot;citationItems&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e3ba9ba7-5a2b-43c5-8b65-baf7b5b6dde6&quot;,&quot;properties&quot;:{&quot;noteIndex&quot;:0},&quot;isEdited&quot;:false,&quot;manualOverride&quot;:{&quot;isManuallyOverridden&quot;:true,&quot;citeprocText&quot;:&quot;(Pannewitz et al., 2006; Pannewitz, Green, et al., 2003; Schlensog et al., 2003)&quot;,&quot;manualOverrideText&quot;:&quot;(Pannewitz et al., 2006; 2003; Schlensog et al., 2003)&quot;},&quot;citationTag&quot;:&quot;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a025c8c3-99f0-470c-90a4-db9ea301300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3a08fc64-c03f-4317-b57a-a74585324446&quot;,&quot;properties&quot;:{&quot;noteIndex&quot;:0},&quot;isEdited&quot;:false,&quot;manualOverride&quot;:{&quot;isManuallyOverridden&quot;:false,&quot;citeprocText&quot;:&quot;(Pannewitz et al., 2005a; Pannewitz, Green, et al., 2003; Schroeter et al., 2010)&quot;,&quot;manualOverrideText&quot;:&quot;&quot;},&quot;citationTag&quot;:&quot;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e011d1e-3c42-4eec-9a1b-56db0b68e815&quot;,&quot;properties&quot;:{&quot;noteIndex&quot;:0},&quot;isEdited&quot;:false,&quot;manualOverride&quot;:{&quot;isManuallyOverridden&quot;:false,&quot;citeprocText&quot;:&quot;(Johnson et al., 1993)&quot;,&quot;manualOverrideText&quot;:&quot;&quot;},&quot;citationTag&quot;:&quot;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container-title-short&quot;:&quot;Plant Cell Environ&quot;},&quot;isTemporary&quot;:false}]},{&quot;citationID&quot;:&quot;MENDELEY_CITATION_664c2953-cfd1-4cb7-b727-9570a8d61c0c&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7a1b9218-d998-42b2-91ce-fbfd61630868&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a43c14a-deef-40cf-884e-f4a912bd3ea1&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24802a52-fd62-4108-982a-092efc574ea6&quot;,&quot;properties&quot;:{&quot;noteIndex&quot;:0},&quot;isEdited&quot;:false,&quot;manualOverride&quot;:{&quot;isManuallyOverridden&quot;:true,&quot;citeprocText&quot;:&quot;(A. Green, Sancho, &amp;#38; Pintado, 2011)&quot;,&quot;manualOverrideText&quot;:&quot;(Green, Sancho, &amp; Pintado, 2011)&quot;},&quot;citationTag&quot;:&quot;MENDELEY_CITATION_v3_eyJjaXRhdGlvbklEIjoiTUVOREVMRVlfQ0lUQVRJT05fMjQ4MDJhNTItZmQ2Mi00MTA4LTk4MmEtMDkyZWZjNTc0ZWE2IiwicHJvcGVydGllcyI6eyJub3RlSW5kZXgiOjB9LCJpc0VkaXRlZCI6ZmFsc2UsIm1hbnVhbE92ZXJyaWRlIjp7ImlzTWFudWFsbHlPdmVycmlkZGVuIjp0cnVlLCJjaXRlcHJvY1RleHQiOiIo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QWxsYW4iLCJwYXJzZS1uYW1lcyI6ZmFsc2UsImRyb3BwaW5nLXBhcnRpY2xlIjoiIiwibm9uLWRyb3BwaW5nLXBhcnRpY2xlIjoiIn0seyJmYW1pbHkiOiJTYW5jaG8iLCJnaXZlbiI6Ikxlb3BvbGRv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J9LCJpc1RlbXBvcmFyeSI6ZmFsc2V9XX0=&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Allan&quot;,&quot;parse-names&quot;:false,&quot;dropping-particle&quot;:&quot;&quot;,&quot;non-dropping-particle&quot;:&quot;&quot;},{&quot;family&quot;:&quot;Sancho&quot;,&quot;given&quot;:&quot;Leopoldo&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isTemporary&quot;:false}]},{&quot;citationID&quot;:&quot;MENDELEY_CITATION_663c524a-8326-42fe-9f71-90bb54ba1c00&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jYzYzUyNGEtODMyNi00MmZlLTlmNzEtOTBiYjU0YmExYzA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823fba1-0307-47ae-bc15-c9ab9137c595&quot;,&quot;properties&quot;:{&quot;noteIndex&quot;:0},&quot;isEdited&quot;:false,&quot;manualOverride&quot;:{&quot;isManuallyOverridden&quot;:true,&quot;citeprocText&quot;:&quot;(Doran et al., 2002)&quot;,&quot;manualOverrideText&quot;:&quot;((Doran et al., 2002)&quot;},&quot;citationTag&quot;:&quot;MENDELEY_CITATION_v3_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&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23C39FFCBE9F6478CBE87BB7D76AD94" ma:contentTypeVersion="18" ma:contentTypeDescription="Create a new document." ma:contentTypeScope="" ma:versionID="3f6ddb1d45050f6b6658207c1a42393c">
  <xsd:schema xmlns:xsd="http://www.w3.org/2001/XMLSchema" xmlns:xs="http://www.w3.org/2001/XMLSchema" xmlns:p="http://schemas.microsoft.com/office/2006/metadata/properties" xmlns:ns3="77578056-8504-4c3a-adca-90317b21ce1d" xmlns:ns4="a328d222-1a20-4238-a683-fb498435d11b" targetNamespace="http://schemas.microsoft.com/office/2006/metadata/properties" ma:root="true" ma:fieldsID="af8aa8d8a31a95278dfa05544d403781" ns3:_="" ns4:_="">
    <xsd:import namespace="77578056-8504-4c3a-adca-90317b21ce1d"/>
    <xsd:import namespace="a328d222-1a20-4238-a683-fb498435d11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578056-8504-4c3a-adca-90317b21ce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28d222-1a20-4238-a683-fb498435d11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7578056-8504-4c3a-adca-90317b21ce1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9E2359-9262-644A-A507-D4A0A5AA89F4}">
  <ds:schemaRefs>
    <ds:schemaRef ds:uri="http://schemas.openxmlformats.org/officeDocument/2006/bibliography"/>
  </ds:schemaRefs>
</ds:datastoreItem>
</file>

<file path=customXml/itemProps2.xml><?xml version="1.0" encoding="utf-8"?>
<ds:datastoreItem xmlns:ds="http://schemas.openxmlformats.org/officeDocument/2006/customXml" ds:itemID="{80F1B9F0-0FC2-4FD1-935E-733F7B7B8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578056-8504-4c3a-adca-90317b21ce1d"/>
    <ds:schemaRef ds:uri="a328d222-1a20-4238-a683-fb498435d1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D36534-45F8-405C-AF0D-6D65A47315BE}">
  <ds:schemaRefs>
    <ds:schemaRef ds:uri="http://schemas.microsoft.com/office/2006/metadata/properties"/>
    <ds:schemaRef ds:uri="http://schemas.microsoft.com/office/infopath/2007/PartnerControls"/>
    <ds:schemaRef ds:uri="77578056-8504-4c3a-adca-90317b21ce1d"/>
  </ds:schemaRefs>
</ds:datastoreItem>
</file>

<file path=customXml/itemProps4.xml><?xml version="1.0" encoding="utf-8"?>
<ds:datastoreItem xmlns:ds="http://schemas.openxmlformats.org/officeDocument/2006/customXml" ds:itemID="{D69DE1F8-B003-46B6-8027-041BFFBCF9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90</Pages>
  <Words>16449</Words>
  <Characters>93761</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109991</CharactersWithSpaces>
  <SharedDoc>false</SharedDoc>
  <HLinks>
    <vt:vector size="228" baseType="variant">
      <vt:variant>
        <vt:i4>6946913</vt:i4>
      </vt:variant>
      <vt:variant>
        <vt:i4>225</vt:i4>
      </vt:variant>
      <vt:variant>
        <vt:i4>0</vt:i4>
      </vt:variant>
      <vt:variant>
        <vt:i4>5</vt:i4>
      </vt:variant>
      <vt:variant>
        <vt:lpwstr>https://github.com/Ainhoa-Jimenez/dissertation.git</vt:lpwstr>
      </vt:variant>
      <vt:variant>
        <vt:lpwstr/>
      </vt:variant>
      <vt:variant>
        <vt:i4>7143479</vt:i4>
      </vt:variant>
      <vt:variant>
        <vt:i4>222</vt:i4>
      </vt:variant>
      <vt:variant>
        <vt:i4>0</vt:i4>
      </vt:variant>
      <vt:variant>
        <vt:i4>5</vt:i4>
      </vt:variant>
      <vt:variant>
        <vt:lpwstr>https://cliflo.niwa.co.nz/</vt:lpwstr>
      </vt:variant>
      <vt:variant>
        <vt:lpwstr/>
      </vt:variant>
      <vt:variant>
        <vt:i4>1245241</vt:i4>
      </vt:variant>
      <vt:variant>
        <vt:i4>215</vt:i4>
      </vt:variant>
      <vt:variant>
        <vt:i4>0</vt:i4>
      </vt:variant>
      <vt:variant>
        <vt:i4>5</vt:i4>
      </vt:variant>
      <vt:variant>
        <vt:lpwstr/>
      </vt:variant>
      <vt:variant>
        <vt:lpwstr>_Toc164442849</vt:lpwstr>
      </vt:variant>
      <vt:variant>
        <vt:i4>1245241</vt:i4>
      </vt:variant>
      <vt:variant>
        <vt:i4>209</vt:i4>
      </vt:variant>
      <vt:variant>
        <vt:i4>0</vt:i4>
      </vt:variant>
      <vt:variant>
        <vt:i4>5</vt:i4>
      </vt:variant>
      <vt:variant>
        <vt:lpwstr/>
      </vt:variant>
      <vt:variant>
        <vt:lpwstr>_Toc164442848</vt:lpwstr>
      </vt:variant>
      <vt:variant>
        <vt:i4>1245241</vt:i4>
      </vt:variant>
      <vt:variant>
        <vt:i4>203</vt:i4>
      </vt:variant>
      <vt:variant>
        <vt:i4>0</vt:i4>
      </vt:variant>
      <vt:variant>
        <vt:i4>5</vt:i4>
      </vt:variant>
      <vt:variant>
        <vt:lpwstr/>
      </vt:variant>
      <vt:variant>
        <vt:lpwstr>_Toc164442847</vt:lpwstr>
      </vt:variant>
      <vt:variant>
        <vt:i4>1245241</vt:i4>
      </vt:variant>
      <vt:variant>
        <vt:i4>197</vt:i4>
      </vt:variant>
      <vt:variant>
        <vt:i4>0</vt:i4>
      </vt:variant>
      <vt:variant>
        <vt:i4>5</vt:i4>
      </vt:variant>
      <vt:variant>
        <vt:lpwstr/>
      </vt:variant>
      <vt:variant>
        <vt:lpwstr>_Toc164442846</vt:lpwstr>
      </vt:variant>
      <vt:variant>
        <vt:i4>1245241</vt:i4>
      </vt:variant>
      <vt:variant>
        <vt:i4>191</vt:i4>
      </vt:variant>
      <vt:variant>
        <vt:i4>0</vt:i4>
      </vt:variant>
      <vt:variant>
        <vt:i4>5</vt:i4>
      </vt:variant>
      <vt:variant>
        <vt:lpwstr/>
      </vt:variant>
      <vt:variant>
        <vt:lpwstr>_Toc164442845</vt:lpwstr>
      </vt:variant>
      <vt:variant>
        <vt:i4>1245241</vt:i4>
      </vt:variant>
      <vt:variant>
        <vt:i4>185</vt:i4>
      </vt:variant>
      <vt:variant>
        <vt:i4>0</vt:i4>
      </vt:variant>
      <vt:variant>
        <vt:i4>5</vt:i4>
      </vt:variant>
      <vt:variant>
        <vt:lpwstr/>
      </vt:variant>
      <vt:variant>
        <vt:lpwstr>_Toc164442844</vt:lpwstr>
      </vt:variant>
      <vt:variant>
        <vt:i4>1245241</vt:i4>
      </vt:variant>
      <vt:variant>
        <vt:i4>179</vt:i4>
      </vt:variant>
      <vt:variant>
        <vt:i4>0</vt:i4>
      </vt:variant>
      <vt:variant>
        <vt:i4>5</vt:i4>
      </vt:variant>
      <vt:variant>
        <vt:lpwstr/>
      </vt:variant>
      <vt:variant>
        <vt:lpwstr>_Toc164442843</vt:lpwstr>
      </vt:variant>
      <vt:variant>
        <vt:i4>1245241</vt:i4>
      </vt:variant>
      <vt:variant>
        <vt:i4>173</vt:i4>
      </vt:variant>
      <vt:variant>
        <vt:i4>0</vt:i4>
      </vt:variant>
      <vt:variant>
        <vt:i4>5</vt:i4>
      </vt:variant>
      <vt:variant>
        <vt:lpwstr/>
      </vt:variant>
      <vt:variant>
        <vt:lpwstr>_Toc164442842</vt:lpwstr>
      </vt:variant>
      <vt:variant>
        <vt:i4>1245241</vt:i4>
      </vt:variant>
      <vt:variant>
        <vt:i4>167</vt:i4>
      </vt:variant>
      <vt:variant>
        <vt:i4>0</vt:i4>
      </vt:variant>
      <vt:variant>
        <vt:i4>5</vt:i4>
      </vt:variant>
      <vt:variant>
        <vt:lpwstr/>
      </vt:variant>
      <vt:variant>
        <vt:lpwstr>_Toc164442841</vt:lpwstr>
      </vt:variant>
      <vt:variant>
        <vt:i4>1245241</vt:i4>
      </vt:variant>
      <vt:variant>
        <vt:i4>161</vt:i4>
      </vt:variant>
      <vt:variant>
        <vt:i4>0</vt:i4>
      </vt:variant>
      <vt:variant>
        <vt:i4>5</vt:i4>
      </vt:variant>
      <vt:variant>
        <vt:lpwstr/>
      </vt:variant>
      <vt:variant>
        <vt:lpwstr>_Toc164442840</vt:lpwstr>
      </vt:variant>
      <vt:variant>
        <vt:i4>1310777</vt:i4>
      </vt:variant>
      <vt:variant>
        <vt:i4>155</vt:i4>
      </vt:variant>
      <vt:variant>
        <vt:i4>0</vt:i4>
      </vt:variant>
      <vt:variant>
        <vt:i4>5</vt:i4>
      </vt:variant>
      <vt:variant>
        <vt:lpwstr/>
      </vt:variant>
      <vt:variant>
        <vt:lpwstr>_Toc164442839</vt:lpwstr>
      </vt:variant>
      <vt:variant>
        <vt:i4>1310777</vt:i4>
      </vt:variant>
      <vt:variant>
        <vt:i4>149</vt:i4>
      </vt:variant>
      <vt:variant>
        <vt:i4>0</vt:i4>
      </vt:variant>
      <vt:variant>
        <vt:i4>5</vt:i4>
      </vt:variant>
      <vt:variant>
        <vt:lpwstr/>
      </vt:variant>
      <vt:variant>
        <vt:lpwstr>_Toc164442838</vt:lpwstr>
      </vt:variant>
      <vt:variant>
        <vt:i4>1310777</vt:i4>
      </vt:variant>
      <vt:variant>
        <vt:i4>143</vt:i4>
      </vt:variant>
      <vt:variant>
        <vt:i4>0</vt:i4>
      </vt:variant>
      <vt:variant>
        <vt:i4>5</vt:i4>
      </vt:variant>
      <vt:variant>
        <vt:lpwstr/>
      </vt:variant>
      <vt:variant>
        <vt:lpwstr>_Toc164442837</vt:lpwstr>
      </vt:variant>
      <vt:variant>
        <vt:i4>1310777</vt:i4>
      </vt:variant>
      <vt:variant>
        <vt:i4>137</vt:i4>
      </vt:variant>
      <vt:variant>
        <vt:i4>0</vt:i4>
      </vt:variant>
      <vt:variant>
        <vt:i4>5</vt:i4>
      </vt:variant>
      <vt:variant>
        <vt:lpwstr/>
      </vt:variant>
      <vt:variant>
        <vt:lpwstr>_Toc164442836</vt:lpwstr>
      </vt:variant>
      <vt:variant>
        <vt:i4>1310777</vt:i4>
      </vt:variant>
      <vt:variant>
        <vt:i4>131</vt:i4>
      </vt:variant>
      <vt:variant>
        <vt:i4>0</vt:i4>
      </vt:variant>
      <vt:variant>
        <vt:i4>5</vt:i4>
      </vt:variant>
      <vt:variant>
        <vt:lpwstr/>
      </vt:variant>
      <vt:variant>
        <vt:lpwstr>_Toc164442835</vt:lpwstr>
      </vt:variant>
      <vt:variant>
        <vt:i4>1310777</vt:i4>
      </vt:variant>
      <vt:variant>
        <vt:i4>125</vt:i4>
      </vt:variant>
      <vt:variant>
        <vt:i4>0</vt:i4>
      </vt:variant>
      <vt:variant>
        <vt:i4>5</vt:i4>
      </vt:variant>
      <vt:variant>
        <vt:lpwstr/>
      </vt:variant>
      <vt:variant>
        <vt:lpwstr>_Toc164442834</vt:lpwstr>
      </vt:variant>
      <vt:variant>
        <vt:i4>1310777</vt:i4>
      </vt:variant>
      <vt:variant>
        <vt:i4>119</vt:i4>
      </vt:variant>
      <vt:variant>
        <vt:i4>0</vt:i4>
      </vt:variant>
      <vt:variant>
        <vt:i4>5</vt:i4>
      </vt:variant>
      <vt:variant>
        <vt:lpwstr/>
      </vt:variant>
      <vt:variant>
        <vt:lpwstr>_Toc164442833</vt:lpwstr>
      </vt:variant>
      <vt:variant>
        <vt:i4>1310777</vt:i4>
      </vt:variant>
      <vt:variant>
        <vt:i4>113</vt:i4>
      </vt:variant>
      <vt:variant>
        <vt:i4>0</vt:i4>
      </vt:variant>
      <vt:variant>
        <vt:i4>5</vt:i4>
      </vt:variant>
      <vt:variant>
        <vt:lpwstr/>
      </vt:variant>
      <vt:variant>
        <vt:lpwstr>_Toc164442832</vt:lpwstr>
      </vt:variant>
      <vt:variant>
        <vt:i4>1310777</vt:i4>
      </vt:variant>
      <vt:variant>
        <vt:i4>107</vt:i4>
      </vt:variant>
      <vt:variant>
        <vt:i4>0</vt:i4>
      </vt:variant>
      <vt:variant>
        <vt:i4>5</vt:i4>
      </vt:variant>
      <vt:variant>
        <vt:lpwstr/>
      </vt:variant>
      <vt:variant>
        <vt:lpwstr>_Toc164442831</vt:lpwstr>
      </vt:variant>
      <vt:variant>
        <vt:i4>1310777</vt:i4>
      </vt:variant>
      <vt:variant>
        <vt:i4>101</vt:i4>
      </vt:variant>
      <vt:variant>
        <vt:i4>0</vt:i4>
      </vt:variant>
      <vt:variant>
        <vt:i4>5</vt:i4>
      </vt:variant>
      <vt:variant>
        <vt:lpwstr/>
      </vt:variant>
      <vt:variant>
        <vt:lpwstr>_Toc164442830</vt:lpwstr>
      </vt:variant>
      <vt:variant>
        <vt:i4>1376313</vt:i4>
      </vt:variant>
      <vt:variant>
        <vt:i4>95</vt:i4>
      </vt:variant>
      <vt:variant>
        <vt:i4>0</vt:i4>
      </vt:variant>
      <vt:variant>
        <vt:i4>5</vt:i4>
      </vt:variant>
      <vt:variant>
        <vt:lpwstr/>
      </vt:variant>
      <vt:variant>
        <vt:lpwstr>_Toc164442829</vt:lpwstr>
      </vt:variant>
      <vt:variant>
        <vt:i4>1376313</vt:i4>
      </vt:variant>
      <vt:variant>
        <vt:i4>89</vt:i4>
      </vt:variant>
      <vt:variant>
        <vt:i4>0</vt:i4>
      </vt:variant>
      <vt:variant>
        <vt:i4>5</vt:i4>
      </vt:variant>
      <vt:variant>
        <vt:lpwstr/>
      </vt:variant>
      <vt:variant>
        <vt:lpwstr>_Toc164442828</vt:lpwstr>
      </vt:variant>
      <vt:variant>
        <vt:i4>1376313</vt:i4>
      </vt:variant>
      <vt:variant>
        <vt:i4>83</vt:i4>
      </vt:variant>
      <vt:variant>
        <vt:i4>0</vt:i4>
      </vt:variant>
      <vt:variant>
        <vt:i4>5</vt:i4>
      </vt:variant>
      <vt:variant>
        <vt:lpwstr/>
      </vt:variant>
      <vt:variant>
        <vt:lpwstr>_Toc164442827</vt:lpwstr>
      </vt:variant>
      <vt:variant>
        <vt:i4>1376313</vt:i4>
      </vt:variant>
      <vt:variant>
        <vt:i4>77</vt:i4>
      </vt:variant>
      <vt:variant>
        <vt:i4>0</vt:i4>
      </vt:variant>
      <vt:variant>
        <vt:i4>5</vt:i4>
      </vt:variant>
      <vt:variant>
        <vt:lpwstr/>
      </vt:variant>
      <vt:variant>
        <vt:lpwstr>_Toc164442826</vt:lpwstr>
      </vt:variant>
      <vt:variant>
        <vt:i4>1376313</vt:i4>
      </vt:variant>
      <vt:variant>
        <vt:i4>71</vt:i4>
      </vt:variant>
      <vt:variant>
        <vt:i4>0</vt:i4>
      </vt:variant>
      <vt:variant>
        <vt:i4>5</vt:i4>
      </vt:variant>
      <vt:variant>
        <vt:lpwstr/>
      </vt:variant>
      <vt:variant>
        <vt:lpwstr>_Toc164442825</vt:lpwstr>
      </vt:variant>
      <vt:variant>
        <vt:i4>1376313</vt:i4>
      </vt:variant>
      <vt:variant>
        <vt:i4>65</vt:i4>
      </vt:variant>
      <vt:variant>
        <vt:i4>0</vt:i4>
      </vt:variant>
      <vt:variant>
        <vt:i4>5</vt:i4>
      </vt:variant>
      <vt:variant>
        <vt:lpwstr/>
      </vt:variant>
      <vt:variant>
        <vt:lpwstr>_Toc164442824</vt:lpwstr>
      </vt:variant>
      <vt:variant>
        <vt:i4>1376313</vt:i4>
      </vt:variant>
      <vt:variant>
        <vt:i4>59</vt:i4>
      </vt:variant>
      <vt:variant>
        <vt:i4>0</vt:i4>
      </vt:variant>
      <vt:variant>
        <vt:i4>5</vt:i4>
      </vt:variant>
      <vt:variant>
        <vt:lpwstr/>
      </vt:variant>
      <vt:variant>
        <vt:lpwstr>_Toc164442823</vt:lpwstr>
      </vt:variant>
      <vt:variant>
        <vt:i4>1376313</vt:i4>
      </vt:variant>
      <vt:variant>
        <vt:i4>53</vt:i4>
      </vt:variant>
      <vt:variant>
        <vt:i4>0</vt:i4>
      </vt:variant>
      <vt:variant>
        <vt:i4>5</vt:i4>
      </vt:variant>
      <vt:variant>
        <vt:lpwstr/>
      </vt:variant>
      <vt:variant>
        <vt:lpwstr>_Toc164442821</vt:lpwstr>
      </vt:variant>
      <vt:variant>
        <vt:i4>1376313</vt:i4>
      </vt:variant>
      <vt:variant>
        <vt:i4>47</vt:i4>
      </vt:variant>
      <vt:variant>
        <vt:i4>0</vt:i4>
      </vt:variant>
      <vt:variant>
        <vt:i4>5</vt:i4>
      </vt:variant>
      <vt:variant>
        <vt:lpwstr/>
      </vt:variant>
      <vt:variant>
        <vt:lpwstr>_Toc164442820</vt:lpwstr>
      </vt:variant>
      <vt:variant>
        <vt:i4>1441849</vt:i4>
      </vt:variant>
      <vt:variant>
        <vt:i4>41</vt:i4>
      </vt:variant>
      <vt:variant>
        <vt:i4>0</vt:i4>
      </vt:variant>
      <vt:variant>
        <vt:i4>5</vt:i4>
      </vt:variant>
      <vt:variant>
        <vt:lpwstr/>
      </vt:variant>
      <vt:variant>
        <vt:lpwstr>_Toc164442819</vt:lpwstr>
      </vt:variant>
      <vt:variant>
        <vt:i4>1441849</vt:i4>
      </vt:variant>
      <vt:variant>
        <vt:i4>35</vt:i4>
      </vt:variant>
      <vt:variant>
        <vt:i4>0</vt:i4>
      </vt:variant>
      <vt:variant>
        <vt:i4>5</vt:i4>
      </vt:variant>
      <vt:variant>
        <vt:lpwstr/>
      </vt:variant>
      <vt:variant>
        <vt:lpwstr>_Toc164442818</vt:lpwstr>
      </vt:variant>
      <vt:variant>
        <vt:i4>1441849</vt:i4>
      </vt:variant>
      <vt:variant>
        <vt:i4>29</vt:i4>
      </vt:variant>
      <vt:variant>
        <vt:i4>0</vt:i4>
      </vt:variant>
      <vt:variant>
        <vt:i4>5</vt:i4>
      </vt:variant>
      <vt:variant>
        <vt:lpwstr/>
      </vt:variant>
      <vt:variant>
        <vt:lpwstr>_Toc164442817</vt:lpwstr>
      </vt:variant>
      <vt:variant>
        <vt:i4>1441849</vt:i4>
      </vt:variant>
      <vt:variant>
        <vt:i4>23</vt:i4>
      </vt:variant>
      <vt:variant>
        <vt:i4>0</vt:i4>
      </vt:variant>
      <vt:variant>
        <vt:i4>5</vt:i4>
      </vt:variant>
      <vt:variant>
        <vt:lpwstr/>
      </vt:variant>
      <vt:variant>
        <vt:lpwstr>_Toc164442816</vt:lpwstr>
      </vt:variant>
      <vt:variant>
        <vt:i4>1441849</vt:i4>
      </vt:variant>
      <vt:variant>
        <vt:i4>17</vt:i4>
      </vt:variant>
      <vt:variant>
        <vt:i4>0</vt:i4>
      </vt:variant>
      <vt:variant>
        <vt:i4>5</vt:i4>
      </vt:variant>
      <vt:variant>
        <vt:lpwstr/>
      </vt:variant>
      <vt:variant>
        <vt:lpwstr>_Toc164442815</vt:lpwstr>
      </vt:variant>
      <vt:variant>
        <vt:i4>1441849</vt:i4>
      </vt:variant>
      <vt:variant>
        <vt:i4>11</vt:i4>
      </vt:variant>
      <vt:variant>
        <vt:i4>0</vt:i4>
      </vt:variant>
      <vt:variant>
        <vt:i4>5</vt:i4>
      </vt:variant>
      <vt:variant>
        <vt:lpwstr/>
      </vt:variant>
      <vt:variant>
        <vt:lpwstr>_Toc164442814</vt:lpwstr>
      </vt:variant>
      <vt:variant>
        <vt:i4>1441849</vt:i4>
      </vt:variant>
      <vt:variant>
        <vt:i4>5</vt:i4>
      </vt:variant>
      <vt:variant>
        <vt:i4>0</vt:i4>
      </vt:variant>
      <vt:variant>
        <vt:i4>5</vt:i4>
      </vt:variant>
      <vt:variant>
        <vt:lpwstr/>
      </vt:variant>
      <vt:variant>
        <vt:lpwstr>_Toc164442813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Jimenez Molina</dc:creator>
  <cp:keywords/>
  <dc:description/>
  <cp:lastModifiedBy>Ainhoa Jimenez Molina</cp:lastModifiedBy>
  <cp:revision>45</cp:revision>
  <cp:lastPrinted>2024-04-20T08:47:00Z</cp:lastPrinted>
  <dcterms:created xsi:type="dcterms:W3CDTF">2024-04-20T01:53:00Z</dcterms:created>
  <dcterms:modified xsi:type="dcterms:W3CDTF">2024-04-20T08:58:00Z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0x010100523C39FFCBE9F6478CBE87BB7D76AD94</vt:lpwstr>
  </property>
</Properties>
</file>